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2466"/>
        <w:gridCol w:w="2574"/>
        <w:gridCol w:w="2574"/>
        <w:gridCol w:w="2574"/>
      </w:tblGrid>
      <w:tr w:rsidR="00B154EC" w:rsidTr="00D223BD">
        <w:tc>
          <w:tcPr>
            <w:tcW w:w="10188" w:type="dxa"/>
            <w:gridSpan w:val="4"/>
            <w:tcBorders>
              <w:top w:val="nil"/>
              <w:left w:val="nil"/>
              <w:bottom w:val="nil"/>
              <w:right w:val="nil"/>
            </w:tcBorders>
          </w:tcPr>
          <w:p w:rsidR="00B154EC" w:rsidRDefault="00B154EC" w:rsidP="00B154EC">
            <w:pPr>
              <w:pStyle w:val="Default"/>
            </w:pPr>
            <w:bookmarkStart w:id="0" w:name="_GoBack"/>
            <w:bookmarkEnd w:id="0"/>
          </w:p>
          <w:p w:rsidR="00B154EC" w:rsidRDefault="00B154EC" w:rsidP="00B154EC">
            <w:pPr>
              <w:pStyle w:val="Default"/>
              <w:jc w:val="center"/>
              <w:rPr>
                <w:rFonts w:ascii="Technical" w:hAnsi="Technical"/>
                <w:b/>
                <w:bCs/>
                <w:sz w:val="28"/>
                <w:szCs w:val="28"/>
              </w:rPr>
            </w:pPr>
            <w:r w:rsidRPr="00B154EC">
              <w:rPr>
                <w:rFonts w:ascii="Technical" w:hAnsi="Technical"/>
                <w:b/>
                <w:bCs/>
                <w:sz w:val="28"/>
                <w:szCs w:val="28"/>
              </w:rPr>
              <w:t xml:space="preserve">UNIT #6 – </w:t>
            </w:r>
            <w:r w:rsidRPr="005C56E1">
              <w:rPr>
                <w:rFonts w:ascii="Technical" w:hAnsi="Technical"/>
                <w:b/>
                <w:bCs/>
                <w:sz w:val="28"/>
                <w:szCs w:val="28"/>
                <w:u w:val="single"/>
              </w:rPr>
              <w:t>“Ups and Downs: World War I, the Jazz Age, &amp; the Great Depression</w:t>
            </w:r>
            <w:r w:rsidRPr="00B154EC">
              <w:rPr>
                <w:rFonts w:ascii="Technical" w:hAnsi="Technical"/>
                <w:b/>
                <w:bCs/>
                <w:sz w:val="28"/>
                <w:szCs w:val="28"/>
              </w:rPr>
              <w:t>”</w:t>
            </w:r>
          </w:p>
          <w:p w:rsidR="005C56E1" w:rsidRPr="006341C2" w:rsidRDefault="005C56E1" w:rsidP="005C56E1">
            <w:pPr>
              <w:jc w:val="center"/>
              <w:rPr>
                <w:rFonts w:ascii="Technical" w:hAnsi="Technical"/>
                <w:b/>
                <w:sz w:val="24"/>
                <w:szCs w:val="24"/>
              </w:rPr>
            </w:pPr>
            <w:r w:rsidRPr="006341C2">
              <w:rPr>
                <w:rFonts w:ascii="Technical" w:hAnsi="Technical"/>
                <w:b/>
                <w:sz w:val="24"/>
                <w:szCs w:val="24"/>
              </w:rPr>
              <w:t>Fifth Grade Social Studies</w:t>
            </w:r>
          </w:p>
          <w:p w:rsidR="005C56E1" w:rsidRPr="006341C2" w:rsidRDefault="005C56E1" w:rsidP="005C56E1">
            <w:pPr>
              <w:jc w:val="center"/>
              <w:rPr>
                <w:rFonts w:ascii="Technical" w:hAnsi="Technical"/>
                <w:b/>
                <w:sz w:val="24"/>
                <w:szCs w:val="24"/>
              </w:rPr>
            </w:pPr>
            <w:r w:rsidRPr="006341C2">
              <w:rPr>
                <w:rFonts w:ascii="Technical" w:hAnsi="Technical"/>
                <w:b/>
                <w:sz w:val="24"/>
                <w:szCs w:val="24"/>
              </w:rPr>
              <w:t>MERIT</w:t>
            </w:r>
          </w:p>
          <w:tbl>
            <w:tblPr>
              <w:tblStyle w:val="TableGrid"/>
              <w:tblW w:w="0" w:type="auto"/>
              <w:tblLook w:val="04A0" w:firstRow="1" w:lastRow="0" w:firstColumn="1" w:lastColumn="0" w:noHBand="0" w:noVBand="1"/>
            </w:tblPr>
            <w:tblGrid>
              <w:gridCol w:w="9962"/>
            </w:tblGrid>
            <w:tr w:rsidR="005C56E1" w:rsidTr="005C56E1">
              <w:tc>
                <w:tcPr>
                  <w:tcW w:w="10065" w:type="dxa"/>
                </w:tcPr>
                <w:p w:rsidR="005C56E1" w:rsidRDefault="005C56E1" w:rsidP="005C56E1">
                  <w:pPr>
                    <w:pStyle w:val="Default"/>
                    <w:jc w:val="both"/>
                  </w:pPr>
                  <w:r w:rsidRPr="00B154EC">
                    <w:rPr>
                      <w:rFonts w:ascii="Technical" w:hAnsi="Technical"/>
                    </w:rPr>
                    <w:t xml:space="preserve">In this unit, students will understand the involvement of the United States in World War I, the impact of the Great Depression, and the cultural developments of the early 20th century. Students will explore the connecting themes of </w:t>
                  </w:r>
                  <w:r w:rsidRPr="00B154EC">
                    <w:rPr>
                      <w:rFonts w:ascii="Technical" w:hAnsi="Technical"/>
                      <w:b/>
                      <w:u w:val="single"/>
                    </w:rPr>
                    <w:t>beliefs and ideals</w:t>
                  </w:r>
                  <w:r w:rsidRPr="00B154EC">
                    <w:rPr>
                      <w:rFonts w:ascii="Technical" w:hAnsi="Technical"/>
                    </w:rPr>
                    <w:t xml:space="preserve">; </w:t>
                  </w:r>
                  <w:r w:rsidRPr="00B154EC">
                    <w:rPr>
                      <w:rFonts w:ascii="Technical" w:hAnsi="Technical"/>
                      <w:b/>
                      <w:u w:val="single"/>
                    </w:rPr>
                    <w:t>conflict and change; individuals, groups, and institutions</w:t>
                  </w:r>
                  <w:r w:rsidRPr="00B154EC">
                    <w:rPr>
                      <w:rFonts w:ascii="Technical" w:hAnsi="Technical"/>
                    </w:rPr>
                    <w:t xml:space="preserve">; </w:t>
                  </w:r>
                  <w:r w:rsidRPr="00B154EC">
                    <w:rPr>
                      <w:rFonts w:ascii="Technical" w:hAnsi="Technical"/>
                      <w:b/>
                      <w:u w:val="single"/>
                    </w:rPr>
                    <w:t>location; movement and migration; scarcity; and technological innovations</w:t>
                  </w:r>
                  <w:r w:rsidRPr="00B154EC">
                    <w:rPr>
                      <w:rFonts w:ascii="Technical" w:hAnsi="Technical"/>
                    </w:rPr>
                    <w:t>. These themes will enable students to make connections to a broader understanding of patterns that continue to occur over time</w:t>
                  </w:r>
                </w:p>
              </w:tc>
            </w:tr>
          </w:tbl>
          <w:p w:rsidR="005C56E1" w:rsidRDefault="005C56E1" w:rsidP="00B154EC">
            <w:pPr>
              <w:pStyle w:val="Default"/>
              <w:jc w:val="center"/>
            </w:pPr>
          </w:p>
        </w:tc>
      </w:tr>
      <w:tr w:rsidR="00B154EC" w:rsidTr="00D223BD">
        <w:tc>
          <w:tcPr>
            <w:tcW w:w="10188" w:type="dxa"/>
            <w:gridSpan w:val="4"/>
            <w:tcBorders>
              <w:top w:val="nil"/>
              <w:left w:val="nil"/>
              <w:bottom w:val="nil"/>
              <w:right w:val="nil"/>
            </w:tcBorders>
          </w:tcPr>
          <w:tbl>
            <w:tblPr>
              <w:tblStyle w:val="TableGrid"/>
              <w:tblW w:w="0" w:type="auto"/>
              <w:tblLook w:val="04A0" w:firstRow="1" w:lastRow="0" w:firstColumn="1" w:lastColumn="0" w:noHBand="0" w:noVBand="1"/>
            </w:tblPr>
            <w:tblGrid>
              <w:gridCol w:w="9962"/>
            </w:tblGrid>
            <w:tr w:rsidR="005C56E1" w:rsidTr="005C56E1">
              <w:tc>
                <w:tcPr>
                  <w:tcW w:w="10065" w:type="dxa"/>
                </w:tcPr>
                <w:p w:rsidR="005C56E1" w:rsidRPr="00C404E0" w:rsidRDefault="005C56E1" w:rsidP="00A4291C">
                  <w:pPr>
                    <w:rPr>
                      <w:rFonts w:ascii="Technical" w:hAnsi="Technical"/>
                      <w:b/>
                      <w:sz w:val="28"/>
                      <w:szCs w:val="28"/>
                      <w:u w:val="single"/>
                    </w:rPr>
                  </w:pPr>
                  <w:r w:rsidRPr="00C404E0">
                    <w:rPr>
                      <w:rFonts w:ascii="Technical" w:hAnsi="Technical"/>
                      <w:b/>
                      <w:sz w:val="28"/>
                      <w:szCs w:val="28"/>
                      <w:u w:val="single"/>
                    </w:rPr>
                    <w:t>Standards:</w:t>
                  </w:r>
                </w:p>
              </w:tc>
            </w:tr>
            <w:tr w:rsidR="005C56E1" w:rsidTr="005C56E1">
              <w:tc>
                <w:tcPr>
                  <w:tcW w:w="10065" w:type="dxa"/>
                </w:tcPr>
                <w:tbl>
                  <w:tblPr>
                    <w:tblW w:w="0" w:type="auto"/>
                    <w:tblBorders>
                      <w:top w:val="nil"/>
                      <w:left w:val="nil"/>
                      <w:bottom w:val="nil"/>
                      <w:right w:val="nil"/>
                    </w:tblBorders>
                    <w:tblLook w:val="0000" w:firstRow="0" w:lastRow="0" w:firstColumn="0" w:lastColumn="0" w:noHBand="0" w:noVBand="0"/>
                  </w:tblPr>
                  <w:tblGrid>
                    <w:gridCol w:w="9746"/>
                  </w:tblGrid>
                  <w:tr w:rsidR="00C55475" w:rsidRPr="00C55475" w:rsidTr="00C55475">
                    <w:trPr>
                      <w:trHeight w:hRule="exact" w:val="900"/>
                    </w:trPr>
                    <w:tc>
                      <w:tcPr>
                        <w:tcW w:w="0" w:type="auto"/>
                      </w:tcPr>
                      <w:p w:rsidR="00C55475" w:rsidRPr="00C55475" w:rsidRDefault="00C55475" w:rsidP="00C55475">
                        <w:pPr>
                          <w:autoSpaceDE w:val="0"/>
                          <w:autoSpaceDN w:val="0"/>
                          <w:adjustRightInd w:val="0"/>
                          <w:spacing w:after="0" w:line="240" w:lineRule="auto"/>
                          <w:rPr>
                            <w:rFonts w:ascii="Technical" w:hAnsi="Technical" w:cs="Times New Roman"/>
                            <w:color w:val="000000"/>
                            <w:sz w:val="24"/>
                            <w:szCs w:val="24"/>
                          </w:rPr>
                        </w:pPr>
                        <w:r w:rsidRPr="00C55475">
                          <w:rPr>
                            <w:rFonts w:ascii="Technical" w:hAnsi="Technical" w:cs="Times New Roman"/>
                            <w:color w:val="000000"/>
                            <w:sz w:val="24"/>
                            <w:szCs w:val="24"/>
                          </w:rPr>
                          <w:t xml:space="preserve"> </w:t>
                        </w:r>
                        <w:r w:rsidRPr="00C55475">
                          <w:rPr>
                            <w:rFonts w:ascii="Technical" w:hAnsi="Technical" w:cs="Times New Roman"/>
                            <w:b/>
                            <w:bCs/>
                            <w:color w:val="000000"/>
                            <w:sz w:val="24"/>
                            <w:szCs w:val="24"/>
                          </w:rPr>
                          <w:t xml:space="preserve">SS5H3 The student will describe how life changed in America at the turn of the century. </w:t>
                        </w:r>
                      </w:p>
                      <w:p w:rsidR="00C55475" w:rsidRPr="00C55475" w:rsidRDefault="00C55475" w:rsidP="00C55475">
                        <w:pPr>
                          <w:autoSpaceDE w:val="0"/>
                          <w:autoSpaceDN w:val="0"/>
                          <w:adjustRightInd w:val="0"/>
                          <w:spacing w:after="0" w:line="240" w:lineRule="auto"/>
                          <w:ind w:left="720"/>
                          <w:rPr>
                            <w:rFonts w:ascii="Technical" w:hAnsi="Technical" w:cs="Times New Roman"/>
                            <w:color w:val="000000"/>
                            <w:sz w:val="24"/>
                            <w:szCs w:val="24"/>
                          </w:rPr>
                        </w:pPr>
                        <w:r w:rsidRPr="00C55475">
                          <w:rPr>
                            <w:rFonts w:ascii="Technical" w:hAnsi="Technical" w:cs="Times New Roman"/>
                            <w:color w:val="000000"/>
                            <w:sz w:val="24"/>
                            <w:szCs w:val="24"/>
                          </w:rPr>
                          <w:t xml:space="preserve">d. Describe the reasons people emigrated to the United States, from where they emigrated, and where they settled. </w:t>
                        </w:r>
                      </w:p>
                      <w:p w:rsidR="00C55475" w:rsidRPr="00C55475" w:rsidRDefault="00C55475" w:rsidP="00C55475">
                        <w:pPr>
                          <w:autoSpaceDE w:val="0"/>
                          <w:autoSpaceDN w:val="0"/>
                          <w:adjustRightInd w:val="0"/>
                          <w:spacing w:after="0" w:line="240" w:lineRule="auto"/>
                          <w:rPr>
                            <w:rFonts w:ascii="Times New Roman" w:hAnsi="Times New Roman" w:cs="Times New Roman"/>
                            <w:color w:val="000000"/>
                            <w:sz w:val="23"/>
                            <w:szCs w:val="23"/>
                          </w:rPr>
                        </w:pPr>
                      </w:p>
                    </w:tc>
                  </w:tr>
                </w:tbl>
                <w:p w:rsidR="00C55475" w:rsidRDefault="00C55475"/>
                <w:tbl>
                  <w:tblPr>
                    <w:tblW w:w="0" w:type="auto"/>
                    <w:tblBorders>
                      <w:top w:val="nil"/>
                      <w:left w:val="nil"/>
                      <w:bottom w:val="nil"/>
                      <w:right w:val="nil"/>
                    </w:tblBorders>
                    <w:tblLook w:val="0000" w:firstRow="0" w:lastRow="0" w:firstColumn="0" w:lastColumn="0" w:noHBand="0" w:noVBand="0"/>
                  </w:tblPr>
                  <w:tblGrid>
                    <w:gridCol w:w="9746"/>
                  </w:tblGrid>
                  <w:tr w:rsidR="005C56E1" w:rsidRPr="00B154EC" w:rsidTr="005C56E1">
                    <w:trPr>
                      <w:trHeight w:val="1350"/>
                    </w:trPr>
                    <w:tc>
                      <w:tcPr>
                        <w:tcW w:w="0" w:type="auto"/>
                      </w:tcPr>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r w:rsidRPr="00B154EC">
                          <w:rPr>
                            <w:rFonts w:ascii="Technical" w:hAnsi="Technical" w:cs="Times New Roman"/>
                            <w:b/>
                            <w:bCs/>
                            <w:color w:val="000000"/>
                            <w:sz w:val="24"/>
                            <w:szCs w:val="24"/>
                          </w:rPr>
                          <w:t>SS5H4 The student will describe U.S. invol</w:t>
                        </w:r>
                        <w:r>
                          <w:rPr>
                            <w:rFonts w:ascii="Technical" w:hAnsi="Technical" w:cs="Times New Roman"/>
                            <w:b/>
                            <w:bCs/>
                            <w:color w:val="000000"/>
                            <w:sz w:val="24"/>
                            <w:szCs w:val="24"/>
                          </w:rPr>
                          <w:t>vement in World War I and post-</w:t>
                        </w:r>
                        <w:r w:rsidRPr="00B154EC">
                          <w:rPr>
                            <w:rFonts w:ascii="Technical" w:hAnsi="Technical" w:cs="Times New Roman"/>
                            <w:b/>
                            <w:bCs/>
                            <w:color w:val="000000"/>
                            <w:sz w:val="24"/>
                            <w:szCs w:val="24"/>
                          </w:rPr>
                          <w:t xml:space="preserve">World War I America.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a. Explain how German attacks on U.S. shipping during the war in Europe (1914-1917) ultimately led the U.S. to join the fight against Germany; include the sinking of the Lusitania and concerns over safety of U.S. ships, U.S. contributions to the war, and the impact of the Treaty of Versailles of 1919.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b. Describe the cultural developments and individual contributions in the 1920s of the Jazz Age (Louis Armstrong), the Harlem Renaissance (Langston Hughes), baseball (Babe Ruth), the automobile (Henry Ford), and the airplane (Charles Lindbergh). </w:t>
                        </w:r>
                      </w:p>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p>
                      <w:p w:rsidR="005C56E1" w:rsidRDefault="005C56E1" w:rsidP="00A4291C">
                        <w:pPr>
                          <w:autoSpaceDE w:val="0"/>
                          <w:autoSpaceDN w:val="0"/>
                          <w:adjustRightInd w:val="0"/>
                          <w:spacing w:after="0" w:line="240" w:lineRule="auto"/>
                          <w:rPr>
                            <w:rFonts w:ascii="Technical" w:hAnsi="Technical" w:cs="Times New Roman"/>
                            <w:b/>
                            <w:bCs/>
                            <w:color w:val="000000"/>
                            <w:sz w:val="24"/>
                            <w:szCs w:val="24"/>
                          </w:rPr>
                        </w:pPr>
                        <w:r w:rsidRPr="00B154EC">
                          <w:rPr>
                            <w:rFonts w:ascii="Technical" w:hAnsi="Technical" w:cs="Times New Roman"/>
                            <w:b/>
                            <w:bCs/>
                            <w:color w:val="000000"/>
                            <w:sz w:val="24"/>
                            <w:szCs w:val="24"/>
                          </w:rPr>
                          <w:t>SS5H5 The student will explain how the Great D</w:t>
                        </w:r>
                        <w:r>
                          <w:rPr>
                            <w:rFonts w:ascii="Technical" w:hAnsi="Technical" w:cs="Times New Roman"/>
                            <w:b/>
                            <w:bCs/>
                            <w:color w:val="000000"/>
                            <w:sz w:val="24"/>
                            <w:szCs w:val="24"/>
                          </w:rPr>
                          <w:t xml:space="preserve">epression and New Deal affected </w:t>
                        </w:r>
                        <w:r w:rsidRPr="00B154EC">
                          <w:rPr>
                            <w:rFonts w:ascii="Technical" w:hAnsi="Technical" w:cs="Times New Roman"/>
                            <w:b/>
                            <w:bCs/>
                            <w:color w:val="000000"/>
                            <w:sz w:val="24"/>
                            <w:szCs w:val="24"/>
                          </w:rPr>
                          <w:t xml:space="preserve">the lives of </w:t>
                        </w:r>
                      </w:p>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r>
                          <w:rPr>
                            <w:rFonts w:ascii="Technical" w:hAnsi="Technical" w:cs="Times New Roman"/>
                            <w:b/>
                            <w:bCs/>
                            <w:color w:val="000000"/>
                            <w:sz w:val="24"/>
                            <w:szCs w:val="24"/>
                          </w:rPr>
                          <w:t xml:space="preserve">              </w:t>
                        </w:r>
                        <w:proofErr w:type="gramStart"/>
                        <w:r>
                          <w:rPr>
                            <w:rFonts w:ascii="Technical" w:hAnsi="Technical" w:cs="Times New Roman"/>
                            <w:b/>
                            <w:bCs/>
                            <w:color w:val="000000"/>
                            <w:sz w:val="24"/>
                            <w:szCs w:val="24"/>
                          </w:rPr>
                          <w:t>m</w:t>
                        </w:r>
                        <w:r w:rsidRPr="00B154EC">
                          <w:rPr>
                            <w:rFonts w:ascii="Technical" w:hAnsi="Technical" w:cs="Times New Roman"/>
                            <w:b/>
                            <w:bCs/>
                            <w:color w:val="000000"/>
                            <w:sz w:val="24"/>
                            <w:szCs w:val="24"/>
                          </w:rPr>
                          <w:t>illions</w:t>
                        </w:r>
                        <w:proofErr w:type="gramEnd"/>
                        <w:r w:rsidRPr="00B154EC">
                          <w:rPr>
                            <w:rFonts w:ascii="Technical" w:hAnsi="Technical" w:cs="Times New Roman"/>
                            <w:b/>
                            <w:bCs/>
                            <w:color w:val="000000"/>
                            <w:sz w:val="24"/>
                            <w:szCs w:val="24"/>
                          </w:rPr>
                          <w:t xml:space="preserve"> of Americans.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a. Discuss the Stock Market Crash of 1929, Herbert Hoover, Franklin Roosevelt, the Dust Bowl, and soup kitchens.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b. Analyze the main features of the New Deal; include the significance of the Civilian Conservation Corps, Works Progress Administration, and the Tennessee Valley Authority.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c. Discuss important cultural elements of the 1930s; include Duke Ellington, Margaret Mitchell, and Jesse Owens. </w:t>
                        </w:r>
                      </w:p>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p>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r w:rsidRPr="00B154EC">
                          <w:rPr>
                            <w:rFonts w:ascii="Technical" w:hAnsi="Technical" w:cs="Times New Roman"/>
                            <w:b/>
                            <w:bCs/>
                            <w:color w:val="000000"/>
                            <w:sz w:val="24"/>
                            <w:szCs w:val="24"/>
                          </w:rPr>
                          <w:t xml:space="preserve">SS5G2 The student will explain the reasons for the spatial patterns of economic activities. </w:t>
                        </w:r>
                      </w:p>
                      <w:p w:rsidR="005C56E1"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b. Locate primary agricultural and industrial locations since the turn of the 20th century and explain how factors such as population, transportation, and resources have influenced these areas. </w:t>
                        </w:r>
                      </w:p>
                      <w:p w:rsidR="005C56E1" w:rsidRPr="00B154EC" w:rsidRDefault="005C56E1" w:rsidP="00A4291C">
                        <w:pPr>
                          <w:autoSpaceDE w:val="0"/>
                          <w:autoSpaceDN w:val="0"/>
                          <w:adjustRightInd w:val="0"/>
                          <w:spacing w:after="0" w:line="240" w:lineRule="auto"/>
                          <w:ind w:left="720"/>
                          <w:rPr>
                            <w:rFonts w:ascii="Technical" w:hAnsi="Technical" w:cs="Times New Roman"/>
                            <w:color w:val="000000"/>
                            <w:sz w:val="24"/>
                            <w:szCs w:val="24"/>
                          </w:rPr>
                        </w:pPr>
                      </w:p>
                      <w:p w:rsidR="005C56E1" w:rsidRDefault="005C56E1" w:rsidP="00A4291C">
                        <w:pPr>
                          <w:autoSpaceDE w:val="0"/>
                          <w:autoSpaceDN w:val="0"/>
                          <w:adjustRightInd w:val="0"/>
                          <w:spacing w:after="0" w:line="240" w:lineRule="auto"/>
                          <w:rPr>
                            <w:rFonts w:ascii="Technical" w:hAnsi="Technical" w:cs="Times New Roman"/>
                            <w:b/>
                            <w:bCs/>
                            <w:color w:val="000000"/>
                            <w:sz w:val="24"/>
                            <w:szCs w:val="24"/>
                          </w:rPr>
                        </w:pPr>
                        <w:r w:rsidRPr="00B154EC">
                          <w:rPr>
                            <w:rFonts w:ascii="Technical" w:hAnsi="Technical" w:cs="Times New Roman"/>
                            <w:b/>
                            <w:bCs/>
                            <w:color w:val="000000"/>
                            <w:sz w:val="24"/>
                            <w:szCs w:val="24"/>
                          </w:rPr>
                          <w:t xml:space="preserve">SS5CG3 The student will explain how amendments to the U. S. Constitution have maintained a </w:t>
                        </w:r>
                      </w:p>
                      <w:p w:rsidR="005C56E1" w:rsidRPr="00B154EC" w:rsidRDefault="005C56E1" w:rsidP="00A4291C">
                        <w:pPr>
                          <w:autoSpaceDE w:val="0"/>
                          <w:autoSpaceDN w:val="0"/>
                          <w:adjustRightInd w:val="0"/>
                          <w:spacing w:after="0" w:line="240" w:lineRule="auto"/>
                          <w:rPr>
                            <w:rFonts w:ascii="Technical" w:hAnsi="Technical" w:cs="Times New Roman"/>
                            <w:color w:val="000000"/>
                            <w:sz w:val="24"/>
                            <w:szCs w:val="24"/>
                          </w:rPr>
                        </w:pPr>
                        <w:r>
                          <w:rPr>
                            <w:rFonts w:ascii="Technical" w:hAnsi="Technical" w:cs="Times New Roman"/>
                            <w:b/>
                            <w:bCs/>
                            <w:color w:val="000000"/>
                            <w:sz w:val="24"/>
                            <w:szCs w:val="24"/>
                          </w:rPr>
                          <w:t xml:space="preserve">                 </w:t>
                        </w:r>
                        <w:proofErr w:type="gramStart"/>
                        <w:r w:rsidRPr="00B154EC">
                          <w:rPr>
                            <w:rFonts w:ascii="Technical" w:hAnsi="Technical" w:cs="Times New Roman"/>
                            <w:b/>
                            <w:bCs/>
                            <w:color w:val="000000"/>
                            <w:sz w:val="24"/>
                            <w:szCs w:val="24"/>
                          </w:rPr>
                          <w:t>representative</w:t>
                        </w:r>
                        <w:proofErr w:type="gramEnd"/>
                        <w:r w:rsidRPr="00B154EC">
                          <w:rPr>
                            <w:rFonts w:ascii="Technical" w:hAnsi="Technical" w:cs="Times New Roman"/>
                            <w:b/>
                            <w:bCs/>
                            <w:color w:val="000000"/>
                            <w:sz w:val="24"/>
                            <w:szCs w:val="24"/>
                          </w:rPr>
                          <w:t xml:space="preserve"> democracy. </w:t>
                        </w:r>
                      </w:p>
                      <w:p w:rsidR="00430EE9" w:rsidRDefault="005C56E1" w:rsidP="00A4291C">
                        <w:pPr>
                          <w:autoSpaceDE w:val="0"/>
                          <w:autoSpaceDN w:val="0"/>
                          <w:adjustRightInd w:val="0"/>
                          <w:spacing w:after="0" w:line="240" w:lineRule="auto"/>
                          <w:ind w:left="720"/>
                          <w:rPr>
                            <w:rFonts w:ascii="Technical" w:hAnsi="Technical" w:cs="Times New Roman"/>
                            <w:color w:val="000000"/>
                            <w:sz w:val="24"/>
                            <w:szCs w:val="24"/>
                          </w:rPr>
                        </w:pPr>
                        <w:r w:rsidRPr="00B154EC">
                          <w:rPr>
                            <w:rFonts w:ascii="Technical" w:hAnsi="Technical" w:cs="Times New Roman"/>
                            <w:color w:val="000000"/>
                            <w:sz w:val="24"/>
                            <w:szCs w:val="24"/>
                          </w:rPr>
                          <w:t xml:space="preserve">b. Explain how voting rights were protected by the 15th, 19th , 23rd, 24th , and 26th </w:t>
                        </w:r>
                      </w:p>
                      <w:p w:rsidR="005C56E1" w:rsidRDefault="00430EE9" w:rsidP="00A4291C">
                        <w:pPr>
                          <w:autoSpaceDE w:val="0"/>
                          <w:autoSpaceDN w:val="0"/>
                          <w:adjustRightInd w:val="0"/>
                          <w:spacing w:after="0" w:line="240" w:lineRule="auto"/>
                          <w:ind w:left="720"/>
                          <w:rPr>
                            <w:rFonts w:ascii="Times New Roman" w:hAnsi="Times New Roman" w:cs="Times New Roman"/>
                            <w:color w:val="000000"/>
                            <w:sz w:val="23"/>
                            <w:szCs w:val="23"/>
                          </w:rPr>
                        </w:pPr>
                        <w:r>
                          <w:rPr>
                            <w:rFonts w:ascii="Technical" w:hAnsi="Technical" w:cs="Times New Roman"/>
                            <w:color w:val="000000"/>
                            <w:sz w:val="24"/>
                            <w:szCs w:val="24"/>
                          </w:rPr>
                          <w:t xml:space="preserve">     </w:t>
                        </w:r>
                        <w:proofErr w:type="gramStart"/>
                        <w:r w:rsidR="005C56E1" w:rsidRPr="00B154EC">
                          <w:rPr>
                            <w:rFonts w:ascii="Technical" w:hAnsi="Technical" w:cs="Times New Roman"/>
                            <w:color w:val="000000"/>
                            <w:sz w:val="24"/>
                            <w:szCs w:val="24"/>
                          </w:rPr>
                          <w:t>amendments</w:t>
                        </w:r>
                        <w:proofErr w:type="gramEnd"/>
                        <w:r w:rsidR="005C56E1" w:rsidRPr="00B154EC">
                          <w:rPr>
                            <w:rFonts w:ascii="Times New Roman" w:hAnsi="Times New Roman" w:cs="Times New Roman"/>
                            <w:color w:val="000000"/>
                            <w:sz w:val="23"/>
                            <w:szCs w:val="23"/>
                          </w:rPr>
                          <w:t xml:space="preserve">. </w:t>
                        </w:r>
                      </w:p>
                      <w:p w:rsidR="005C56E1" w:rsidRDefault="005C56E1" w:rsidP="00A4291C">
                        <w:pPr>
                          <w:autoSpaceDE w:val="0"/>
                          <w:autoSpaceDN w:val="0"/>
                          <w:adjustRightInd w:val="0"/>
                          <w:spacing w:after="0" w:line="240" w:lineRule="auto"/>
                          <w:ind w:left="720"/>
                          <w:rPr>
                            <w:rFonts w:ascii="Times New Roman" w:hAnsi="Times New Roman" w:cs="Times New Roman"/>
                            <w:color w:val="000000"/>
                            <w:sz w:val="23"/>
                            <w:szCs w:val="23"/>
                          </w:rPr>
                        </w:pPr>
                      </w:p>
                      <w:p w:rsidR="005C56E1" w:rsidRDefault="005C56E1" w:rsidP="00A4291C">
                        <w:pPr>
                          <w:pStyle w:val="Default"/>
                          <w:rPr>
                            <w:rFonts w:ascii="Technical" w:hAnsi="Technical"/>
                            <w:b/>
                            <w:bCs/>
                          </w:rPr>
                        </w:pPr>
                        <w:r w:rsidRPr="00B154EC">
                          <w:rPr>
                            <w:rFonts w:ascii="Technical" w:hAnsi="Technical"/>
                            <w:b/>
                            <w:bCs/>
                          </w:rPr>
                          <w:t xml:space="preserve">SS5E1 The student will use the basic economic concepts of trade, opportunity cost, specialization, </w:t>
                        </w:r>
                      </w:p>
                      <w:p w:rsidR="005C56E1" w:rsidRPr="00B154EC" w:rsidRDefault="005C56E1" w:rsidP="00A4291C">
                        <w:pPr>
                          <w:pStyle w:val="Default"/>
                          <w:rPr>
                            <w:rFonts w:ascii="Technical" w:hAnsi="Technical"/>
                          </w:rPr>
                        </w:pPr>
                        <w:r>
                          <w:rPr>
                            <w:rFonts w:ascii="Technical" w:hAnsi="Technical"/>
                            <w:b/>
                            <w:bCs/>
                          </w:rPr>
                          <w:t xml:space="preserve">             </w:t>
                        </w:r>
                        <w:proofErr w:type="gramStart"/>
                        <w:r w:rsidRPr="00B154EC">
                          <w:rPr>
                            <w:rFonts w:ascii="Technical" w:hAnsi="Technical"/>
                            <w:b/>
                            <w:bCs/>
                          </w:rPr>
                          <w:t>voluntary</w:t>
                        </w:r>
                        <w:proofErr w:type="gramEnd"/>
                        <w:r w:rsidRPr="00B154EC">
                          <w:rPr>
                            <w:rFonts w:ascii="Technical" w:hAnsi="Technical"/>
                            <w:b/>
                            <w:bCs/>
                          </w:rPr>
                          <w:t xml:space="preserve"> exchange, productivity, and price incentives to illustrate historical events. </w:t>
                        </w:r>
                      </w:p>
                      <w:p w:rsidR="005C56E1" w:rsidRPr="00B154EC" w:rsidRDefault="005C56E1" w:rsidP="00A4291C">
                        <w:pPr>
                          <w:pStyle w:val="Default"/>
                          <w:ind w:left="720"/>
                          <w:rPr>
                            <w:rFonts w:ascii="Technical" w:hAnsi="Technical"/>
                          </w:rPr>
                        </w:pPr>
                        <w:r w:rsidRPr="00B154EC">
                          <w:rPr>
                            <w:rFonts w:ascii="Technical" w:hAnsi="Technical"/>
                          </w:rPr>
                          <w:lastRenderedPageBreak/>
                          <w:t>c. Describe how specialization improves standards of living, (such as how specific economies in the north and south developed at the beginning of the 20</w:t>
                        </w:r>
                        <w:r w:rsidRPr="00C404E0">
                          <w:rPr>
                            <w:rFonts w:ascii="Technical" w:hAnsi="Technical"/>
                            <w:vertAlign w:val="superscript"/>
                          </w:rPr>
                          <w:t>th</w:t>
                        </w:r>
                        <w:r w:rsidRPr="00B154EC">
                          <w:rPr>
                            <w:rFonts w:ascii="Technical" w:hAnsi="Technical"/>
                          </w:rPr>
                          <w:t xml:space="preserve"> century). </w:t>
                        </w:r>
                      </w:p>
                      <w:p w:rsidR="005C56E1" w:rsidRDefault="005C56E1" w:rsidP="00A4291C">
                        <w:pPr>
                          <w:pStyle w:val="Default"/>
                          <w:ind w:left="720"/>
                          <w:rPr>
                            <w:rFonts w:ascii="Technical" w:hAnsi="Technical"/>
                          </w:rPr>
                        </w:pPr>
                        <w:r w:rsidRPr="00B154EC">
                          <w:rPr>
                            <w:rFonts w:ascii="Technical" w:hAnsi="Technical"/>
                          </w:rPr>
                          <w:t xml:space="preserve">f. Give examples of technological advancements and their impact on business productivity during the continuing development of the United States. </w:t>
                        </w:r>
                      </w:p>
                      <w:p w:rsidR="005C56E1" w:rsidRPr="00B154EC" w:rsidRDefault="005C56E1" w:rsidP="00A4291C">
                        <w:pPr>
                          <w:pStyle w:val="Default"/>
                          <w:ind w:left="720"/>
                          <w:rPr>
                            <w:rFonts w:ascii="Technical" w:hAnsi="Technical"/>
                          </w:rPr>
                        </w:pPr>
                      </w:p>
                      <w:p w:rsidR="005C56E1" w:rsidRPr="00B154EC" w:rsidRDefault="005C56E1" w:rsidP="00A4291C">
                        <w:pPr>
                          <w:pStyle w:val="Default"/>
                          <w:rPr>
                            <w:rFonts w:ascii="Technical" w:hAnsi="Technical"/>
                          </w:rPr>
                        </w:pPr>
                        <w:r w:rsidRPr="00B154EC">
                          <w:rPr>
                            <w:rFonts w:ascii="Technical" w:hAnsi="Technical"/>
                            <w:b/>
                            <w:bCs/>
                          </w:rPr>
                          <w:t xml:space="preserve">SS5E2 The student will describe the functions of four major sectors in the U. S. economy. </w:t>
                        </w:r>
                      </w:p>
                      <w:p w:rsidR="005C56E1" w:rsidRPr="00B154EC" w:rsidRDefault="005C56E1" w:rsidP="00A4291C">
                        <w:pPr>
                          <w:pStyle w:val="Default"/>
                          <w:ind w:left="720"/>
                          <w:rPr>
                            <w:rFonts w:ascii="Technical" w:hAnsi="Technical"/>
                          </w:rPr>
                        </w:pPr>
                        <w:r w:rsidRPr="00B154EC">
                          <w:rPr>
                            <w:rFonts w:ascii="Technical" w:hAnsi="Technical"/>
                          </w:rPr>
                          <w:t xml:space="preserve">c. Describe the bank function in providing checking accounts, savings accounts, and loans. </w:t>
                        </w:r>
                      </w:p>
                      <w:p w:rsidR="005C56E1" w:rsidRPr="00B154EC" w:rsidRDefault="005C56E1" w:rsidP="00A4291C">
                        <w:pPr>
                          <w:autoSpaceDE w:val="0"/>
                          <w:autoSpaceDN w:val="0"/>
                          <w:adjustRightInd w:val="0"/>
                          <w:spacing w:after="0" w:line="240" w:lineRule="auto"/>
                          <w:ind w:left="720"/>
                          <w:rPr>
                            <w:rFonts w:ascii="Times New Roman" w:hAnsi="Times New Roman" w:cs="Times New Roman"/>
                            <w:color w:val="000000"/>
                            <w:sz w:val="23"/>
                            <w:szCs w:val="23"/>
                          </w:rPr>
                        </w:pPr>
                        <w:r w:rsidRPr="00B154EC">
                          <w:rPr>
                            <w:rFonts w:ascii="Technical" w:hAnsi="Technical"/>
                            <w:sz w:val="24"/>
                            <w:szCs w:val="24"/>
                          </w:rPr>
                          <w:t>d. Describe the government function in taxation and providing certain goods and services.</w:t>
                        </w:r>
                      </w:p>
                    </w:tc>
                  </w:tr>
                </w:tbl>
                <w:p w:rsidR="005C56E1" w:rsidRDefault="005C56E1" w:rsidP="00A4291C"/>
              </w:tc>
            </w:tr>
          </w:tbl>
          <w:p w:rsidR="00B154EC" w:rsidRPr="00B154EC" w:rsidRDefault="00B154EC">
            <w:pPr>
              <w:rPr>
                <w:rFonts w:ascii="Technical" w:hAnsi="Technical"/>
                <w:sz w:val="24"/>
                <w:szCs w:val="24"/>
              </w:rPr>
            </w:pPr>
          </w:p>
        </w:tc>
      </w:tr>
      <w:tr w:rsidR="00B154EC" w:rsidTr="00D223BD">
        <w:tc>
          <w:tcPr>
            <w:tcW w:w="10188" w:type="dxa"/>
            <w:gridSpan w:val="4"/>
            <w:tcBorders>
              <w:top w:val="nil"/>
              <w:left w:val="nil"/>
              <w:bottom w:val="nil"/>
              <w:right w:val="nil"/>
            </w:tcBorders>
          </w:tcPr>
          <w:p w:rsidR="00B154EC" w:rsidRDefault="00B154EC"/>
        </w:tc>
      </w:tr>
      <w:tr w:rsidR="00C404E0" w:rsidTr="00D223BD">
        <w:tc>
          <w:tcPr>
            <w:tcW w:w="10188" w:type="dxa"/>
            <w:gridSpan w:val="4"/>
          </w:tcPr>
          <w:p w:rsidR="00C404E0" w:rsidRPr="00C404E0" w:rsidRDefault="00C404E0" w:rsidP="00C404E0">
            <w:pPr>
              <w:rPr>
                <w:rFonts w:ascii="Technical" w:hAnsi="Technical"/>
                <w:b/>
                <w:sz w:val="24"/>
                <w:szCs w:val="24"/>
              </w:rPr>
            </w:pPr>
            <w:r w:rsidRPr="00C404E0">
              <w:rPr>
                <w:rFonts w:ascii="Technical" w:hAnsi="Technical"/>
                <w:b/>
                <w:sz w:val="24"/>
                <w:szCs w:val="24"/>
              </w:rPr>
              <w:t>Vocabulary</w:t>
            </w:r>
            <w:r w:rsidR="00026A60">
              <w:rPr>
                <w:rFonts w:ascii="Technical" w:hAnsi="Technical"/>
                <w:b/>
                <w:sz w:val="24"/>
                <w:szCs w:val="24"/>
              </w:rPr>
              <w:t xml:space="preserve">:  </w:t>
            </w:r>
            <w:r w:rsidR="00026A60" w:rsidRPr="00026A60">
              <w:rPr>
                <w:rFonts w:ascii="Technical" w:hAnsi="Technical"/>
                <w:sz w:val="24"/>
                <w:szCs w:val="24"/>
              </w:rPr>
              <w:t>Complete a Frayer</w:t>
            </w:r>
            <w:r w:rsidR="0084629C">
              <w:rPr>
                <w:rFonts w:ascii="Technical" w:hAnsi="Technical"/>
                <w:sz w:val="24"/>
                <w:szCs w:val="24"/>
              </w:rPr>
              <w:t xml:space="preserve"> Model on each term listed below</w:t>
            </w:r>
            <w:r w:rsidR="00026A60" w:rsidRPr="00026A60">
              <w:rPr>
                <w:rFonts w:ascii="Technical" w:hAnsi="Technical"/>
                <w:sz w:val="24"/>
                <w:szCs w:val="24"/>
              </w:rPr>
              <w:t>.</w:t>
            </w:r>
          </w:p>
        </w:tc>
      </w:tr>
      <w:tr w:rsidR="00430EE9" w:rsidTr="00D223BD">
        <w:tc>
          <w:tcPr>
            <w:tcW w:w="2466" w:type="dxa"/>
          </w:tcPr>
          <w:p w:rsidR="00430EE9" w:rsidRPr="005C56E1" w:rsidRDefault="00D223BD" w:rsidP="00430EE9">
            <w:pPr>
              <w:spacing w:line="276" w:lineRule="auto"/>
              <w:rPr>
                <w:rFonts w:ascii="Technical" w:hAnsi="Technical"/>
                <w:sz w:val="24"/>
                <w:szCs w:val="24"/>
              </w:rPr>
            </w:pPr>
            <w:r>
              <w:rPr>
                <w:rFonts w:ascii="Technical" w:hAnsi="Technical"/>
                <w:sz w:val="24"/>
                <w:szCs w:val="24"/>
              </w:rPr>
              <w:t>U-boats</w:t>
            </w:r>
          </w:p>
        </w:tc>
        <w:tc>
          <w:tcPr>
            <w:tcW w:w="2574" w:type="dxa"/>
          </w:tcPr>
          <w:p w:rsidR="00430EE9" w:rsidRPr="005C56E1" w:rsidRDefault="00430EE9" w:rsidP="00430EE9">
            <w:pPr>
              <w:spacing w:line="276" w:lineRule="auto"/>
              <w:rPr>
                <w:rFonts w:ascii="Technical" w:hAnsi="Technical"/>
                <w:sz w:val="24"/>
                <w:szCs w:val="24"/>
              </w:rPr>
            </w:pPr>
            <w:r w:rsidRPr="005C56E1">
              <w:rPr>
                <w:rFonts w:ascii="Technical" w:hAnsi="Technical"/>
                <w:sz w:val="24"/>
                <w:szCs w:val="24"/>
              </w:rPr>
              <w:t>Great Depression</w:t>
            </w:r>
          </w:p>
        </w:tc>
        <w:tc>
          <w:tcPr>
            <w:tcW w:w="2574" w:type="dxa"/>
          </w:tcPr>
          <w:p w:rsidR="00430EE9" w:rsidRDefault="00430EE9" w:rsidP="00430EE9">
            <w:pPr>
              <w:spacing w:line="276" w:lineRule="auto"/>
              <w:rPr>
                <w:rFonts w:ascii="Technical" w:hAnsi="Technical"/>
                <w:sz w:val="24"/>
                <w:szCs w:val="24"/>
              </w:rPr>
            </w:pPr>
            <w:r>
              <w:rPr>
                <w:rFonts w:ascii="Technical" w:hAnsi="Technical"/>
                <w:sz w:val="24"/>
                <w:szCs w:val="24"/>
              </w:rPr>
              <w:t>Louis Armstrong</w:t>
            </w:r>
          </w:p>
        </w:tc>
        <w:tc>
          <w:tcPr>
            <w:tcW w:w="2574" w:type="dxa"/>
          </w:tcPr>
          <w:p w:rsidR="00430EE9" w:rsidRPr="005C56E1" w:rsidRDefault="00430EE9" w:rsidP="00430EE9">
            <w:pPr>
              <w:rPr>
                <w:rFonts w:ascii="Technical" w:hAnsi="Technical"/>
                <w:sz w:val="24"/>
                <w:szCs w:val="24"/>
              </w:rPr>
            </w:pPr>
            <w:r>
              <w:rPr>
                <w:rFonts w:ascii="Technical" w:hAnsi="Technical"/>
                <w:sz w:val="24"/>
                <w:szCs w:val="24"/>
              </w:rPr>
              <w:t>s</w:t>
            </w:r>
            <w:r w:rsidR="00D223BD">
              <w:rPr>
                <w:rFonts w:ascii="Technical" w:hAnsi="Technical"/>
                <w:sz w:val="24"/>
                <w:szCs w:val="24"/>
              </w:rPr>
              <w:t xml:space="preserve">oup </w:t>
            </w:r>
            <w:r w:rsidRPr="005C56E1">
              <w:rPr>
                <w:rFonts w:ascii="Technical" w:hAnsi="Technical"/>
                <w:sz w:val="24"/>
                <w:szCs w:val="24"/>
              </w:rPr>
              <w:t xml:space="preserve"> kitchens</w:t>
            </w:r>
          </w:p>
        </w:tc>
      </w:tr>
      <w:tr w:rsidR="00430EE9" w:rsidTr="00D223BD">
        <w:tc>
          <w:tcPr>
            <w:tcW w:w="2466" w:type="dxa"/>
          </w:tcPr>
          <w:p w:rsidR="00430EE9" w:rsidRPr="005C56E1" w:rsidRDefault="00430EE9" w:rsidP="00430EE9">
            <w:pPr>
              <w:spacing w:line="276" w:lineRule="auto"/>
              <w:rPr>
                <w:rFonts w:ascii="Technical" w:hAnsi="Technical"/>
                <w:sz w:val="24"/>
                <w:szCs w:val="24"/>
              </w:rPr>
            </w:pPr>
            <w:r w:rsidRPr="005C56E1">
              <w:rPr>
                <w:rFonts w:ascii="Technical" w:hAnsi="Technical"/>
                <w:sz w:val="24"/>
                <w:szCs w:val="24"/>
              </w:rPr>
              <w:t>armistice</w:t>
            </w:r>
          </w:p>
        </w:tc>
        <w:tc>
          <w:tcPr>
            <w:tcW w:w="2574" w:type="dxa"/>
          </w:tcPr>
          <w:p w:rsidR="00430EE9" w:rsidRPr="005C56E1" w:rsidRDefault="00430EE9" w:rsidP="00430EE9">
            <w:pPr>
              <w:spacing w:line="276" w:lineRule="auto"/>
              <w:rPr>
                <w:rFonts w:ascii="Technical" w:hAnsi="Technical"/>
                <w:sz w:val="24"/>
                <w:szCs w:val="24"/>
              </w:rPr>
            </w:pPr>
            <w:r>
              <w:rPr>
                <w:rFonts w:ascii="Technical" w:hAnsi="Technical"/>
                <w:sz w:val="24"/>
                <w:szCs w:val="24"/>
              </w:rPr>
              <w:t>Harlem Renaissance</w:t>
            </w:r>
          </w:p>
        </w:tc>
        <w:tc>
          <w:tcPr>
            <w:tcW w:w="2574" w:type="dxa"/>
          </w:tcPr>
          <w:p w:rsidR="00430EE9" w:rsidRPr="005C56E1" w:rsidRDefault="00430EE9" w:rsidP="00430EE9">
            <w:pPr>
              <w:spacing w:line="276" w:lineRule="auto"/>
              <w:rPr>
                <w:rFonts w:ascii="Technical" w:hAnsi="Technical"/>
                <w:sz w:val="24"/>
                <w:szCs w:val="24"/>
              </w:rPr>
            </w:pPr>
            <w:r w:rsidRPr="005C56E1">
              <w:rPr>
                <w:rFonts w:ascii="Technical" w:hAnsi="Technical"/>
                <w:sz w:val="24"/>
                <w:szCs w:val="24"/>
              </w:rPr>
              <w:t>Lusitania</w:t>
            </w:r>
          </w:p>
        </w:tc>
        <w:tc>
          <w:tcPr>
            <w:tcW w:w="2574" w:type="dxa"/>
          </w:tcPr>
          <w:p w:rsidR="00430EE9" w:rsidRDefault="00D223BD" w:rsidP="00430EE9">
            <w:pPr>
              <w:rPr>
                <w:rFonts w:ascii="Technical" w:hAnsi="Technical"/>
                <w:sz w:val="24"/>
                <w:szCs w:val="24"/>
              </w:rPr>
            </w:pPr>
            <w:r w:rsidRPr="005C56E1">
              <w:rPr>
                <w:rFonts w:ascii="Technical" w:hAnsi="Technical"/>
                <w:sz w:val="24"/>
                <w:szCs w:val="24"/>
              </w:rPr>
              <w:t>Works Progress Administration (WPA)</w:t>
            </w:r>
          </w:p>
        </w:tc>
      </w:tr>
      <w:tr w:rsidR="00430EE9" w:rsidTr="00D223BD">
        <w:tc>
          <w:tcPr>
            <w:tcW w:w="2466" w:type="dxa"/>
          </w:tcPr>
          <w:p w:rsidR="00430EE9" w:rsidRPr="005C56E1" w:rsidRDefault="00430EE9" w:rsidP="00430EE9">
            <w:pPr>
              <w:spacing w:line="276" w:lineRule="auto"/>
              <w:rPr>
                <w:rFonts w:ascii="Technical" w:hAnsi="Technical"/>
                <w:sz w:val="24"/>
                <w:szCs w:val="24"/>
              </w:rPr>
            </w:pPr>
            <w:r>
              <w:rPr>
                <w:rFonts w:ascii="Technical" w:hAnsi="Technical"/>
                <w:sz w:val="24"/>
                <w:szCs w:val="24"/>
              </w:rPr>
              <w:t>Babe Ruth</w:t>
            </w:r>
          </w:p>
        </w:tc>
        <w:tc>
          <w:tcPr>
            <w:tcW w:w="2574" w:type="dxa"/>
          </w:tcPr>
          <w:p w:rsidR="00430EE9" w:rsidRPr="005C56E1" w:rsidRDefault="00430EE9" w:rsidP="00430EE9">
            <w:pPr>
              <w:spacing w:line="276" w:lineRule="auto"/>
              <w:rPr>
                <w:rFonts w:ascii="Technical" w:hAnsi="Technical"/>
                <w:sz w:val="24"/>
                <w:szCs w:val="24"/>
              </w:rPr>
            </w:pPr>
            <w:r>
              <w:rPr>
                <w:rFonts w:ascii="Technical" w:hAnsi="Technical"/>
                <w:sz w:val="24"/>
                <w:szCs w:val="24"/>
              </w:rPr>
              <w:t>Henry Ford</w:t>
            </w:r>
          </w:p>
        </w:tc>
        <w:tc>
          <w:tcPr>
            <w:tcW w:w="2574" w:type="dxa"/>
          </w:tcPr>
          <w:p w:rsidR="00430EE9" w:rsidRPr="005C56E1" w:rsidRDefault="00430EE9" w:rsidP="00430EE9">
            <w:pPr>
              <w:spacing w:line="276" w:lineRule="auto"/>
              <w:rPr>
                <w:rFonts w:ascii="Technical" w:hAnsi="Technical"/>
                <w:sz w:val="24"/>
                <w:szCs w:val="24"/>
              </w:rPr>
            </w:pPr>
            <w:r w:rsidRPr="005C56E1">
              <w:rPr>
                <w:rFonts w:ascii="Technical" w:hAnsi="Technical"/>
                <w:sz w:val="24"/>
                <w:szCs w:val="24"/>
              </w:rPr>
              <w:t>Margaret Mitchell</w:t>
            </w:r>
          </w:p>
        </w:tc>
        <w:tc>
          <w:tcPr>
            <w:tcW w:w="2574" w:type="dxa"/>
          </w:tcPr>
          <w:p w:rsidR="00430EE9" w:rsidRPr="005C56E1" w:rsidRDefault="00430EE9" w:rsidP="00430EE9">
            <w:pPr>
              <w:rPr>
                <w:rFonts w:ascii="Technical" w:hAnsi="Technical"/>
                <w:sz w:val="24"/>
                <w:szCs w:val="24"/>
              </w:rPr>
            </w:pPr>
            <w:r w:rsidRPr="005C56E1">
              <w:rPr>
                <w:rFonts w:ascii="Technical" w:hAnsi="Technical"/>
                <w:sz w:val="24"/>
                <w:szCs w:val="24"/>
              </w:rPr>
              <w:t>Stock Market Crash of 1929</w:t>
            </w:r>
          </w:p>
        </w:tc>
      </w:tr>
      <w:tr w:rsidR="00D223BD" w:rsidTr="00D223BD">
        <w:tc>
          <w:tcPr>
            <w:tcW w:w="2466" w:type="dxa"/>
          </w:tcPr>
          <w:p w:rsidR="00D223BD" w:rsidRPr="005C56E1" w:rsidRDefault="00D223BD" w:rsidP="00701E40">
            <w:pPr>
              <w:spacing w:line="276" w:lineRule="auto"/>
              <w:rPr>
                <w:rFonts w:ascii="Technical" w:hAnsi="Technical"/>
                <w:sz w:val="24"/>
                <w:szCs w:val="24"/>
              </w:rPr>
            </w:pPr>
            <w:r w:rsidRPr="005C56E1">
              <w:rPr>
                <w:rFonts w:ascii="Technical" w:hAnsi="Technical"/>
                <w:sz w:val="24"/>
                <w:szCs w:val="24"/>
              </w:rPr>
              <w:t>Civilian Conservation Corps (CCC)</w:t>
            </w:r>
          </w:p>
        </w:tc>
        <w:tc>
          <w:tcPr>
            <w:tcW w:w="2574" w:type="dxa"/>
          </w:tcPr>
          <w:p w:rsidR="00D223BD" w:rsidRPr="005C56E1" w:rsidRDefault="00D223BD" w:rsidP="00430EE9">
            <w:pPr>
              <w:spacing w:line="276" w:lineRule="auto"/>
              <w:rPr>
                <w:rFonts w:ascii="Technical" w:hAnsi="Technical"/>
                <w:sz w:val="24"/>
                <w:szCs w:val="24"/>
              </w:rPr>
            </w:pPr>
            <w:r w:rsidRPr="005C56E1">
              <w:rPr>
                <w:rFonts w:ascii="Technical" w:hAnsi="Technical"/>
                <w:sz w:val="24"/>
                <w:szCs w:val="24"/>
              </w:rPr>
              <w:t>Herbert Hoover</w:t>
            </w:r>
          </w:p>
        </w:tc>
        <w:tc>
          <w:tcPr>
            <w:tcW w:w="2574" w:type="dxa"/>
          </w:tcPr>
          <w:p w:rsidR="00D223BD" w:rsidRPr="005C56E1" w:rsidRDefault="00D223BD" w:rsidP="00430EE9">
            <w:pPr>
              <w:spacing w:line="276" w:lineRule="auto"/>
              <w:rPr>
                <w:rFonts w:ascii="Technical" w:hAnsi="Technical"/>
                <w:sz w:val="24"/>
                <w:szCs w:val="24"/>
              </w:rPr>
            </w:pPr>
            <w:r w:rsidRPr="005C56E1">
              <w:rPr>
                <w:rFonts w:ascii="Technical" w:hAnsi="Technical"/>
                <w:sz w:val="24"/>
                <w:szCs w:val="24"/>
              </w:rPr>
              <w:t>militarism</w:t>
            </w:r>
          </w:p>
        </w:tc>
        <w:tc>
          <w:tcPr>
            <w:tcW w:w="2574" w:type="dxa"/>
          </w:tcPr>
          <w:p w:rsidR="00D223BD" w:rsidRPr="005C56E1" w:rsidRDefault="00D223BD" w:rsidP="00701E40">
            <w:pPr>
              <w:rPr>
                <w:rFonts w:ascii="Technical" w:hAnsi="Technical"/>
                <w:sz w:val="24"/>
                <w:szCs w:val="24"/>
              </w:rPr>
            </w:pPr>
            <w:r w:rsidRPr="005C56E1">
              <w:rPr>
                <w:rFonts w:ascii="Technical" w:hAnsi="Technical"/>
                <w:sz w:val="24"/>
                <w:szCs w:val="24"/>
              </w:rPr>
              <w:t>Te</w:t>
            </w:r>
            <w:r>
              <w:rPr>
                <w:rFonts w:ascii="Technical" w:hAnsi="Technical"/>
                <w:sz w:val="24"/>
                <w:szCs w:val="24"/>
              </w:rPr>
              <w:t>nnessee Valley Authority (TVA)</w:t>
            </w:r>
          </w:p>
        </w:tc>
      </w:tr>
      <w:tr w:rsidR="00D223BD" w:rsidTr="00D223BD">
        <w:tc>
          <w:tcPr>
            <w:tcW w:w="2466" w:type="dxa"/>
          </w:tcPr>
          <w:p w:rsidR="00D223BD" w:rsidRPr="005C56E1" w:rsidRDefault="00D223BD" w:rsidP="00701E40">
            <w:pPr>
              <w:spacing w:line="276" w:lineRule="auto"/>
              <w:rPr>
                <w:rFonts w:ascii="Technical" w:hAnsi="Technical"/>
                <w:sz w:val="24"/>
                <w:szCs w:val="24"/>
              </w:rPr>
            </w:pPr>
            <w:r w:rsidRPr="005C56E1">
              <w:rPr>
                <w:rFonts w:ascii="Technical" w:hAnsi="Technical"/>
                <w:sz w:val="24"/>
                <w:szCs w:val="24"/>
              </w:rPr>
              <w:t>Dust Bowl</w:t>
            </w:r>
          </w:p>
        </w:tc>
        <w:tc>
          <w:tcPr>
            <w:tcW w:w="2574" w:type="dxa"/>
          </w:tcPr>
          <w:p w:rsidR="00D223BD" w:rsidRPr="005C56E1" w:rsidRDefault="00D223BD" w:rsidP="00701E40">
            <w:pPr>
              <w:spacing w:line="276" w:lineRule="auto"/>
              <w:rPr>
                <w:rFonts w:ascii="Technical" w:hAnsi="Technical"/>
                <w:sz w:val="24"/>
                <w:szCs w:val="24"/>
              </w:rPr>
            </w:pPr>
            <w:r w:rsidRPr="005C56E1">
              <w:rPr>
                <w:rFonts w:ascii="Technical" w:hAnsi="Technical"/>
                <w:sz w:val="24"/>
                <w:szCs w:val="24"/>
              </w:rPr>
              <w:t>imperialism</w:t>
            </w:r>
          </w:p>
        </w:tc>
        <w:tc>
          <w:tcPr>
            <w:tcW w:w="2574" w:type="dxa"/>
          </w:tcPr>
          <w:p w:rsidR="00D223BD" w:rsidRPr="005C56E1" w:rsidRDefault="00D223BD" w:rsidP="00430EE9">
            <w:pPr>
              <w:spacing w:line="276" w:lineRule="auto"/>
              <w:rPr>
                <w:rFonts w:ascii="Technical" w:hAnsi="Technical"/>
                <w:sz w:val="24"/>
                <w:szCs w:val="24"/>
              </w:rPr>
            </w:pPr>
            <w:r w:rsidRPr="005C56E1">
              <w:rPr>
                <w:rFonts w:ascii="Technical" w:hAnsi="Technical"/>
                <w:sz w:val="24"/>
                <w:szCs w:val="24"/>
              </w:rPr>
              <w:t>nationalism</w:t>
            </w:r>
          </w:p>
        </w:tc>
        <w:tc>
          <w:tcPr>
            <w:tcW w:w="2574" w:type="dxa"/>
          </w:tcPr>
          <w:p w:rsidR="00D223BD" w:rsidRPr="005C56E1" w:rsidRDefault="00D223BD" w:rsidP="00701E40">
            <w:pPr>
              <w:rPr>
                <w:rFonts w:ascii="Technical" w:hAnsi="Technical"/>
                <w:sz w:val="24"/>
                <w:szCs w:val="24"/>
              </w:rPr>
            </w:pPr>
            <w:r w:rsidRPr="005C56E1">
              <w:rPr>
                <w:rFonts w:ascii="Technical" w:hAnsi="Technical"/>
                <w:sz w:val="24"/>
                <w:szCs w:val="24"/>
              </w:rPr>
              <w:t>Treaty of Versailles</w:t>
            </w:r>
          </w:p>
        </w:tc>
      </w:tr>
      <w:tr w:rsidR="00D223BD" w:rsidTr="00D223BD">
        <w:tc>
          <w:tcPr>
            <w:tcW w:w="2466" w:type="dxa"/>
          </w:tcPr>
          <w:p w:rsidR="00D223BD" w:rsidRPr="005C56E1" w:rsidRDefault="00D223BD" w:rsidP="00430EE9">
            <w:pPr>
              <w:spacing w:line="276" w:lineRule="auto"/>
              <w:rPr>
                <w:rFonts w:ascii="Technical" w:hAnsi="Technical"/>
                <w:sz w:val="24"/>
                <w:szCs w:val="24"/>
              </w:rPr>
            </w:pPr>
            <w:r w:rsidRPr="005C56E1">
              <w:rPr>
                <w:rFonts w:ascii="Technical" w:hAnsi="Technical"/>
                <w:sz w:val="24"/>
                <w:szCs w:val="24"/>
              </w:rPr>
              <w:t>Franklin Roosevelt</w:t>
            </w:r>
          </w:p>
        </w:tc>
        <w:tc>
          <w:tcPr>
            <w:tcW w:w="2574" w:type="dxa"/>
          </w:tcPr>
          <w:p w:rsidR="00D223BD" w:rsidRPr="005C56E1" w:rsidRDefault="00D223BD" w:rsidP="00701E40">
            <w:pPr>
              <w:spacing w:line="276" w:lineRule="auto"/>
              <w:rPr>
                <w:rFonts w:ascii="Technical" w:hAnsi="Technical"/>
                <w:sz w:val="24"/>
                <w:szCs w:val="24"/>
              </w:rPr>
            </w:pPr>
            <w:r>
              <w:rPr>
                <w:rFonts w:ascii="Technical" w:hAnsi="Technical"/>
                <w:sz w:val="24"/>
                <w:szCs w:val="24"/>
              </w:rPr>
              <w:t>Jazz Age</w:t>
            </w:r>
          </w:p>
        </w:tc>
        <w:tc>
          <w:tcPr>
            <w:tcW w:w="2574" w:type="dxa"/>
          </w:tcPr>
          <w:p w:rsidR="00D223BD" w:rsidRPr="005C56E1" w:rsidRDefault="00D223BD" w:rsidP="00430EE9">
            <w:pPr>
              <w:spacing w:line="276" w:lineRule="auto"/>
              <w:rPr>
                <w:rFonts w:ascii="Technical" w:hAnsi="Technical"/>
                <w:sz w:val="24"/>
                <w:szCs w:val="24"/>
              </w:rPr>
            </w:pPr>
            <w:r w:rsidRPr="005C56E1">
              <w:rPr>
                <w:rFonts w:ascii="Technical" w:hAnsi="Technical"/>
                <w:sz w:val="24"/>
                <w:szCs w:val="24"/>
              </w:rPr>
              <w:t>New Deal</w:t>
            </w:r>
          </w:p>
        </w:tc>
        <w:tc>
          <w:tcPr>
            <w:tcW w:w="2574" w:type="dxa"/>
          </w:tcPr>
          <w:p w:rsidR="00D223BD" w:rsidRDefault="00D223BD" w:rsidP="00701E40">
            <w:pPr>
              <w:rPr>
                <w:rFonts w:ascii="Technical" w:hAnsi="Technical"/>
                <w:sz w:val="24"/>
                <w:szCs w:val="24"/>
              </w:rPr>
            </w:pPr>
            <w:r>
              <w:rPr>
                <w:rFonts w:ascii="Technical" w:hAnsi="Technical"/>
                <w:sz w:val="24"/>
                <w:szCs w:val="24"/>
              </w:rPr>
              <w:t>voluntary trade</w:t>
            </w:r>
          </w:p>
        </w:tc>
      </w:tr>
      <w:tr w:rsidR="00D223BD" w:rsidTr="00D223BD">
        <w:tc>
          <w:tcPr>
            <w:tcW w:w="2466" w:type="dxa"/>
          </w:tcPr>
          <w:p w:rsidR="00D223BD" w:rsidRPr="005C56E1" w:rsidRDefault="00D223BD" w:rsidP="00D223BD">
            <w:pPr>
              <w:spacing w:line="276" w:lineRule="auto"/>
              <w:rPr>
                <w:rFonts w:ascii="Technical" w:hAnsi="Technical"/>
                <w:sz w:val="24"/>
                <w:szCs w:val="24"/>
              </w:rPr>
            </w:pPr>
            <w:r>
              <w:rPr>
                <w:rFonts w:ascii="Technical" w:hAnsi="Technical"/>
                <w:sz w:val="24"/>
                <w:szCs w:val="24"/>
              </w:rPr>
              <w:t>Langston Hughes</w:t>
            </w:r>
          </w:p>
        </w:tc>
        <w:tc>
          <w:tcPr>
            <w:tcW w:w="2574" w:type="dxa"/>
          </w:tcPr>
          <w:p w:rsidR="00D223BD" w:rsidRPr="005C56E1" w:rsidRDefault="00D223BD" w:rsidP="00701E40">
            <w:pPr>
              <w:spacing w:line="276" w:lineRule="auto"/>
              <w:rPr>
                <w:rFonts w:ascii="Technical" w:hAnsi="Technical"/>
                <w:sz w:val="24"/>
                <w:szCs w:val="24"/>
              </w:rPr>
            </w:pPr>
            <w:r w:rsidRPr="005C56E1">
              <w:rPr>
                <w:rFonts w:ascii="Technical" w:hAnsi="Technical"/>
                <w:sz w:val="24"/>
                <w:szCs w:val="24"/>
              </w:rPr>
              <w:t>Jesse Owens</w:t>
            </w:r>
          </w:p>
        </w:tc>
        <w:tc>
          <w:tcPr>
            <w:tcW w:w="2574" w:type="dxa"/>
          </w:tcPr>
          <w:p w:rsidR="00D223BD" w:rsidRDefault="00D223BD" w:rsidP="00430EE9">
            <w:pPr>
              <w:spacing w:line="276" w:lineRule="auto"/>
              <w:rPr>
                <w:rFonts w:ascii="Technical" w:hAnsi="Technical"/>
                <w:sz w:val="24"/>
                <w:szCs w:val="24"/>
              </w:rPr>
            </w:pPr>
            <w:r>
              <w:rPr>
                <w:rFonts w:ascii="Technical" w:hAnsi="Technical"/>
                <w:sz w:val="24"/>
                <w:szCs w:val="24"/>
              </w:rPr>
              <w:t>reparations</w:t>
            </w:r>
          </w:p>
        </w:tc>
        <w:tc>
          <w:tcPr>
            <w:tcW w:w="2574" w:type="dxa"/>
          </w:tcPr>
          <w:p w:rsidR="00D223BD" w:rsidRPr="005C56E1" w:rsidRDefault="00D223BD" w:rsidP="00701E40">
            <w:pPr>
              <w:rPr>
                <w:rFonts w:ascii="Technical" w:hAnsi="Technical"/>
                <w:sz w:val="24"/>
                <w:szCs w:val="24"/>
              </w:rPr>
            </w:pPr>
            <w:r w:rsidRPr="005C56E1">
              <w:rPr>
                <w:rFonts w:ascii="Technical" w:hAnsi="Technical"/>
                <w:sz w:val="24"/>
                <w:szCs w:val="24"/>
              </w:rPr>
              <w:t>Woodrow Wilson</w:t>
            </w:r>
          </w:p>
        </w:tc>
      </w:tr>
    </w:tbl>
    <w:p w:rsidR="00430EE9" w:rsidRDefault="00430EE9">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Pr="006341C2" w:rsidRDefault="00D223BD" w:rsidP="00A4291C">
            <w:pPr>
              <w:jc w:val="center"/>
              <w:rPr>
                <w:rFonts w:ascii="Technical" w:hAnsi="Technical"/>
                <w:b/>
              </w:rPr>
            </w:pPr>
            <w:r>
              <w:rPr>
                <w:rFonts w:ascii="Technical" w:hAnsi="Technical"/>
                <w:b/>
              </w:rPr>
              <w:t>armistice</w:t>
            </w: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Babe Ruth</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Civilian Conservation Corp</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D223BD" w:rsidRDefault="00D223BD">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Dust Bowl</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430EE9">
            <w:pPr>
              <w:jc w:val="center"/>
              <w:rPr>
                <w:rFonts w:ascii="Technical" w:hAnsi="Technical"/>
                <w:b/>
              </w:rPr>
            </w:pPr>
            <w:r>
              <w:rPr>
                <w:rFonts w:ascii="Technical" w:hAnsi="Technical"/>
                <w:b/>
              </w:rPr>
              <w:t>Franklin Roosevelt</w:t>
            </w:r>
          </w:p>
          <w:p w:rsidR="00430EE9"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Great Depression</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Harlem Renaissance</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Henry Ford</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Herbert Hoover</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imperialism</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Jazz Age</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Jesse Owens</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Langston Hughes</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Louis Armstrong</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Lusitania</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Margaret Mitchell</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militarism</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nationalism</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New Deal</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reparations</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soup kitchens</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Stock  Market Crash of 1929</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Tennessee Valley Authority</w:t>
            </w:r>
          </w:p>
          <w:p w:rsidR="00430EE9"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Treaty of Versailles</w:t>
            </w:r>
          </w:p>
          <w:p w:rsidR="00430EE9"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U-boats</w:t>
            </w:r>
          </w:p>
          <w:p w:rsidR="00430EE9"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Default="00430EE9" w:rsidP="00A4291C">
            <w:pPr>
              <w:rPr>
                <w:rFonts w:ascii="Technical" w:hAnsi="Technical"/>
                <w:b/>
              </w:rPr>
            </w:pPr>
          </w:p>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voluntary trade</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Default="00430EE9" w:rsidP="00A4291C">
            <w:pPr>
              <w:rPr>
                <w:rFonts w:ascii="Technical" w:hAnsi="Technical"/>
                <w:b/>
              </w:rPr>
            </w:pPr>
          </w:p>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 xml:space="preserve">Woodrow Wilson </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Default="00430EE9" w:rsidP="00A4291C">
            <w:pPr>
              <w:rPr>
                <w:rFonts w:ascii="Technical" w:hAnsi="Technical"/>
                <w:b/>
              </w:rPr>
            </w:pPr>
          </w:p>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922897" w:rsidRDefault="00922897">
      <w:r>
        <w:br w:type="page"/>
      </w:r>
    </w:p>
    <w:tbl>
      <w:tblPr>
        <w:tblStyle w:val="TableGrid"/>
        <w:tblW w:w="0" w:type="auto"/>
        <w:tblLook w:val="04A0" w:firstRow="1" w:lastRow="0" w:firstColumn="1" w:lastColumn="0" w:noHBand="0" w:noVBand="1"/>
      </w:tblPr>
      <w:tblGrid>
        <w:gridCol w:w="3167"/>
        <w:gridCol w:w="1588"/>
        <w:gridCol w:w="1564"/>
        <w:gridCol w:w="3257"/>
      </w:tblGrid>
      <w:tr w:rsidR="00430EE9" w:rsidRPr="006341C2" w:rsidTr="00430EE9">
        <w:tc>
          <w:tcPr>
            <w:tcW w:w="4755" w:type="dxa"/>
            <w:gridSpan w:val="2"/>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lastRenderedPageBreak/>
              <w:t>Definition</w:t>
            </w: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b/>
                <w:u w:val="single"/>
              </w:rPr>
            </w:pPr>
          </w:p>
          <w:p w:rsidR="00430EE9" w:rsidRPr="006341C2" w:rsidRDefault="00430EE9" w:rsidP="00A4291C">
            <w:pPr>
              <w:rPr>
                <w:rFonts w:ascii="Technical" w:hAnsi="Technical"/>
              </w:rPr>
            </w:pPr>
          </w:p>
        </w:tc>
        <w:tc>
          <w:tcPr>
            <w:tcW w:w="4821" w:type="dxa"/>
            <w:gridSpan w:val="2"/>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Example</w:t>
            </w:r>
          </w:p>
          <w:p w:rsidR="00430EE9" w:rsidRPr="006341C2" w:rsidRDefault="00430EE9" w:rsidP="00A4291C">
            <w:pPr>
              <w:jc w:val="right"/>
              <w:rPr>
                <w:rFonts w:ascii="Technical" w:hAnsi="Technical"/>
              </w:rPr>
            </w:pPr>
          </w:p>
        </w:tc>
      </w:tr>
      <w:tr w:rsidR="00430EE9" w:rsidRPr="006341C2" w:rsidTr="00A4291C">
        <w:trPr>
          <w:trHeight w:val="435"/>
        </w:trPr>
        <w:tc>
          <w:tcPr>
            <w:tcW w:w="316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3152" w:type="dxa"/>
            <w:gridSpan w:val="2"/>
            <w:vMerge w:val="restart"/>
            <w:tcBorders>
              <w:top w:val="triple" w:sz="4" w:space="0" w:color="auto"/>
              <w:left w:val="triple" w:sz="4" w:space="0" w:color="auto"/>
              <w:right w:val="triple" w:sz="4" w:space="0" w:color="auto"/>
            </w:tcBorders>
          </w:tcPr>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p w:rsidR="00430EE9" w:rsidRDefault="00430EE9" w:rsidP="00A4291C">
            <w:pPr>
              <w:jc w:val="center"/>
              <w:rPr>
                <w:rFonts w:ascii="Technical" w:hAnsi="Technical"/>
                <w:b/>
              </w:rPr>
            </w:pPr>
            <w:r>
              <w:rPr>
                <w:rFonts w:ascii="Technical" w:hAnsi="Technical"/>
                <w:b/>
              </w:rPr>
              <w:t>Works Progress Administration</w:t>
            </w:r>
          </w:p>
          <w:p w:rsidR="00430EE9" w:rsidRPr="006341C2" w:rsidRDefault="00430EE9" w:rsidP="00A4291C">
            <w:pPr>
              <w:jc w:val="center"/>
              <w:rPr>
                <w:rFonts w:ascii="Technical" w:hAnsi="Technical"/>
                <w:b/>
              </w:rPr>
            </w:pPr>
          </w:p>
          <w:p w:rsidR="00430EE9" w:rsidRPr="006341C2" w:rsidRDefault="00430EE9" w:rsidP="00A4291C">
            <w:pPr>
              <w:jc w:val="center"/>
              <w:rPr>
                <w:rFonts w:ascii="Technical" w:hAnsi="Technical"/>
                <w:b/>
              </w:rPr>
            </w:pPr>
          </w:p>
        </w:tc>
        <w:tc>
          <w:tcPr>
            <w:tcW w:w="3257" w:type="dxa"/>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r>
      <w:tr w:rsidR="00430EE9" w:rsidRPr="006341C2" w:rsidTr="00A4291C">
        <w:trPr>
          <w:trHeight w:val="435"/>
        </w:trPr>
        <w:tc>
          <w:tcPr>
            <w:tcW w:w="3167" w:type="dxa"/>
            <w:tcBorders>
              <w:top w:val="triple" w:sz="4" w:space="0" w:color="auto"/>
              <w:left w:val="triple" w:sz="4" w:space="0" w:color="auto"/>
              <w:bottom w:val="nil"/>
              <w:right w:val="triple" w:sz="4" w:space="0" w:color="auto"/>
            </w:tcBorders>
          </w:tcPr>
          <w:p w:rsidR="00430EE9" w:rsidRPr="006341C2" w:rsidRDefault="00430EE9" w:rsidP="00A4291C">
            <w:pPr>
              <w:rPr>
                <w:rFonts w:ascii="Technical" w:hAnsi="Technical"/>
                <w:b/>
                <w:u w:val="single"/>
              </w:rPr>
            </w:pPr>
            <w:r w:rsidRPr="006341C2">
              <w:rPr>
                <w:rFonts w:ascii="Technical" w:hAnsi="Technical"/>
                <w:b/>
                <w:u w:val="single"/>
              </w:rPr>
              <w:t>Characteristics</w:t>
            </w:r>
          </w:p>
          <w:p w:rsidR="00430EE9" w:rsidRPr="006341C2" w:rsidRDefault="00430EE9" w:rsidP="00A4291C">
            <w:pPr>
              <w:rPr>
                <w:rFonts w:ascii="Technical" w:hAnsi="Technical"/>
                <w:b/>
              </w:rPr>
            </w:pPr>
          </w:p>
        </w:tc>
        <w:tc>
          <w:tcPr>
            <w:tcW w:w="3152" w:type="dxa"/>
            <w:gridSpan w:val="2"/>
            <w:vMerge/>
            <w:tcBorders>
              <w:left w:val="triple" w:sz="4" w:space="0" w:color="auto"/>
              <w:bottom w:val="triple" w:sz="4" w:space="0" w:color="auto"/>
              <w:right w:val="triple" w:sz="4" w:space="0" w:color="auto"/>
            </w:tcBorders>
          </w:tcPr>
          <w:p w:rsidR="00430EE9" w:rsidRPr="006341C2" w:rsidRDefault="00430EE9" w:rsidP="00A4291C">
            <w:pPr>
              <w:jc w:val="center"/>
              <w:rPr>
                <w:rFonts w:ascii="Technical" w:hAnsi="Technical"/>
                <w:b/>
              </w:rPr>
            </w:pPr>
          </w:p>
        </w:tc>
        <w:tc>
          <w:tcPr>
            <w:tcW w:w="3257" w:type="dxa"/>
            <w:tcBorders>
              <w:top w:val="triple" w:sz="4" w:space="0" w:color="auto"/>
              <w:left w:val="triple" w:sz="4" w:space="0" w:color="auto"/>
              <w:bottom w:val="nil"/>
              <w:right w:val="triple" w:sz="4" w:space="0" w:color="auto"/>
            </w:tcBorders>
          </w:tcPr>
          <w:p w:rsidR="00430EE9" w:rsidRPr="006341C2" w:rsidRDefault="00430EE9" w:rsidP="00A4291C">
            <w:pPr>
              <w:jc w:val="right"/>
              <w:rPr>
                <w:rFonts w:ascii="Technical" w:hAnsi="Technical"/>
                <w:b/>
                <w:u w:val="single"/>
              </w:rPr>
            </w:pPr>
            <w:r w:rsidRPr="006341C2">
              <w:rPr>
                <w:rFonts w:ascii="Technical" w:hAnsi="Technical"/>
                <w:b/>
                <w:u w:val="single"/>
              </w:rPr>
              <w:t>Illustration</w:t>
            </w:r>
          </w:p>
          <w:p w:rsidR="00430EE9" w:rsidRPr="006341C2" w:rsidRDefault="00430EE9" w:rsidP="00A4291C">
            <w:pPr>
              <w:jc w:val="right"/>
              <w:rPr>
                <w:rFonts w:ascii="Technical" w:hAnsi="Technical"/>
                <w:b/>
              </w:rPr>
            </w:pPr>
          </w:p>
        </w:tc>
      </w:tr>
      <w:tr w:rsidR="00430EE9" w:rsidRPr="006341C2" w:rsidTr="00A4291C">
        <w:tc>
          <w:tcPr>
            <w:tcW w:w="4755" w:type="dxa"/>
            <w:gridSpan w:val="2"/>
            <w:tcBorders>
              <w:top w:val="nil"/>
              <w:left w:val="triple" w:sz="4" w:space="0" w:color="auto"/>
              <w:bottom w:val="triple" w:sz="4" w:space="0" w:color="auto"/>
              <w:right w:val="triple" w:sz="4" w:space="0" w:color="auto"/>
            </w:tcBorders>
          </w:tcPr>
          <w:p w:rsidR="00430EE9" w:rsidRPr="006341C2" w:rsidRDefault="00430EE9" w:rsidP="00A4291C">
            <w:pPr>
              <w:rPr>
                <w:rFonts w:ascii="Technical" w:hAnsi="Technical"/>
                <w:b/>
              </w:rPr>
            </w:pPr>
          </w:p>
        </w:tc>
        <w:tc>
          <w:tcPr>
            <w:tcW w:w="4821" w:type="dxa"/>
            <w:gridSpan w:val="2"/>
            <w:tcBorders>
              <w:top w:val="nil"/>
              <w:left w:val="triple" w:sz="4" w:space="0" w:color="auto"/>
              <w:bottom w:val="triple" w:sz="4" w:space="0" w:color="auto"/>
              <w:right w:val="triple" w:sz="4" w:space="0" w:color="auto"/>
            </w:tcBorders>
          </w:tcPr>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p w:rsidR="00430EE9" w:rsidRPr="006341C2" w:rsidRDefault="00430EE9" w:rsidP="00A4291C">
            <w:pPr>
              <w:jc w:val="right"/>
              <w:rPr>
                <w:rFonts w:ascii="Technical" w:hAnsi="Technical"/>
                <w:b/>
              </w:rPr>
            </w:pPr>
          </w:p>
        </w:tc>
      </w:tr>
    </w:tbl>
    <w:p w:rsidR="00430EE9" w:rsidRDefault="00430EE9" w:rsidP="00026A60"/>
    <w:p w:rsidR="00026A60" w:rsidRDefault="00430EE9">
      <w:r>
        <w:br w:type="page"/>
      </w:r>
    </w:p>
    <w:tbl>
      <w:tblPr>
        <w:tblStyle w:val="TableGrid"/>
        <w:tblW w:w="0" w:type="auto"/>
        <w:tblLook w:val="04A0" w:firstRow="1" w:lastRow="0" w:firstColumn="1" w:lastColumn="0" w:noHBand="0" w:noVBand="1"/>
      </w:tblPr>
      <w:tblGrid>
        <w:gridCol w:w="4518"/>
        <w:gridCol w:w="5778"/>
      </w:tblGrid>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lastRenderedPageBreak/>
              <w:t>Date:</w:t>
            </w:r>
          </w:p>
        </w:tc>
        <w:tc>
          <w:tcPr>
            <w:tcW w:w="5778" w:type="dxa"/>
            <w:tcBorders>
              <w:top w:val="nil"/>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t>Essential Question</w:t>
            </w: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t>Standards</w:t>
            </w: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p>
        </w:tc>
        <w:tc>
          <w:tcPr>
            <w:tcW w:w="5778" w:type="dxa"/>
            <w:tcBorders>
              <w:left w:val="nil"/>
              <w:right w:val="nil"/>
            </w:tcBorders>
          </w:tcPr>
          <w:p w:rsidR="005C56E1" w:rsidRPr="006341C2" w:rsidRDefault="005C56E1" w:rsidP="00A4291C"/>
        </w:tc>
      </w:tr>
    </w:tbl>
    <w:p w:rsidR="005C56E1" w:rsidRDefault="00430EE9" w:rsidP="005C56E1">
      <w:pPr>
        <w:spacing w:after="0" w:line="240" w:lineRule="auto"/>
        <w:rPr>
          <w:rFonts w:ascii="Technical" w:hAnsi="Technical"/>
          <w:b/>
          <w:sz w:val="24"/>
          <w:szCs w:val="24"/>
        </w:rPr>
      </w:pPr>
      <w:proofErr w:type="gramStart"/>
      <w:r>
        <w:rPr>
          <w:rFonts w:ascii="Technical" w:hAnsi="Technical"/>
          <w:b/>
          <w:sz w:val="24"/>
          <w:szCs w:val="24"/>
        </w:rPr>
        <w:t>THE  GREAT</w:t>
      </w:r>
      <w:proofErr w:type="gramEnd"/>
      <w:r>
        <w:rPr>
          <w:rFonts w:ascii="Technical" w:hAnsi="Technical"/>
          <w:b/>
          <w:sz w:val="24"/>
          <w:szCs w:val="24"/>
        </w:rPr>
        <w:t xml:space="preserve">  WAR: </w:t>
      </w:r>
      <w:r w:rsidR="005C56E1">
        <w:rPr>
          <w:rFonts w:ascii="Technical" w:hAnsi="Technical"/>
          <w:b/>
          <w:sz w:val="24"/>
          <w:szCs w:val="24"/>
        </w:rPr>
        <w:t>Viewing Guide</w:t>
      </w:r>
    </w:p>
    <w:tbl>
      <w:tblPr>
        <w:tblStyle w:val="TableGrid"/>
        <w:tblW w:w="0" w:type="auto"/>
        <w:tblLook w:val="04A0" w:firstRow="1" w:lastRow="0" w:firstColumn="1" w:lastColumn="0" w:noHBand="0" w:noVBand="1"/>
      </w:tblPr>
      <w:tblGrid>
        <w:gridCol w:w="10296"/>
      </w:tblGrid>
      <w:tr w:rsidR="005C56E1" w:rsidTr="005C56E1">
        <w:tc>
          <w:tcPr>
            <w:tcW w:w="10296" w:type="dxa"/>
          </w:tcPr>
          <w:p w:rsidR="005C56E1" w:rsidRDefault="005C56E1" w:rsidP="005C56E1">
            <w:pPr>
              <w:rPr>
                <w:rFonts w:ascii="Technical" w:hAnsi="Technical"/>
                <w:b/>
                <w:sz w:val="24"/>
                <w:szCs w:val="24"/>
              </w:rPr>
            </w:pPr>
            <w:r>
              <w:rPr>
                <w:rFonts w:ascii="Technical" w:hAnsi="Technical"/>
                <w:b/>
                <w:sz w:val="24"/>
                <w:szCs w:val="24"/>
              </w:rPr>
              <w:t>Summary:</w:t>
            </w:r>
          </w:p>
          <w:p w:rsidR="00430EE9" w:rsidRDefault="00430EE9" w:rsidP="00430EE9">
            <w:pPr>
              <w:rPr>
                <w:rFonts w:ascii="Technical" w:hAnsi="Technical"/>
                <w:sz w:val="24"/>
                <w:szCs w:val="24"/>
              </w:rPr>
            </w:pPr>
            <w:r w:rsidRPr="005C56E1">
              <w:rPr>
                <w:rFonts w:ascii="Technical" w:hAnsi="Technical"/>
                <w:sz w:val="24"/>
                <w:szCs w:val="24"/>
              </w:rPr>
              <w:t>World</w:t>
            </w:r>
            <w:r>
              <w:rPr>
                <w:rFonts w:ascii="Technical" w:hAnsi="Technical"/>
                <w:sz w:val="24"/>
                <w:szCs w:val="24"/>
              </w:rPr>
              <w:t xml:space="preserve"> </w:t>
            </w:r>
            <w:r w:rsidRPr="005C56E1">
              <w:rPr>
                <w:rFonts w:ascii="Technical" w:hAnsi="Technical"/>
                <w:sz w:val="24"/>
                <w:szCs w:val="24"/>
              </w:rPr>
              <w:t>War I was the first major war of the 20th century. In 1914, the great</w:t>
            </w:r>
            <w:r>
              <w:rPr>
                <w:rFonts w:ascii="Technical" w:hAnsi="Technical"/>
                <w:sz w:val="24"/>
                <w:szCs w:val="24"/>
              </w:rPr>
              <w:t xml:space="preserve"> </w:t>
            </w:r>
            <w:r w:rsidRPr="005C56E1">
              <w:rPr>
                <w:rFonts w:ascii="Technical" w:hAnsi="Technical"/>
                <w:sz w:val="24"/>
                <w:szCs w:val="24"/>
              </w:rPr>
              <w:t>powers of Europe, with large standing armies and entangled in opposing</w:t>
            </w:r>
            <w:r>
              <w:rPr>
                <w:rFonts w:ascii="Technical" w:hAnsi="Technical"/>
                <w:sz w:val="24"/>
                <w:szCs w:val="24"/>
              </w:rPr>
              <w:t xml:space="preserve"> </w:t>
            </w:r>
            <w:r w:rsidRPr="005C56E1">
              <w:rPr>
                <w:rFonts w:ascii="Technical" w:hAnsi="Technical"/>
                <w:sz w:val="24"/>
                <w:szCs w:val="24"/>
              </w:rPr>
              <w:t>alliances, began a devastating conflict.</w:t>
            </w:r>
            <w:r>
              <w:rPr>
                <w:rFonts w:ascii="Technical" w:hAnsi="Technical"/>
                <w:sz w:val="24"/>
                <w:szCs w:val="24"/>
              </w:rPr>
              <w:t xml:space="preserve">  </w:t>
            </w:r>
            <w:r w:rsidRPr="005C56E1">
              <w:rPr>
                <w:rFonts w:ascii="Technical" w:hAnsi="Technical"/>
                <w:sz w:val="24"/>
                <w:szCs w:val="24"/>
              </w:rPr>
              <w:t>The Allied Powers led by Great Britain,</w:t>
            </w:r>
            <w:r>
              <w:rPr>
                <w:rFonts w:ascii="Technical" w:hAnsi="Technical"/>
                <w:sz w:val="24"/>
                <w:szCs w:val="24"/>
              </w:rPr>
              <w:t xml:space="preserve"> </w:t>
            </w:r>
            <w:r w:rsidRPr="005C56E1">
              <w:rPr>
                <w:rFonts w:ascii="Technical" w:hAnsi="Technical"/>
                <w:sz w:val="24"/>
                <w:szCs w:val="24"/>
              </w:rPr>
              <w:t>France and Russia faced off against the Central Powers, which included</w:t>
            </w:r>
            <w:r>
              <w:rPr>
                <w:rFonts w:ascii="Technical" w:hAnsi="Technical"/>
                <w:sz w:val="24"/>
                <w:szCs w:val="24"/>
              </w:rPr>
              <w:t xml:space="preserve"> </w:t>
            </w:r>
            <w:r w:rsidRPr="005C56E1">
              <w:rPr>
                <w:rFonts w:ascii="Technical" w:hAnsi="Technical"/>
                <w:sz w:val="24"/>
                <w:szCs w:val="24"/>
              </w:rPr>
              <w:t>Germany and Austria-Hungary, fighting a war that was characterized</w:t>
            </w:r>
            <w:r>
              <w:rPr>
                <w:rFonts w:ascii="Technical" w:hAnsi="Technical"/>
                <w:sz w:val="24"/>
                <w:szCs w:val="24"/>
              </w:rPr>
              <w:t xml:space="preserve"> </w:t>
            </w:r>
            <w:r w:rsidRPr="005C56E1">
              <w:rPr>
                <w:rFonts w:ascii="Technical" w:hAnsi="Technical"/>
                <w:sz w:val="24"/>
                <w:szCs w:val="24"/>
              </w:rPr>
              <w:t>by bloody trench battles and which featured the use of newly developed</w:t>
            </w:r>
            <w:r>
              <w:rPr>
                <w:rFonts w:ascii="Technical" w:hAnsi="Technical"/>
                <w:sz w:val="24"/>
                <w:szCs w:val="24"/>
              </w:rPr>
              <w:t xml:space="preserve"> </w:t>
            </w:r>
            <w:r w:rsidRPr="005C56E1">
              <w:rPr>
                <w:rFonts w:ascii="Technical" w:hAnsi="Technical"/>
                <w:sz w:val="24"/>
                <w:szCs w:val="24"/>
              </w:rPr>
              <w:t>technologies such as tanks,</w:t>
            </w:r>
            <w:r>
              <w:rPr>
                <w:rFonts w:ascii="Technical" w:hAnsi="Technical"/>
                <w:sz w:val="24"/>
                <w:szCs w:val="24"/>
              </w:rPr>
              <w:t xml:space="preserve"> </w:t>
            </w:r>
            <w:r w:rsidRPr="005C56E1">
              <w:rPr>
                <w:rFonts w:ascii="Technical" w:hAnsi="Technical"/>
                <w:sz w:val="24"/>
                <w:szCs w:val="24"/>
              </w:rPr>
              <w:t>machine guns, airplanes, and poison gas.</w:t>
            </w:r>
          </w:p>
          <w:p w:rsidR="00430EE9" w:rsidRPr="005C56E1" w:rsidRDefault="00430EE9" w:rsidP="00430EE9">
            <w:pPr>
              <w:rPr>
                <w:rFonts w:ascii="Technical" w:hAnsi="Technical"/>
                <w:sz w:val="24"/>
                <w:szCs w:val="24"/>
              </w:rPr>
            </w:pPr>
          </w:p>
          <w:p w:rsidR="00430EE9" w:rsidRPr="005C56E1" w:rsidRDefault="00430EE9" w:rsidP="00430EE9">
            <w:pPr>
              <w:rPr>
                <w:rFonts w:ascii="Technical" w:hAnsi="Technical"/>
                <w:sz w:val="24"/>
                <w:szCs w:val="24"/>
              </w:rPr>
            </w:pPr>
            <w:r w:rsidRPr="005C56E1">
              <w:rPr>
                <w:rFonts w:ascii="Technical" w:hAnsi="Technical"/>
                <w:sz w:val="24"/>
                <w:szCs w:val="24"/>
              </w:rPr>
              <w:t>The United States, led by President</w:t>
            </w:r>
            <w:r>
              <w:rPr>
                <w:rFonts w:ascii="Technical" w:hAnsi="Technical"/>
                <w:sz w:val="24"/>
                <w:szCs w:val="24"/>
              </w:rPr>
              <w:t xml:space="preserve"> </w:t>
            </w:r>
            <w:r w:rsidRPr="005C56E1">
              <w:rPr>
                <w:rFonts w:ascii="Technical" w:hAnsi="Technical"/>
                <w:sz w:val="24"/>
                <w:szCs w:val="24"/>
              </w:rPr>
              <w:t>Woodrow</w:t>
            </w:r>
            <w:r>
              <w:rPr>
                <w:rFonts w:ascii="Technical" w:hAnsi="Technical"/>
                <w:sz w:val="24"/>
                <w:szCs w:val="24"/>
              </w:rPr>
              <w:t xml:space="preserve"> </w:t>
            </w:r>
            <w:r w:rsidRPr="005C56E1">
              <w:rPr>
                <w:rFonts w:ascii="Technical" w:hAnsi="Technical"/>
                <w:sz w:val="24"/>
                <w:szCs w:val="24"/>
              </w:rPr>
              <w:t>Wilson,</w:t>
            </w:r>
            <w:r>
              <w:rPr>
                <w:rFonts w:ascii="Technical" w:hAnsi="Technical"/>
                <w:sz w:val="24"/>
                <w:szCs w:val="24"/>
              </w:rPr>
              <w:t xml:space="preserve"> </w:t>
            </w:r>
            <w:r w:rsidRPr="005C56E1">
              <w:rPr>
                <w:rFonts w:ascii="Technical" w:hAnsi="Technical"/>
                <w:sz w:val="24"/>
                <w:szCs w:val="24"/>
              </w:rPr>
              <w:t>was determined to stay</w:t>
            </w:r>
            <w:r>
              <w:rPr>
                <w:rFonts w:ascii="Technical" w:hAnsi="Technical"/>
                <w:sz w:val="24"/>
                <w:szCs w:val="24"/>
              </w:rPr>
              <w:t xml:space="preserve"> </w:t>
            </w:r>
            <w:r w:rsidRPr="005C56E1">
              <w:rPr>
                <w:rFonts w:ascii="Technical" w:hAnsi="Technical"/>
                <w:sz w:val="24"/>
                <w:szCs w:val="24"/>
              </w:rPr>
              <w:t>out of the fighting; however,</w:t>
            </w:r>
            <w:r>
              <w:rPr>
                <w:rFonts w:ascii="Technical" w:hAnsi="Technical"/>
                <w:sz w:val="24"/>
                <w:szCs w:val="24"/>
              </w:rPr>
              <w:t xml:space="preserve"> </w:t>
            </w:r>
            <w:r w:rsidRPr="005C56E1">
              <w:rPr>
                <w:rFonts w:ascii="Technical" w:hAnsi="Technical"/>
                <w:sz w:val="24"/>
                <w:szCs w:val="24"/>
              </w:rPr>
              <w:t>American neutrality proved tenuous as U.S. businesses</w:t>
            </w:r>
            <w:r>
              <w:rPr>
                <w:rFonts w:ascii="Technical" w:hAnsi="Technical"/>
                <w:sz w:val="24"/>
                <w:szCs w:val="24"/>
              </w:rPr>
              <w:t xml:space="preserve"> </w:t>
            </w:r>
            <w:r w:rsidRPr="005C56E1">
              <w:rPr>
                <w:rFonts w:ascii="Technical" w:hAnsi="Technical"/>
                <w:sz w:val="24"/>
                <w:szCs w:val="24"/>
              </w:rPr>
              <w:t>continued to trade with combatants on both sides — trade which</w:t>
            </w:r>
            <w:r>
              <w:rPr>
                <w:rFonts w:ascii="Technical" w:hAnsi="Technical"/>
                <w:sz w:val="24"/>
                <w:szCs w:val="24"/>
              </w:rPr>
              <w:t xml:space="preserve"> </w:t>
            </w:r>
            <w:r w:rsidRPr="005C56E1">
              <w:rPr>
                <w:rFonts w:ascii="Technical" w:hAnsi="Technical"/>
                <w:sz w:val="24"/>
                <w:szCs w:val="24"/>
              </w:rPr>
              <w:t>increasingly favored Great Britain and the Allies. Economic warfare by both</w:t>
            </w:r>
            <w:r>
              <w:rPr>
                <w:rFonts w:ascii="Technical" w:hAnsi="Technical"/>
                <w:sz w:val="24"/>
                <w:szCs w:val="24"/>
              </w:rPr>
              <w:t xml:space="preserve"> </w:t>
            </w:r>
            <w:r w:rsidRPr="005C56E1">
              <w:rPr>
                <w:rFonts w:ascii="Technical" w:hAnsi="Technical"/>
                <w:sz w:val="24"/>
                <w:szCs w:val="24"/>
              </w:rPr>
              <w:t>Great Britain and Germany resulted in Germany’s 1915 sinking of the British</w:t>
            </w:r>
            <w:r>
              <w:rPr>
                <w:rFonts w:ascii="Technical" w:hAnsi="Technical"/>
                <w:sz w:val="24"/>
                <w:szCs w:val="24"/>
              </w:rPr>
              <w:t xml:space="preserve"> </w:t>
            </w:r>
            <w:r w:rsidRPr="005C56E1">
              <w:rPr>
                <w:rFonts w:ascii="Technical" w:hAnsi="Technical"/>
                <w:sz w:val="24"/>
                <w:szCs w:val="24"/>
              </w:rPr>
              <w:t>liner Lusitania,</w:t>
            </w:r>
            <w:r>
              <w:rPr>
                <w:rFonts w:ascii="Technical" w:hAnsi="Technical"/>
                <w:sz w:val="24"/>
                <w:szCs w:val="24"/>
              </w:rPr>
              <w:t xml:space="preserve"> </w:t>
            </w:r>
            <w:r w:rsidRPr="005C56E1">
              <w:rPr>
                <w:rFonts w:ascii="Technical" w:hAnsi="Technical"/>
                <w:sz w:val="24"/>
                <w:szCs w:val="24"/>
              </w:rPr>
              <w:t>with over one hundred American citizens aboard. In 1917, outraged</w:t>
            </w:r>
            <w:r>
              <w:rPr>
                <w:rFonts w:ascii="Technical" w:hAnsi="Technical"/>
                <w:sz w:val="24"/>
                <w:szCs w:val="24"/>
              </w:rPr>
              <w:t xml:space="preserve"> </w:t>
            </w:r>
            <w:r w:rsidRPr="005C56E1">
              <w:rPr>
                <w:rFonts w:ascii="Technical" w:hAnsi="Technical"/>
                <w:sz w:val="24"/>
                <w:szCs w:val="24"/>
              </w:rPr>
              <w:t>by Germany’s continuing policy of unrestricted submarine warfare, and</w:t>
            </w:r>
            <w:r>
              <w:rPr>
                <w:rFonts w:ascii="Technical" w:hAnsi="Technical"/>
                <w:sz w:val="24"/>
                <w:szCs w:val="24"/>
              </w:rPr>
              <w:t xml:space="preserve"> </w:t>
            </w:r>
            <w:r w:rsidRPr="005C56E1">
              <w:rPr>
                <w:rFonts w:ascii="Technical" w:hAnsi="Technical"/>
                <w:sz w:val="24"/>
                <w:szCs w:val="24"/>
              </w:rPr>
              <w:t>fearful of a German victory, the United States officially joined the Allied side.</w:t>
            </w:r>
            <w:r>
              <w:rPr>
                <w:rFonts w:ascii="Technical" w:hAnsi="Technical"/>
                <w:sz w:val="24"/>
                <w:szCs w:val="24"/>
              </w:rPr>
              <w:t xml:space="preserve">  </w:t>
            </w:r>
            <w:r w:rsidRPr="005C56E1">
              <w:rPr>
                <w:rFonts w:ascii="Technical" w:hAnsi="Technical"/>
                <w:sz w:val="24"/>
                <w:szCs w:val="24"/>
              </w:rPr>
              <w:t>America quickly mobilized for the war effort and in 1917 the American</w:t>
            </w:r>
            <w:r>
              <w:rPr>
                <w:rFonts w:ascii="Technical" w:hAnsi="Technical"/>
                <w:sz w:val="24"/>
                <w:szCs w:val="24"/>
              </w:rPr>
              <w:t xml:space="preserve"> </w:t>
            </w:r>
            <w:r w:rsidRPr="005C56E1">
              <w:rPr>
                <w:rFonts w:ascii="Technical" w:hAnsi="Technical"/>
                <w:sz w:val="24"/>
                <w:szCs w:val="24"/>
              </w:rPr>
              <w:t>Expeditionary Force arrived in France just in time to contribute effectively to</w:t>
            </w:r>
            <w:r>
              <w:rPr>
                <w:rFonts w:ascii="Technical" w:hAnsi="Technical"/>
                <w:sz w:val="24"/>
                <w:szCs w:val="24"/>
              </w:rPr>
              <w:t xml:space="preserve"> </w:t>
            </w:r>
            <w:r w:rsidRPr="005C56E1">
              <w:rPr>
                <w:rFonts w:ascii="Technical" w:hAnsi="Technical"/>
                <w:sz w:val="24"/>
                <w:szCs w:val="24"/>
              </w:rPr>
              <w:t>the final defeat of the Central Powers.</w:t>
            </w:r>
          </w:p>
          <w:p w:rsidR="00430EE9" w:rsidRDefault="00430EE9" w:rsidP="00430EE9">
            <w:pPr>
              <w:rPr>
                <w:rFonts w:ascii="Technical" w:hAnsi="Technical"/>
                <w:sz w:val="24"/>
                <w:szCs w:val="24"/>
              </w:rPr>
            </w:pPr>
          </w:p>
          <w:p w:rsidR="00430EE9" w:rsidRDefault="00430EE9" w:rsidP="00430EE9">
            <w:pPr>
              <w:rPr>
                <w:rFonts w:ascii="Technical" w:hAnsi="Technical"/>
                <w:sz w:val="24"/>
                <w:szCs w:val="24"/>
              </w:rPr>
            </w:pPr>
            <w:r w:rsidRPr="005C56E1">
              <w:rPr>
                <w:rFonts w:ascii="Technical" w:hAnsi="Technical"/>
                <w:sz w:val="24"/>
                <w:szCs w:val="24"/>
              </w:rPr>
              <w:t>After the war,</w:t>
            </w:r>
            <w:r>
              <w:rPr>
                <w:rFonts w:ascii="Technical" w:hAnsi="Technical"/>
                <w:sz w:val="24"/>
                <w:szCs w:val="24"/>
              </w:rPr>
              <w:t xml:space="preserve"> </w:t>
            </w:r>
            <w:r w:rsidRPr="005C56E1">
              <w:rPr>
                <w:rFonts w:ascii="Technical" w:hAnsi="Technical"/>
                <w:sz w:val="24"/>
                <w:szCs w:val="24"/>
              </w:rPr>
              <w:t>Americans were ready to isolate themselves from Europe, and</w:t>
            </w:r>
            <w:r>
              <w:rPr>
                <w:rFonts w:ascii="Technical" w:hAnsi="Technical"/>
                <w:sz w:val="24"/>
                <w:szCs w:val="24"/>
              </w:rPr>
              <w:t xml:space="preserve"> </w:t>
            </w:r>
            <w:r w:rsidRPr="005C56E1">
              <w:rPr>
                <w:rFonts w:ascii="Technical" w:hAnsi="Technical"/>
                <w:sz w:val="24"/>
                <w:szCs w:val="24"/>
              </w:rPr>
              <w:t>to concentrate on a return to “normalcy.” And as a result, after the Great</w:t>
            </w:r>
            <w:r>
              <w:rPr>
                <w:rFonts w:ascii="Technical" w:hAnsi="Technical"/>
                <w:sz w:val="24"/>
                <w:szCs w:val="24"/>
              </w:rPr>
              <w:t xml:space="preserve"> </w:t>
            </w:r>
            <w:r w:rsidRPr="005C56E1">
              <w:rPr>
                <w:rFonts w:ascii="Technical" w:hAnsi="Technical"/>
                <w:sz w:val="24"/>
                <w:szCs w:val="24"/>
              </w:rPr>
              <w:t>War,</w:t>
            </w:r>
            <w:r>
              <w:rPr>
                <w:rFonts w:ascii="Technical" w:hAnsi="Technical"/>
                <w:sz w:val="24"/>
                <w:szCs w:val="24"/>
              </w:rPr>
              <w:t xml:space="preserve"> </w:t>
            </w:r>
            <w:r w:rsidRPr="005C56E1">
              <w:rPr>
                <w:rFonts w:ascii="Technical" w:hAnsi="Technical"/>
                <w:sz w:val="24"/>
                <w:szCs w:val="24"/>
              </w:rPr>
              <w:t>isolationist and nativist sentiments emerged to oppose foreigners, immigrants,</w:t>
            </w:r>
            <w:r>
              <w:rPr>
                <w:rFonts w:ascii="Technical" w:hAnsi="Technical"/>
                <w:sz w:val="24"/>
                <w:szCs w:val="24"/>
              </w:rPr>
              <w:t xml:space="preserve"> </w:t>
            </w:r>
            <w:r w:rsidRPr="005C56E1">
              <w:rPr>
                <w:rFonts w:ascii="Technical" w:hAnsi="Technical"/>
                <w:sz w:val="24"/>
                <w:szCs w:val="24"/>
              </w:rPr>
              <w:t>labor leaders, and radicals.</w:t>
            </w:r>
            <w:r>
              <w:rPr>
                <w:rFonts w:ascii="Technical" w:hAnsi="Technical"/>
                <w:sz w:val="24"/>
                <w:szCs w:val="24"/>
              </w:rPr>
              <w:t xml:space="preserve"> </w:t>
            </w:r>
            <w:r w:rsidRPr="005C56E1">
              <w:rPr>
                <w:rFonts w:ascii="Technical" w:hAnsi="Technical"/>
                <w:sz w:val="24"/>
                <w:szCs w:val="24"/>
              </w:rPr>
              <w:t>This atmosphere of fear caused the Red</w:t>
            </w:r>
            <w:r>
              <w:rPr>
                <w:rFonts w:ascii="Technical" w:hAnsi="Technical"/>
                <w:sz w:val="24"/>
                <w:szCs w:val="24"/>
              </w:rPr>
              <w:t xml:space="preserve"> </w:t>
            </w:r>
            <w:r w:rsidRPr="005C56E1">
              <w:rPr>
                <w:rFonts w:ascii="Technical" w:hAnsi="Technical"/>
                <w:sz w:val="24"/>
                <w:szCs w:val="24"/>
              </w:rPr>
              <w:t>Scare, sparked the revival of the Ku Klux Klan, and led to the Emergency</w:t>
            </w:r>
            <w:r>
              <w:rPr>
                <w:rFonts w:ascii="Technical" w:hAnsi="Technical"/>
                <w:sz w:val="24"/>
                <w:szCs w:val="24"/>
              </w:rPr>
              <w:t xml:space="preserve"> </w:t>
            </w:r>
            <w:r w:rsidRPr="005C56E1">
              <w:rPr>
                <w:rFonts w:ascii="Technical" w:hAnsi="Technical"/>
                <w:sz w:val="24"/>
                <w:szCs w:val="24"/>
              </w:rPr>
              <w:t>Quota Act that all but closed the country to new immigrants.</w:t>
            </w:r>
          </w:p>
          <w:p w:rsidR="00430EE9" w:rsidRPr="005C56E1" w:rsidRDefault="00430EE9" w:rsidP="00430EE9">
            <w:pPr>
              <w:rPr>
                <w:rFonts w:ascii="Technical" w:hAnsi="Technical"/>
                <w:sz w:val="24"/>
                <w:szCs w:val="24"/>
              </w:rPr>
            </w:pPr>
          </w:p>
          <w:p w:rsidR="005C56E1" w:rsidRDefault="00430EE9" w:rsidP="00430EE9">
            <w:pPr>
              <w:rPr>
                <w:rFonts w:ascii="Technical" w:hAnsi="Technical"/>
                <w:b/>
                <w:sz w:val="24"/>
                <w:szCs w:val="24"/>
              </w:rPr>
            </w:pPr>
            <w:r w:rsidRPr="005C56E1">
              <w:rPr>
                <w:rFonts w:ascii="Technical" w:hAnsi="Technical"/>
                <w:sz w:val="24"/>
                <w:szCs w:val="24"/>
              </w:rPr>
              <w:t>At peace negotiations in Paris, the European victors largely ignored President</w:t>
            </w:r>
            <w:r>
              <w:rPr>
                <w:rFonts w:ascii="Technical" w:hAnsi="Technical"/>
                <w:sz w:val="24"/>
                <w:szCs w:val="24"/>
              </w:rPr>
              <w:t xml:space="preserve"> </w:t>
            </w:r>
            <w:r w:rsidRPr="005C56E1">
              <w:rPr>
                <w:rFonts w:ascii="Technical" w:hAnsi="Technical"/>
                <w:sz w:val="24"/>
                <w:szCs w:val="24"/>
              </w:rPr>
              <w:t>Wilson’s Fourteen Points and imposed harsh penalties on Germany for its</w:t>
            </w:r>
            <w:r>
              <w:rPr>
                <w:rFonts w:ascii="Technical" w:hAnsi="Technical"/>
                <w:sz w:val="24"/>
                <w:szCs w:val="24"/>
              </w:rPr>
              <w:t xml:space="preserve"> </w:t>
            </w:r>
            <w:r w:rsidRPr="005C56E1">
              <w:rPr>
                <w:rFonts w:ascii="Technical" w:hAnsi="Technical"/>
                <w:sz w:val="24"/>
                <w:szCs w:val="24"/>
              </w:rPr>
              <w:t>role in starting the conflict — setting the stage for the rise of totalitarian</w:t>
            </w:r>
            <w:r>
              <w:rPr>
                <w:rFonts w:ascii="Technical" w:hAnsi="Technical"/>
                <w:sz w:val="24"/>
                <w:szCs w:val="24"/>
              </w:rPr>
              <w:t xml:space="preserve"> </w:t>
            </w:r>
            <w:r w:rsidRPr="005C56E1">
              <w:rPr>
                <w:rFonts w:ascii="Technical" w:hAnsi="Technical"/>
                <w:sz w:val="24"/>
                <w:szCs w:val="24"/>
              </w:rPr>
              <w:t>dictatorships and another destructive war.</w:t>
            </w:r>
          </w:p>
        </w:tc>
      </w:tr>
    </w:tbl>
    <w:p w:rsidR="005C56E1" w:rsidRDefault="005C56E1" w:rsidP="005C56E1">
      <w:pPr>
        <w:spacing w:after="0" w:line="240" w:lineRule="auto"/>
        <w:rPr>
          <w:rFonts w:ascii="Technical" w:hAnsi="Technical"/>
          <w:b/>
          <w:sz w:val="24"/>
          <w:szCs w:val="24"/>
        </w:rPr>
      </w:pPr>
    </w:p>
    <w:p w:rsidR="005C56E1" w:rsidRDefault="00430EE9" w:rsidP="005C56E1">
      <w:pPr>
        <w:spacing w:after="0" w:line="240" w:lineRule="auto"/>
        <w:rPr>
          <w:rFonts w:ascii="Technical" w:hAnsi="Technical"/>
          <w:b/>
          <w:sz w:val="24"/>
          <w:szCs w:val="24"/>
        </w:rPr>
      </w:pPr>
      <w:r>
        <w:rPr>
          <w:rFonts w:ascii="Technical" w:hAnsi="Technical"/>
          <w:b/>
          <w:sz w:val="24"/>
          <w:szCs w:val="24"/>
        </w:rPr>
        <w:t>THE ROARING TWENTIES:</w:t>
      </w:r>
      <w:r w:rsidR="005C56E1">
        <w:rPr>
          <w:rFonts w:ascii="Technical" w:hAnsi="Technical"/>
          <w:b/>
          <w:sz w:val="24"/>
          <w:szCs w:val="24"/>
        </w:rPr>
        <w:t xml:space="preserve"> Viewing Guide</w:t>
      </w:r>
    </w:p>
    <w:tbl>
      <w:tblPr>
        <w:tblStyle w:val="TableGrid"/>
        <w:tblW w:w="0" w:type="auto"/>
        <w:tblLook w:val="04A0" w:firstRow="1" w:lastRow="0" w:firstColumn="1" w:lastColumn="0" w:noHBand="0" w:noVBand="1"/>
      </w:tblPr>
      <w:tblGrid>
        <w:gridCol w:w="10296"/>
      </w:tblGrid>
      <w:tr w:rsidR="005C56E1" w:rsidTr="005C56E1">
        <w:tc>
          <w:tcPr>
            <w:tcW w:w="10296" w:type="dxa"/>
          </w:tcPr>
          <w:p w:rsidR="005C56E1" w:rsidRDefault="005C56E1" w:rsidP="005C56E1">
            <w:pPr>
              <w:rPr>
                <w:rFonts w:ascii="Technical" w:hAnsi="Technical"/>
                <w:b/>
                <w:sz w:val="24"/>
                <w:szCs w:val="24"/>
              </w:rPr>
            </w:pPr>
            <w:r>
              <w:rPr>
                <w:rFonts w:ascii="Technical" w:hAnsi="Technical"/>
                <w:b/>
                <w:sz w:val="24"/>
                <w:szCs w:val="24"/>
              </w:rPr>
              <w:t>Summary:</w:t>
            </w:r>
          </w:p>
          <w:p w:rsidR="00430EE9" w:rsidRDefault="00430EE9" w:rsidP="00430EE9">
            <w:pPr>
              <w:rPr>
                <w:rFonts w:ascii="Technical" w:hAnsi="Technical"/>
                <w:sz w:val="24"/>
                <w:szCs w:val="24"/>
              </w:rPr>
            </w:pPr>
            <w:r w:rsidRPr="00430EE9">
              <w:rPr>
                <w:rFonts w:ascii="Technical" w:hAnsi="Technical"/>
                <w:sz w:val="24"/>
                <w:szCs w:val="24"/>
              </w:rPr>
              <w:t>Americans turned away from international affairs in the aftermath of World</w:t>
            </w:r>
            <w:r>
              <w:rPr>
                <w:rFonts w:ascii="Technical" w:hAnsi="Technical"/>
                <w:sz w:val="24"/>
                <w:szCs w:val="24"/>
              </w:rPr>
              <w:t xml:space="preserve"> </w:t>
            </w:r>
            <w:r w:rsidRPr="00430EE9">
              <w:rPr>
                <w:rFonts w:ascii="Technical" w:hAnsi="Technical"/>
                <w:sz w:val="24"/>
                <w:szCs w:val="24"/>
              </w:rPr>
              <w:t>War I, an attitude reflected in newly elected President Warren G. Harding’s call</w:t>
            </w:r>
            <w:r>
              <w:rPr>
                <w:rFonts w:ascii="Technical" w:hAnsi="Technical"/>
                <w:sz w:val="24"/>
                <w:szCs w:val="24"/>
              </w:rPr>
              <w:t xml:space="preserve"> </w:t>
            </w:r>
            <w:r w:rsidRPr="00430EE9">
              <w:rPr>
                <w:rFonts w:ascii="Technical" w:hAnsi="Technical"/>
                <w:sz w:val="24"/>
                <w:szCs w:val="24"/>
              </w:rPr>
              <w:t>for a return to “normalcy.”</w:t>
            </w:r>
            <w:r>
              <w:rPr>
                <w:rFonts w:ascii="Technical" w:hAnsi="Technical"/>
                <w:sz w:val="24"/>
                <w:szCs w:val="24"/>
              </w:rPr>
              <w:t xml:space="preserve">  </w:t>
            </w:r>
            <w:r w:rsidRPr="00430EE9">
              <w:rPr>
                <w:rFonts w:ascii="Technical" w:hAnsi="Technical"/>
                <w:sz w:val="24"/>
                <w:szCs w:val="24"/>
              </w:rPr>
              <w:t>The country’s focus shifted instead to the material</w:t>
            </w:r>
            <w:r>
              <w:rPr>
                <w:rFonts w:ascii="Technical" w:hAnsi="Technical"/>
                <w:sz w:val="24"/>
                <w:szCs w:val="24"/>
              </w:rPr>
              <w:t xml:space="preserve"> </w:t>
            </w:r>
            <w:r w:rsidRPr="00430EE9">
              <w:rPr>
                <w:rFonts w:ascii="Technical" w:hAnsi="Technical"/>
                <w:sz w:val="24"/>
                <w:szCs w:val="24"/>
              </w:rPr>
              <w:t>benefits associated with America’s unprecedented postwar prosperity. Spurred</w:t>
            </w:r>
            <w:r>
              <w:rPr>
                <w:rFonts w:ascii="Technical" w:hAnsi="Technical"/>
                <w:sz w:val="24"/>
                <w:szCs w:val="24"/>
              </w:rPr>
              <w:t xml:space="preserve"> </w:t>
            </w:r>
            <w:r w:rsidRPr="00430EE9">
              <w:rPr>
                <w:rFonts w:ascii="Technical" w:hAnsi="Technical"/>
                <w:sz w:val="24"/>
                <w:szCs w:val="24"/>
              </w:rPr>
              <w:t>by new inventions and technological innovations, the United States’ economy</w:t>
            </w:r>
            <w:r>
              <w:rPr>
                <w:rFonts w:ascii="Technical" w:hAnsi="Technical"/>
                <w:sz w:val="24"/>
                <w:szCs w:val="24"/>
              </w:rPr>
              <w:t xml:space="preserve"> </w:t>
            </w:r>
            <w:r w:rsidRPr="00430EE9">
              <w:rPr>
                <w:rFonts w:ascii="Technical" w:hAnsi="Technical"/>
                <w:sz w:val="24"/>
                <w:szCs w:val="24"/>
              </w:rPr>
              <w:t>was in the midst of a third industrial revolution.</w:t>
            </w:r>
            <w:r>
              <w:rPr>
                <w:rFonts w:ascii="Technical" w:hAnsi="Technical"/>
                <w:sz w:val="24"/>
                <w:szCs w:val="24"/>
              </w:rPr>
              <w:t xml:space="preserve"> </w:t>
            </w:r>
            <w:r w:rsidRPr="00430EE9">
              <w:rPr>
                <w:rFonts w:ascii="Technical" w:hAnsi="Technical"/>
                <w:sz w:val="24"/>
                <w:szCs w:val="24"/>
              </w:rPr>
              <w:t>The automobile became</w:t>
            </w:r>
            <w:r>
              <w:rPr>
                <w:rFonts w:ascii="Technical" w:hAnsi="Technical"/>
                <w:sz w:val="24"/>
                <w:szCs w:val="24"/>
              </w:rPr>
              <w:t xml:space="preserve"> </w:t>
            </w:r>
            <w:r w:rsidRPr="00430EE9">
              <w:rPr>
                <w:rFonts w:ascii="Technical" w:hAnsi="Technical"/>
                <w:sz w:val="24"/>
                <w:szCs w:val="24"/>
              </w:rPr>
              <w:t>a dominant feature of America’s new consumer culture and created a more</w:t>
            </w:r>
            <w:r>
              <w:rPr>
                <w:rFonts w:ascii="Technical" w:hAnsi="Technical"/>
                <w:sz w:val="24"/>
                <w:szCs w:val="24"/>
              </w:rPr>
              <w:t xml:space="preserve"> </w:t>
            </w:r>
            <w:r w:rsidRPr="00430EE9">
              <w:rPr>
                <w:rFonts w:ascii="Technical" w:hAnsi="Technical"/>
                <w:sz w:val="24"/>
                <w:szCs w:val="24"/>
              </w:rPr>
              <w:t>mobile society, and consumer goods such as electrical appliances caused fundamental</w:t>
            </w:r>
            <w:r>
              <w:rPr>
                <w:rFonts w:ascii="Technical" w:hAnsi="Technical"/>
                <w:sz w:val="24"/>
                <w:szCs w:val="24"/>
              </w:rPr>
              <w:t xml:space="preserve"> </w:t>
            </w:r>
            <w:r w:rsidRPr="00430EE9">
              <w:rPr>
                <w:rFonts w:ascii="Technical" w:hAnsi="Technical"/>
                <w:sz w:val="24"/>
                <w:szCs w:val="24"/>
              </w:rPr>
              <w:t>changes in daily life.</w:t>
            </w:r>
            <w:r>
              <w:rPr>
                <w:rFonts w:ascii="Technical" w:hAnsi="Technical"/>
                <w:sz w:val="24"/>
                <w:szCs w:val="24"/>
              </w:rPr>
              <w:t xml:space="preserve">  </w:t>
            </w:r>
          </w:p>
          <w:p w:rsidR="00430EE9" w:rsidRDefault="00430EE9" w:rsidP="00430EE9">
            <w:pPr>
              <w:rPr>
                <w:rFonts w:ascii="Technical" w:hAnsi="Technical"/>
                <w:sz w:val="24"/>
                <w:szCs w:val="24"/>
              </w:rPr>
            </w:pPr>
          </w:p>
          <w:p w:rsidR="00430EE9" w:rsidRDefault="00430EE9" w:rsidP="00430EE9">
            <w:pPr>
              <w:rPr>
                <w:rFonts w:ascii="Technical" w:hAnsi="Technical"/>
                <w:sz w:val="24"/>
                <w:szCs w:val="24"/>
              </w:rPr>
            </w:pPr>
            <w:r w:rsidRPr="00430EE9">
              <w:rPr>
                <w:rFonts w:ascii="Technical" w:hAnsi="Technical"/>
                <w:sz w:val="24"/>
                <w:szCs w:val="24"/>
              </w:rPr>
              <w:t>Along with the consumer revolution</w:t>
            </w:r>
            <w:r>
              <w:rPr>
                <w:rFonts w:ascii="Technical" w:hAnsi="Technical"/>
                <w:sz w:val="24"/>
                <w:szCs w:val="24"/>
              </w:rPr>
              <w:t>,</w:t>
            </w:r>
            <w:r w:rsidRPr="00430EE9">
              <w:rPr>
                <w:rFonts w:ascii="Technical" w:hAnsi="Technical"/>
                <w:sz w:val="24"/>
                <w:szCs w:val="24"/>
              </w:rPr>
              <w:t xml:space="preserve"> came dramatic cultural changes,</w:t>
            </w:r>
            <w:r>
              <w:rPr>
                <w:rFonts w:ascii="Technical" w:hAnsi="Technical"/>
                <w:sz w:val="24"/>
                <w:szCs w:val="24"/>
              </w:rPr>
              <w:t xml:space="preserve"> </w:t>
            </w:r>
            <w:r w:rsidRPr="00430EE9">
              <w:rPr>
                <w:rFonts w:ascii="Technical" w:hAnsi="Technical"/>
                <w:sz w:val="24"/>
                <w:szCs w:val="24"/>
              </w:rPr>
              <w:t>especially for women.</w:t>
            </w:r>
            <w:r>
              <w:rPr>
                <w:rFonts w:ascii="Technical" w:hAnsi="Technical"/>
                <w:sz w:val="24"/>
                <w:szCs w:val="24"/>
              </w:rPr>
              <w:t xml:space="preserve">  </w:t>
            </w:r>
            <w:r w:rsidRPr="00430EE9">
              <w:rPr>
                <w:rFonts w:ascii="Technical" w:hAnsi="Technical"/>
                <w:sz w:val="24"/>
                <w:szCs w:val="24"/>
              </w:rPr>
              <w:t>With the ratification of the 19th Amendment, women</w:t>
            </w:r>
            <w:r>
              <w:rPr>
                <w:rFonts w:ascii="Technical" w:hAnsi="Technical"/>
                <w:sz w:val="24"/>
                <w:szCs w:val="24"/>
              </w:rPr>
              <w:t xml:space="preserve"> </w:t>
            </w:r>
            <w:r w:rsidRPr="00430EE9">
              <w:rPr>
                <w:rFonts w:ascii="Technical" w:hAnsi="Technical"/>
                <w:sz w:val="24"/>
                <w:szCs w:val="24"/>
              </w:rPr>
              <w:t xml:space="preserve">experienced increased participation in public affairs, </w:t>
            </w:r>
            <w:r w:rsidRPr="00430EE9">
              <w:rPr>
                <w:rFonts w:ascii="Technical" w:hAnsi="Technical"/>
                <w:sz w:val="24"/>
                <w:szCs w:val="24"/>
              </w:rPr>
              <w:lastRenderedPageBreak/>
              <w:t>improved educational</w:t>
            </w:r>
            <w:r>
              <w:rPr>
                <w:rFonts w:ascii="Technical" w:hAnsi="Technical"/>
                <w:sz w:val="24"/>
                <w:szCs w:val="24"/>
              </w:rPr>
              <w:t xml:space="preserve"> </w:t>
            </w:r>
            <w:r w:rsidRPr="00430EE9">
              <w:rPr>
                <w:rFonts w:ascii="Technical" w:hAnsi="Technical"/>
                <w:sz w:val="24"/>
                <w:szCs w:val="24"/>
              </w:rPr>
              <w:t>and employment opportunities and enjoyment of the many glamorous aspects</w:t>
            </w:r>
            <w:r>
              <w:rPr>
                <w:rFonts w:ascii="Technical" w:hAnsi="Technical"/>
                <w:sz w:val="24"/>
                <w:szCs w:val="24"/>
              </w:rPr>
              <w:t xml:space="preserve"> </w:t>
            </w:r>
            <w:r w:rsidRPr="00430EE9">
              <w:rPr>
                <w:rFonts w:ascii="Technical" w:hAnsi="Technical"/>
                <w:sz w:val="24"/>
                <w:szCs w:val="24"/>
              </w:rPr>
              <w:t>of the Roaring Twenties.</w:t>
            </w:r>
          </w:p>
          <w:p w:rsidR="00430EE9" w:rsidRPr="00430EE9" w:rsidRDefault="00430EE9" w:rsidP="00430EE9">
            <w:pPr>
              <w:rPr>
                <w:rFonts w:ascii="Technical" w:hAnsi="Technical"/>
                <w:sz w:val="24"/>
                <w:szCs w:val="24"/>
              </w:rPr>
            </w:pPr>
          </w:p>
          <w:p w:rsidR="00430EE9" w:rsidRDefault="00430EE9" w:rsidP="00430EE9">
            <w:pPr>
              <w:rPr>
                <w:rFonts w:ascii="Technical" w:hAnsi="Technical"/>
                <w:sz w:val="24"/>
                <w:szCs w:val="24"/>
              </w:rPr>
            </w:pPr>
            <w:r w:rsidRPr="00430EE9">
              <w:rPr>
                <w:rFonts w:ascii="Technical" w:hAnsi="Technical"/>
                <w:sz w:val="24"/>
                <w:szCs w:val="24"/>
              </w:rPr>
              <w:t>The motion picture industry was born and quickly assumed a pivotal role in</w:t>
            </w:r>
            <w:r>
              <w:rPr>
                <w:rFonts w:ascii="Technical" w:hAnsi="Technical"/>
                <w:sz w:val="24"/>
                <w:szCs w:val="24"/>
              </w:rPr>
              <w:t xml:space="preserve"> </w:t>
            </w:r>
            <w:r w:rsidRPr="00430EE9">
              <w:rPr>
                <w:rFonts w:ascii="Technical" w:hAnsi="Technical"/>
                <w:sz w:val="24"/>
                <w:szCs w:val="24"/>
              </w:rPr>
              <w:t>American culture.</w:t>
            </w:r>
            <w:r>
              <w:rPr>
                <w:rFonts w:ascii="Technical" w:hAnsi="Technical"/>
                <w:sz w:val="24"/>
                <w:szCs w:val="24"/>
              </w:rPr>
              <w:t xml:space="preserve">  </w:t>
            </w:r>
            <w:r w:rsidRPr="00430EE9">
              <w:rPr>
                <w:rFonts w:ascii="Technical" w:hAnsi="Technical"/>
                <w:sz w:val="24"/>
                <w:szCs w:val="24"/>
              </w:rPr>
              <w:t>Americans were also entertained by jazz music, just one</w:t>
            </w:r>
            <w:r>
              <w:rPr>
                <w:rFonts w:ascii="Technical" w:hAnsi="Technical"/>
                <w:sz w:val="24"/>
                <w:szCs w:val="24"/>
              </w:rPr>
              <w:t xml:space="preserve"> </w:t>
            </w:r>
            <w:r w:rsidRPr="00430EE9">
              <w:rPr>
                <w:rFonts w:ascii="Technical" w:hAnsi="Technical"/>
                <w:sz w:val="24"/>
                <w:szCs w:val="24"/>
              </w:rPr>
              <w:t>aspect of the emergence of a distinctively African-American culture, known</w:t>
            </w:r>
            <w:r>
              <w:rPr>
                <w:rFonts w:ascii="Technical" w:hAnsi="Technical"/>
                <w:sz w:val="24"/>
                <w:szCs w:val="24"/>
              </w:rPr>
              <w:t xml:space="preserve"> </w:t>
            </w:r>
            <w:r w:rsidRPr="00430EE9">
              <w:rPr>
                <w:rFonts w:ascii="Technical" w:hAnsi="Technical"/>
                <w:sz w:val="24"/>
                <w:szCs w:val="24"/>
              </w:rPr>
              <w:t>as the Harlem Renaissance. Heroes from the “Golden Age of Sports” led by</w:t>
            </w:r>
            <w:r>
              <w:rPr>
                <w:rFonts w:ascii="Technical" w:hAnsi="Technical"/>
                <w:sz w:val="24"/>
                <w:szCs w:val="24"/>
              </w:rPr>
              <w:t xml:space="preserve"> </w:t>
            </w:r>
            <w:r w:rsidRPr="00430EE9">
              <w:rPr>
                <w:rFonts w:ascii="Technical" w:hAnsi="Technical"/>
                <w:sz w:val="24"/>
                <w:szCs w:val="24"/>
              </w:rPr>
              <w:t>Babe Ruth and Jack Dempsey excited many, and Charles Lindbergh thrilled</w:t>
            </w:r>
            <w:r>
              <w:rPr>
                <w:rFonts w:ascii="Technical" w:hAnsi="Technical"/>
                <w:sz w:val="24"/>
                <w:szCs w:val="24"/>
              </w:rPr>
              <w:t xml:space="preserve"> </w:t>
            </w:r>
            <w:r w:rsidRPr="00430EE9">
              <w:rPr>
                <w:rFonts w:ascii="Technical" w:hAnsi="Technical"/>
                <w:sz w:val="24"/>
                <w:szCs w:val="24"/>
              </w:rPr>
              <w:t>the world with his daring flight.</w:t>
            </w:r>
            <w:r>
              <w:rPr>
                <w:rFonts w:ascii="Technical" w:hAnsi="Technical"/>
                <w:sz w:val="24"/>
                <w:szCs w:val="24"/>
              </w:rPr>
              <w:t xml:space="preserve">  </w:t>
            </w:r>
          </w:p>
          <w:p w:rsidR="00430EE9" w:rsidRDefault="00430EE9" w:rsidP="00430EE9">
            <w:pPr>
              <w:rPr>
                <w:rFonts w:ascii="Technical" w:hAnsi="Technical"/>
                <w:sz w:val="24"/>
                <w:szCs w:val="24"/>
              </w:rPr>
            </w:pPr>
          </w:p>
          <w:p w:rsidR="00430EE9" w:rsidRPr="00430EE9" w:rsidRDefault="00430EE9" w:rsidP="00430EE9">
            <w:pPr>
              <w:rPr>
                <w:rFonts w:ascii="Technical" w:hAnsi="Technical"/>
                <w:sz w:val="24"/>
                <w:szCs w:val="24"/>
              </w:rPr>
            </w:pPr>
            <w:r w:rsidRPr="00430EE9">
              <w:rPr>
                <w:rFonts w:ascii="Technical" w:hAnsi="Technical"/>
                <w:sz w:val="24"/>
                <w:szCs w:val="24"/>
              </w:rPr>
              <w:t>However, old social tensions flared up during this period of rapid cultural</w:t>
            </w:r>
            <w:r>
              <w:rPr>
                <w:rFonts w:ascii="Technical" w:hAnsi="Technical"/>
                <w:sz w:val="24"/>
                <w:szCs w:val="24"/>
              </w:rPr>
              <w:t xml:space="preserve"> </w:t>
            </w:r>
            <w:r w:rsidRPr="00430EE9">
              <w:rPr>
                <w:rFonts w:ascii="Technical" w:hAnsi="Technical"/>
                <w:sz w:val="24"/>
                <w:szCs w:val="24"/>
              </w:rPr>
              <w:t>change.</w:t>
            </w:r>
            <w:r>
              <w:rPr>
                <w:rFonts w:ascii="Technical" w:hAnsi="Technical"/>
                <w:sz w:val="24"/>
                <w:szCs w:val="24"/>
              </w:rPr>
              <w:t xml:space="preserve">  </w:t>
            </w:r>
            <w:r w:rsidRPr="00430EE9">
              <w:rPr>
                <w:rFonts w:ascii="Technical" w:hAnsi="Technical"/>
                <w:sz w:val="24"/>
                <w:szCs w:val="24"/>
              </w:rPr>
              <w:t>Temperance advocates had succeeded in making Prohibition the</w:t>
            </w:r>
            <w:r>
              <w:rPr>
                <w:rFonts w:ascii="Technical" w:hAnsi="Technical"/>
                <w:sz w:val="24"/>
                <w:szCs w:val="24"/>
              </w:rPr>
              <w:t xml:space="preserve"> </w:t>
            </w:r>
            <w:r w:rsidRPr="00430EE9">
              <w:rPr>
                <w:rFonts w:ascii="Technical" w:hAnsi="Technical"/>
                <w:sz w:val="24"/>
                <w:szCs w:val="24"/>
              </w:rPr>
              <w:t>law of the land, but enforcement proved very difficult.</w:t>
            </w:r>
            <w:r>
              <w:rPr>
                <w:rFonts w:ascii="Technical" w:hAnsi="Technical"/>
                <w:sz w:val="24"/>
                <w:szCs w:val="24"/>
              </w:rPr>
              <w:t xml:space="preserve">  </w:t>
            </w:r>
            <w:r w:rsidRPr="00430EE9">
              <w:rPr>
                <w:rFonts w:ascii="Technical" w:hAnsi="Technical"/>
                <w:sz w:val="24"/>
                <w:szCs w:val="24"/>
              </w:rPr>
              <w:t>The Ku Klux Klan</w:t>
            </w:r>
            <w:r>
              <w:rPr>
                <w:rFonts w:ascii="Technical" w:hAnsi="Technical"/>
                <w:sz w:val="24"/>
                <w:szCs w:val="24"/>
              </w:rPr>
              <w:t xml:space="preserve"> </w:t>
            </w:r>
            <w:r w:rsidRPr="00430EE9">
              <w:rPr>
                <w:rFonts w:ascii="Technical" w:hAnsi="Technical"/>
                <w:sz w:val="24"/>
                <w:szCs w:val="24"/>
              </w:rPr>
              <w:t>experienced a strong revival, expressing hatred towards those they regarded</w:t>
            </w:r>
            <w:r>
              <w:rPr>
                <w:rFonts w:ascii="Technical" w:hAnsi="Technical"/>
                <w:sz w:val="24"/>
                <w:szCs w:val="24"/>
              </w:rPr>
              <w:t xml:space="preserve"> </w:t>
            </w:r>
            <w:r w:rsidRPr="00430EE9">
              <w:rPr>
                <w:rFonts w:ascii="Technical" w:hAnsi="Technical"/>
                <w:sz w:val="24"/>
                <w:szCs w:val="24"/>
              </w:rPr>
              <w:t>as un-American, and nativist groups rejected many elements of the new</w:t>
            </w:r>
          </w:p>
          <w:p w:rsidR="00430EE9" w:rsidRDefault="00430EE9" w:rsidP="00430EE9">
            <w:pPr>
              <w:rPr>
                <w:rFonts w:ascii="Technical" w:hAnsi="Technical"/>
                <w:sz w:val="24"/>
                <w:szCs w:val="24"/>
              </w:rPr>
            </w:pPr>
            <w:proofErr w:type="gramStart"/>
            <w:r w:rsidRPr="00430EE9">
              <w:rPr>
                <w:rFonts w:ascii="Technical" w:hAnsi="Technical"/>
                <w:sz w:val="24"/>
                <w:szCs w:val="24"/>
              </w:rPr>
              <w:t>culture</w:t>
            </w:r>
            <w:proofErr w:type="gramEnd"/>
            <w:r w:rsidRPr="00430EE9">
              <w:rPr>
                <w:rFonts w:ascii="Technical" w:hAnsi="Technical"/>
                <w:sz w:val="24"/>
                <w:szCs w:val="24"/>
              </w:rPr>
              <w:t xml:space="preserve"> that they believed were destroying American values.</w:t>
            </w:r>
          </w:p>
          <w:p w:rsidR="00430EE9" w:rsidRPr="00430EE9" w:rsidRDefault="00430EE9" w:rsidP="00430EE9">
            <w:pPr>
              <w:rPr>
                <w:rFonts w:ascii="Technical" w:hAnsi="Technical"/>
                <w:sz w:val="24"/>
                <w:szCs w:val="24"/>
              </w:rPr>
            </w:pPr>
          </w:p>
          <w:p w:rsidR="00430EE9" w:rsidRPr="00430EE9" w:rsidRDefault="00430EE9" w:rsidP="00430EE9">
            <w:pPr>
              <w:rPr>
                <w:rFonts w:ascii="Technical" w:hAnsi="Technical"/>
                <w:sz w:val="24"/>
                <w:szCs w:val="24"/>
              </w:rPr>
            </w:pPr>
            <w:r w:rsidRPr="00430EE9">
              <w:rPr>
                <w:rFonts w:ascii="Technical" w:hAnsi="Technical"/>
                <w:sz w:val="24"/>
                <w:szCs w:val="24"/>
              </w:rPr>
              <w:t>The excitement generated by the economic prosperity of the time tended</w:t>
            </w:r>
            <w:r>
              <w:rPr>
                <w:rFonts w:ascii="Technical" w:hAnsi="Technical"/>
                <w:sz w:val="24"/>
                <w:szCs w:val="24"/>
              </w:rPr>
              <w:t xml:space="preserve"> </w:t>
            </w:r>
            <w:r w:rsidRPr="00430EE9">
              <w:rPr>
                <w:rFonts w:ascii="Technical" w:hAnsi="Technical"/>
                <w:sz w:val="24"/>
                <w:szCs w:val="24"/>
              </w:rPr>
              <w:t>to overshadow underlying weaknesses such as high speculation in stocks,</w:t>
            </w:r>
            <w:r>
              <w:rPr>
                <w:rFonts w:ascii="Technical" w:hAnsi="Technical"/>
                <w:sz w:val="24"/>
                <w:szCs w:val="24"/>
              </w:rPr>
              <w:t xml:space="preserve"> </w:t>
            </w:r>
            <w:r w:rsidRPr="00430EE9">
              <w:rPr>
                <w:rFonts w:ascii="Technical" w:hAnsi="Technical"/>
                <w:sz w:val="24"/>
                <w:szCs w:val="24"/>
              </w:rPr>
              <w:t>cutbacks in industrial production and the increasing gap between rich and</w:t>
            </w:r>
            <w:r>
              <w:rPr>
                <w:rFonts w:ascii="Technical" w:hAnsi="Technical"/>
                <w:sz w:val="24"/>
                <w:szCs w:val="24"/>
              </w:rPr>
              <w:t xml:space="preserve"> </w:t>
            </w:r>
            <w:r w:rsidRPr="00430EE9">
              <w:rPr>
                <w:rFonts w:ascii="Technical" w:hAnsi="Technical"/>
                <w:sz w:val="24"/>
                <w:szCs w:val="24"/>
              </w:rPr>
              <w:t>poor.</w:t>
            </w:r>
            <w:r>
              <w:rPr>
                <w:rFonts w:ascii="Technical" w:hAnsi="Technical"/>
                <w:sz w:val="24"/>
                <w:szCs w:val="24"/>
              </w:rPr>
              <w:t xml:space="preserve">  </w:t>
            </w:r>
            <w:r w:rsidRPr="00430EE9">
              <w:rPr>
                <w:rFonts w:ascii="Technical" w:hAnsi="Technical"/>
                <w:sz w:val="24"/>
                <w:szCs w:val="24"/>
              </w:rPr>
              <w:t>The causes for an abrupt end to the economic optimism of the Roaring</w:t>
            </w:r>
          </w:p>
          <w:p w:rsidR="005C56E1" w:rsidRPr="005C56E1" w:rsidRDefault="00430EE9" w:rsidP="005C56E1">
            <w:pPr>
              <w:rPr>
                <w:rFonts w:ascii="Technical" w:hAnsi="Technical"/>
                <w:sz w:val="24"/>
                <w:szCs w:val="24"/>
              </w:rPr>
            </w:pPr>
            <w:r w:rsidRPr="00430EE9">
              <w:rPr>
                <w:rFonts w:ascii="Technical" w:hAnsi="Technical"/>
                <w:sz w:val="24"/>
                <w:szCs w:val="24"/>
              </w:rPr>
              <w:t>Twenties were in place.</w:t>
            </w:r>
          </w:p>
          <w:p w:rsidR="005C56E1" w:rsidRDefault="005C56E1" w:rsidP="005C56E1">
            <w:pPr>
              <w:rPr>
                <w:rFonts w:ascii="Technical" w:hAnsi="Technical"/>
                <w:b/>
                <w:sz w:val="24"/>
                <w:szCs w:val="24"/>
              </w:rPr>
            </w:pPr>
          </w:p>
        </w:tc>
      </w:tr>
    </w:tbl>
    <w:p w:rsidR="005C56E1" w:rsidRDefault="005C56E1" w:rsidP="005C56E1">
      <w:pPr>
        <w:spacing w:after="0" w:line="240" w:lineRule="auto"/>
        <w:rPr>
          <w:rFonts w:ascii="Technical" w:hAnsi="Technical"/>
          <w:b/>
          <w:sz w:val="24"/>
          <w:szCs w:val="24"/>
        </w:rPr>
      </w:pPr>
    </w:p>
    <w:p w:rsidR="005C56E1" w:rsidRDefault="00430EE9" w:rsidP="005C56E1">
      <w:pPr>
        <w:spacing w:after="0" w:line="240" w:lineRule="auto"/>
        <w:rPr>
          <w:rFonts w:ascii="Technical" w:hAnsi="Technical"/>
          <w:b/>
          <w:sz w:val="24"/>
          <w:szCs w:val="24"/>
        </w:rPr>
      </w:pPr>
      <w:r>
        <w:rPr>
          <w:rFonts w:ascii="Technical" w:hAnsi="Technical"/>
          <w:b/>
          <w:sz w:val="24"/>
          <w:szCs w:val="24"/>
        </w:rPr>
        <w:t xml:space="preserve">THE GREAT </w:t>
      </w:r>
      <w:proofErr w:type="gramStart"/>
      <w:r>
        <w:rPr>
          <w:rFonts w:ascii="Technical" w:hAnsi="Technical"/>
          <w:b/>
          <w:sz w:val="24"/>
          <w:szCs w:val="24"/>
        </w:rPr>
        <w:t>DEPRESSION  AND</w:t>
      </w:r>
      <w:proofErr w:type="gramEnd"/>
      <w:r>
        <w:rPr>
          <w:rFonts w:ascii="Technical" w:hAnsi="Technical"/>
          <w:b/>
          <w:sz w:val="24"/>
          <w:szCs w:val="24"/>
        </w:rPr>
        <w:t xml:space="preserve">  THE NEW  DEAL:  </w:t>
      </w:r>
      <w:r w:rsidR="005C56E1">
        <w:rPr>
          <w:rFonts w:ascii="Technical" w:hAnsi="Technical"/>
          <w:b/>
          <w:sz w:val="24"/>
          <w:szCs w:val="24"/>
        </w:rPr>
        <w:t>Viewing Guide:</w:t>
      </w:r>
    </w:p>
    <w:tbl>
      <w:tblPr>
        <w:tblStyle w:val="TableGrid"/>
        <w:tblW w:w="0" w:type="auto"/>
        <w:tblLook w:val="04A0" w:firstRow="1" w:lastRow="0" w:firstColumn="1" w:lastColumn="0" w:noHBand="0" w:noVBand="1"/>
      </w:tblPr>
      <w:tblGrid>
        <w:gridCol w:w="10296"/>
      </w:tblGrid>
      <w:tr w:rsidR="005C56E1" w:rsidTr="005C56E1">
        <w:tc>
          <w:tcPr>
            <w:tcW w:w="10296" w:type="dxa"/>
          </w:tcPr>
          <w:p w:rsidR="005C56E1" w:rsidRDefault="005C56E1">
            <w:pPr>
              <w:rPr>
                <w:rFonts w:ascii="Technical" w:hAnsi="Technical"/>
                <w:b/>
                <w:sz w:val="24"/>
                <w:szCs w:val="24"/>
              </w:rPr>
            </w:pPr>
            <w:r>
              <w:rPr>
                <w:rFonts w:ascii="Technical" w:hAnsi="Technical"/>
                <w:b/>
                <w:sz w:val="24"/>
                <w:szCs w:val="24"/>
              </w:rPr>
              <w:t>Summary:</w:t>
            </w:r>
          </w:p>
          <w:p w:rsidR="00430EE9" w:rsidRPr="00430EE9" w:rsidRDefault="00430EE9" w:rsidP="00430EE9">
            <w:pPr>
              <w:rPr>
                <w:rFonts w:ascii="Technical" w:hAnsi="Technical"/>
                <w:sz w:val="24"/>
                <w:szCs w:val="24"/>
              </w:rPr>
            </w:pPr>
            <w:r w:rsidRPr="00430EE9">
              <w:rPr>
                <w:rFonts w:ascii="Technical" w:hAnsi="Technical"/>
                <w:sz w:val="24"/>
                <w:szCs w:val="24"/>
              </w:rPr>
              <w:t>The prosperity of the Roaring Twenties ended as the Stock Market Crash of</w:t>
            </w:r>
            <w:r>
              <w:rPr>
                <w:rFonts w:ascii="Technical" w:hAnsi="Technical"/>
                <w:sz w:val="24"/>
                <w:szCs w:val="24"/>
              </w:rPr>
              <w:t xml:space="preserve"> </w:t>
            </w:r>
            <w:r w:rsidRPr="00430EE9">
              <w:rPr>
                <w:rFonts w:ascii="Technical" w:hAnsi="Technical"/>
                <w:sz w:val="24"/>
                <w:szCs w:val="24"/>
              </w:rPr>
              <w:t>1929 ushered in one of the worst economic depressions in history.</w:t>
            </w:r>
            <w:r>
              <w:rPr>
                <w:rFonts w:ascii="Technical" w:hAnsi="Technical"/>
                <w:sz w:val="24"/>
                <w:szCs w:val="24"/>
              </w:rPr>
              <w:t xml:space="preserve">  </w:t>
            </w:r>
            <w:r w:rsidRPr="00430EE9">
              <w:rPr>
                <w:rFonts w:ascii="Technical" w:hAnsi="Technical"/>
                <w:sz w:val="24"/>
                <w:szCs w:val="24"/>
              </w:rPr>
              <w:t>Although</w:t>
            </w:r>
            <w:r>
              <w:rPr>
                <w:rFonts w:ascii="Technical" w:hAnsi="Technical"/>
                <w:sz w:val="24"/>
                <w:szCs w:val="24"/>
              </w:rPr>
              <w:t xml:space="preserve"> </w:t>
            </w:r>
            <w:r w:rsidRPr="00430EE9">
              <w:rPr>
                <w:rFonts w:ascii="Technical" w:hAnsi="Technical"/>
                <w:sz w:val="24"/>
                <w:szCs w:val="24"/>
              </w:rPr>
              <w:t>the causes of the Great Depression were clear to many, solutions to problems</w:t>
            </w:r>
            <w:r>
              <w:rPr>
                <w:rFonts w:ascii="Technical" w:hAnsi="Technical"/>
                <w:sz w:val="24"/>
                <w:szCs w:val="24"/>
              </w:rPr>
              <w:t xml:space="preserve"> </w:t>
            </w:r>
            <w:r w:rsidRPr="00430EE9">
              <w:rPr>
                <w:rFonts w:ascii="Technical" w:hAnsi="Technical"/>
                <w:sz w:val="24"/>
                <w:szCs w:val="24"/>
              </w:rPr>
              <w:t>such as high unemployment and extreme poverty proved to be elusive.</w:t>
            </w:r>
          </w:p>
          <w:p w:rsidR="00430EE9" w:rsidRDefault="00430EE9" w:rsidP="00430EE9">
            <w:pPr>
              <w:rPr>
                <w:rFonts w:ascii="Technical" w:hAnsi="Technical"/>
                <w:sz w:val="24"/>
                <w:szCs w:val="24"/>
              </w:rPr>
            </w:pPr>
            <w:r w:rsidRPr="00430EE9">
              <w:rPr>
                <w:rFonts w:ascii="Technical" w:hAnsi="Technical"/>
                <w:sz w:val="24"/>
                <w:szCs w:val="24"/>
              </w:rPr>
              <w:t>President Herbert Hoover tried to alleviate some of the suffering, but his</w:t>
            </w:r>
            <w:r>
              <w:rPr>
                <w:rFonts w:ascii="Technical" w:hAnsi="Technical"/>
                <w:sz w:val="24"/>
                <w:szCs w:val="24"/>
              </w:rPr>
              <w:t xml:space="preserve"> </w:t>
            </w:r>
            <w:r w:rsidRPr="00430EE9">
              <w:rPr>
                <w:rFonts w:ascii="Technical" w:hAnsi="Technical"/>
                <w:sz w:val="24"/>
                <w:szCs w:val="24"/>
              </w:rPr>
              <w:t>traditional methods did nothing to improve economic conditions.</w:t>
            </w:r>
          </w:p>
          <w:p w:rsidR="00430EE9" w:rsidRPr="00430EE9" w:rsidRDefault="00430EE9" w:rsidP="00430EE9">
            <w:pPr>
              <w:rPr>
                <w:rFonts w:ascii="Technical" w:hAnsi="Technical"/>
                <w:sz w:val="24"/>
                <w:szCs w:val="24"/>
              </w:rPr>
            </w:pPr>
          </w:p>
          <w:p w:rsidR="00430EE9" w:rsidRPr="00430EE9" w:rsidRDefault="00430EE9" w:rsidP="00430EE9">
            <w:pPr>
              <w:rPr>
                <w:rFonts w:ascii="Technical" w:hAnsi="Technical"/>
                <w:sz w:val="24"/>
                <w:szCs w:val="24"/>
              </w:rPr>
            </w:pPr>
            <w:r w:rsidRPr="00430EE9">
              <w:rPr>
                <w:rFonts w:ascii="Technical" w:hAnsi="Technical"/>
                <w:sz w:val="24"/>
                <w:szCs w:val="24"/>
              </w:rPr>
              <w:t>The 1932 presidential election brought Franklin D. Roosevelt to the White</w:t>
            </w:r>
            <w:r>
              <w:rPr>
                <w:rFonts w:ascii="Technical" w:hAnsi="Technical"/>
                <w:sz w:val="24"/>
                <w:szCs w:val="24"/>
              </w:rPr>
              <w:t xml:space="preserve"> </w:t>
            </w:r>
            <w:r w:rsidRPr="00430EE9">
              <w:rPr>
                <w:rFonts w:ascii="Technical" w:hAnsi="Technical"/>
                <w:sz w:val="24"/>
                <w:szCs w:val="24"/>
              </w:rPr>
              <w:t>House.</w:t>
            </w:r>
            <w:r>
              <w:rPr>
                <w:rFonts w:ascii="Technical" w:hAnsi="Technical"/>
                <w:sz w:val="24"/>
                <w:szCs w:val="24"/>
              </w:rPr>
              <w:t xml:space="preserve">  </w:t>
            </w:r>
            <w:r w:rsidRPr="00430EE9">
              <w:rPr>
                <w:rFonts w:ascii="Technical" w:hAnsi="Technical"/>
                <w:sz w:val="24"/>
                <w:szCs w:val="24"/>
              </w:rPr>
              <w:t>He promised a “New Deal” to the American people and embarked on a</w:t>
            </w:r>
            <w:r>
              <w:rPr>
                <w:rFonts w:ascii="Technical" w:hAnsi="Technical"/>
                <w:sz w:val="24"/>
                <w:szCs w:val="24"/>
              </w:rPr>
              <w:t xml:space="preserve"> </w:t>
            </w:r>
            <w:r w:rsidRPr="00430EE9">
              <w:rPr>
                <w:rFonts w:ascii="Technical" w:hAnsi="Technical"/>
                <w:sz w:val="24"/>
                <w:szCs w:val="24"/>
              </w:rPr>
              <w:t>course to restore confidence in the nation’s financial system and to get</w:t>
            </w:r>
            <w:r>
              <w:rPr>
                <w:rFonts w:ascii="Technical" w:hAnsi="Technical"/>
                <w:sz w:val="24"/>
                <w:szCs w:val="24"/>
              </w:rPr>
              <w:t xml:space="preserve"> </w:t>
            </w:r>
            <w:r w:rsidRPr="00430EE9">
              <w:rPr>
                <w:rFonts w:ascii="Technical" w:hAnsi="Technical"/>
                <w:sz w:val="24"/>
                <w:szCs w:val="24"/>
              </w:rPr>
              <w:t>people back to work.</w:t>
            </w:r>
            <w:r>
              <w:rPr>
                <w:rFonts w:ascii="Technical" w:hAnsi="Technical"/>
                <w:sz w:val="24"/>
                <w:szCs w:val="24"/>
              </w:rPr>
              <w:t xml:space="preserve">  </w:t>
            </w:r>
            <w:r w:rsidRPr="00430EE9">
              <w:rPr>
                <w:rFonts w:ascii="Technical" w:hAnsi="Technical"/>
                <w:sz w:val="24"/>
                <w:szCs w:val="24"/>
              </w:rPr>
              <w:t>The programs of the Roosevelt administration sought to</w:t>
            </w:r>
          </w:p>
          <w:p w:rsidR="00430EE9" w:rsidRPr="00430EE9" w:rsidRDefault="00430EE9" w:rsidP="00430EE9">
            <w:pPr>
              <w:rPr>
                <w:rFonts w:ascii="Technical" w:hAnsi="Technical"/>
                <w:sz w:val="24"/>
                <w:szCs w:val="24"/>
              </w:rPr>
            </w:pPr>
            <w:proofErr w:type="gramStart"/>
            <w:r w:rsidRPr="00430EE9">
              <w:rPr>
                <w:rFonts w:ascii="Technical" w:hAnsi="Technical"/>
                <w:sz w:val="24"/>
                <w:szCs w:val="24"/>
              </w:rPr>
              <w:t>bring</w:t>
            </w:r>
            <w:proofErr w:type="gramEnd"/>
            <w:r w:rsidRPr="00430EE9">
              <w:rPr>
                <w:rFonts w:ascii="Technical" w:hAnsi="Technical"/>
                <w:sz w:val="24"/>
                <w:szCs w:val="24"/>
              </w:rPr>
              <w:t xml:space="preserve"> relief to all segments of the economy and were quickly passed by</w:t>
            </w:r>
            <w:r>
              <w:rPr>
                <w:rFonts w:ascii="Technical" w:hAnsi="Technical"/>
                <w:sz w:val="24"/>
                <w:szCs w:val="24"/>
              </w:rPr>
              <w:t xml:space="preserve"> </w:t>
            </w:r>
            <w:r w:rsidRPr="00430EE9">
              <w:rPr>
                <w:rFonts w:ascii="Technical" w:hAnsi="Technical"/>
                <w:sz w:val="24"/>
                <w:szCs w:val="24"/>
              </w:rPr>
              <w:t>Congress. President Roosevelt’s “fireside chats” convinced the American</w:t>
            </w:r>
            <w:r>
              <w:rPr>
                <w:rFonts w:ascii="Technical" w:hAnsi="Technical"/>
                <w:sz w:val="24"/>
                <w:szCs w:val="24"/>
              </w:rPr>
              <w:t xml:space="preserve"> </w:t>
            </w:r>
            <w:r w:rsidRPr="00430EE9">
              <w:rPr>
                <w:rFonts w:ascii="Technical" w:hAnsi="Technical"/>
                <w:sz w:val="24"/>
                <w:szCs w:val="24"/>
              </w:rPr>
              <w:t>people he was on their side and First Lady Eleanor Roosevelt became known</w:t>
            </w:r>
            <w:r>
              <w:rPr>
                <w:rFonts w:ascii="Technical" w:hAnsi="Technical"/>
                <w:sz w:val="24"/>
                <w:szCs w:val="24"/>
              </w:rPr>
              <w:t xml:space="preserve"> </w:t>
            </w:r>
            <w:r w:rsidRPr="00430EE9">
              <w:rPr>
                <w:rFonts w:ascii="Technical" w:hAnsi="Technical"/>
                <w:sz w:val="24"/>
                <w:szCs w:val="24"/>
              </w:rPr>
              <w:t>as a tireless advocate of the poor and downtrodden.</w:t>
            </w:r>
          </w:p>
          <w:p w:rsidR="00430EE9" w:rsidRDefault="00430EE9" w:rsidP="00430EE9">
            <w:pPr>
              <w:rPr>
                <w:rFonts w:ascii="Technical" w:hAnsi="Technical"/>
                <w:sz w:val="24"/>
                <w:szCs w:val="24"/>
              </w:rPr>
            </w:pPr>
          </w:p>
          <w:p w:rsidR="00430EE9" w:rsidRPr="00430EE9" w:rsidRDefault="00430EE9" w:rsidP="00430EE9">
            <w:pPr>
              <w:rPr>
                <w:rFonts w:ascii="Technical" w:hAnsi="Technical"/>
                <w:sz w:val="24"/>
                <w:szCs w:val="24"/>
              </w:rPr>
            </w:pPr>
            <w:r w:rsidRPr="00430EE9">
              <w:rPr>
                <w:rFonts w:ascii="Technical" w:hAnsi="Technical"/>
                <w:sz w:val="24"/>
                <w:szCs w:val="24"/>
              </w:rPr>
              <w:t>The decisions of the Supreme Court to declare key measures of the first New</w:t>
            </w:r>
            <w:r>
              <w:rPr>
                <w:rFonts w:ascii="Technical" w:hAnsi="Technical"/>
                <w:sz w:val="24"/>
                <w:szCs w:val="24"/>
              </w:rPr>
              <w:t xml:space="preserve"> </w:t>
            </w:r>
            <w:r w:rsidRPr="00430EE9">
              <w:rPr>
                <w:rFonts w:ascii="Technical" w:hAnsi="Technical"/>
                <w:sz w:val="24"/>
                <w:szCs w:val="24"/>
              </w:rPr>
              <w:t>Deal unconstitutional were severe blows to the Roosevelt Administration’s</w:t>
            </w:r>
            <w:r>
              <w:rPr>
                <w:rFonts w:ascii="Technical" w:hAnsi="Technical"/>
                <w:sz w:val="24"/>
                <w:szCs w:val="24"/>
              </w:rPr>
              <w:t xml:space="preserve"> </w:t>
            </w:r>
            <w:r w:rsidRPr="00430EE9">
              <w:rPr>
                <w:rFonts w:ascii="Technical" w:hAnsi="Technical"/>
                <w:sz w:val="24"/>
                <w:szCs w:val="24"/>
              </w:rPr>
              <w:t>plan.</w:t>
            </w:r>
            <w:r>
              <w:rPr>
                <w:rFonts w:ascii="Technical" w:hAnsi="Technical"/>
                <w:sz w:val="24"/>
                <w:szCs w:val="24"/>
              </w:rPr>
              <w:t xml:space="preserve">  </w:t>
            </w:r>
            <w:r w:rsidRPr="00430EE9">
              <w:rPr>
                <w:rFonts w:ascii="Technical" w:hAnsi="Technical"/>
                <w:sz w:val="24"/>
                <w:szCs w:val="24"/>
              </w:rPr>
              <w:t>Also, conservative Americans lobbied against what they saw as the New</w:t>
            </w:r>
            <w:r>
              <w:rPr>
                <w:rFonts w:ascii="Technical" w:hAnsi="Technical"/>
                <w:sz w:val="24"/>
                <w:szCs w:val="24"/>
              </w:rPr>
              <w:t xml:space="preserve"> </w:t>
            </w:r>
            <w:r w:rsidRPr="00430EE9">
              <w:rPr>
                <w:rFonts w:ascii="Technical" w:hAnsi="Technical"/>
                <w:sz w:val="24"/>
                <w:szCs w:val="24"/>
              </w:rPr>
              <w:t>Deal’s reckless spending and socialist reforms, while more radical New Deal</w:t>
            </w:r>
          </w:p>
          <w:p w:rsidR="00430EE9" w:rsidRDefault="00430EE9" w:rsidP="00430EE9">
            <w:pPr>
              <w:rPr>
                <w:rFonts w:ascii="Technical" w:hAnsi="Technical"/>
                <w:sz w:val="24"/>
                <w:szCs w:val="24"/>
              </w:rPr>
            </w:pPr>
            <w:proofErr w:type="gramStart"/>
            <w:r w:rsidRPr="00430EE9">
              <w:rPr>
                <w:rFonts w:ascii="Technical" w:hAnsi="Technical"/>
                <w:sz w:val="24"/>
                <w:szCs w:val="24"/>
              </w:rPr>
              <w:t>critics</w:t>
            </w:r>
            <w:proofErr w:type="gramEnd"/>
            <w:r w:rsidRPr="00430EE9">
              <w:rPr>
                <w:rFonts w:ascii="Technical" w:hAnsi="Technical"/>
                <w:sz w:val="24"/>
                <w:szCs w:val="24"/>
              </w:rPr>
              <w:t xml:space="preserve"> questioned the viability of American capitalism and embraced socialist</w:t>
            </w:r>
            <w:r>
              <w:rPr>
                <w:rFonts w:ascii="Technical" w:hAnsi="Technical"/>
                <w:sz w:val="24"/>
                <w:szCs w:val="24"/>
              </w:rPr>
              <w:t xml:space="preserve"> </w:t>
            </w:r>
            <w:r w:rsidRPr="00430EE9">
              <w:rPr>
                <w:rFonts w:ascii="Technical" w:hAnsi="Technical"/>
                <w:sz w:val="24"/>
                <w:szCs w:val="24"/>
              </w:rPr>
              <w:t>or even communist solutions to the economic crisis.</w:t>
            </w:r>
            <w:r>
              <w:rPr>
                <w:rFonts w:ascii="Technical" w:hAnsi="Technical"/>
                <w:sz w:val="24"/>
                <w:szCs w:val="24"/>
              </w:rPr>
              <w:t xml:space="preserve">  </w:t>
            </w:r>
          </w:p>
          <w:p w:rsidR="00430EE9" w:rsidRDefault="00430EE9" w:rsidP="00430EE9">
            <w:pPr>
              <w:rPr>
                <w:rFonts w:ascii="Technical" w:hAnsi="Technical"/>
                <w:sz w:val="24"/>
                <w:szCs w:val="24"/>
              </w:rPr>
            </w:pPr>
          </w:p>
          <w:p w:rsidR="00430EE9" w:rsidRPr="00430EE9" w:rsidRDefault="00430EE9" w:rsidP="00430EE9">
            <w:pPr>
              <w:rPr>
                <w:rFonts w:ascii="Technical" w:hAnsi="Technical"/>
                <w:sz w:val="24"/>
                <w:szCs w:val="24"/>
              </w:rPr>
            </w:pPr>
            <w:r w:rsidRPr="00430EE9">
              <w:rPr>
                <w:rFonts w:ascii="Technical" w:hAnsi="Technical"/>
                <w:sz w:val="24"/>
                <w:szCs w:val="24"/>
              </w:rPr>
              <w:t>Roosevelt launched the second New Deal that included key legislation like</w:t>
            </w:r>
            <w:r>
              <w:rPr>
                <w:rFonts w:ascii="Technical" w:hAnsi="Technical"/>
                <w:sz w:val="24"/>
                <w:szCs w:val="24"/>
              </w:rPr>
              <w:t xml:space="preserve"> </w:t>
            </w:r>
            <w:r w:rsidRPr="00430EE9">
              <w:rPr>
                <w:rFonts w:ascii="Technical" w:hAnsi="Technical"/>
                <w:sz w:val="24"/>
                <w:szCs w:val="24"/>
              </w:rPr>
              <w:t>the Social Security Act and the Wagner Act which made long and lasting</w:t>
            </w:r>
            <w:r>
              <w:rPr>
                <w:rFonts w:ascii="Technical" w:hAnsi="Technical"/>
                <w:sz w:val="24"/>
                <w:szCs w:val="24"/>
              </w:rPr>
              <w:t xml:space="preserve"> </w:t>
            </w:r>
            <w:r w:rsidRPr="00430EE9">
              <w:rPr>
                <w:rFonts w:ascii="Technical" w:hAnsi="Technical"/>
                <w:sz w:val="24"/>
                <w:szCs w:val="24"/>
              </w:rPr>
              <w:t>changes to the nation. After his landslide reelection in 1936, Roosevelt’s</w:t>
            </w:r>
            <w:r>
              <w:rPr>
                <w:rFonts w:ascii="Technical" w:hAnsi="Technical"/>
                <w:sz w:val="24"/>
                <w:szCs w:val="24"/>
              </w:rPr>
              <w:t xml:space="preserve"> </w:t>
            </w:r>
            <w:r w:rsidRPr="00430EE9">
              <w:rPr>
                <w:rFonts w:ascii="Technical" w:hAnsi="Technical"/>
                <w:sz w:val="24"/>
                <w:szCs w:val="24"/>
              </w:rPr>
              <w:t>attempt to pack the Supreme Court with supporters of his New Deal policies</w:t>
            </w:r>
          </w:p>
          <w:p w:rsidR="00430EE9" w:rsidRDefault="00430EE9" w:rsidP="00430EE9">
            <w:pPr>
              <w:rPr>
                <w:rFonts w:ascii="Technical" w:hAnsi="Technical"/>
                <w:sz w:val="24"/>
                <w:szCs w:val="24"/>
              </w:rPr>
            </w:pPr>
            <w:proofErr w:type="gramStart"/>
            <w:r w:rsidRPr="00430EE9">
              <w:rPr>
                <w:rFonts w:ascii="Technical" w:hAnsi="Technical"/>
                <w:sz w:val="24"/>
                <w:szCs w:val="24"/>
              </w:rPr>
              <w:t>failed</w:t>
            </w:r>
            <w:proofErr w:type="gramEnd"/>
            <w:r w:rsidRPr="00430EE9">
              <w:rPr>
                <w:rFonts w:ascii="Technical" w:hAnsi="Technical"/>
                <w:sz w:val="24"/>
                <w:szCs w:val="24"/>
              </w:rPr>
              <w:t xml:space="preserve"> and the stubborn ravages of the Depression led to new attempts to</w:t>
            </w:r>
            <w:r>
              <w:rPr>
                <w:rFonts w:ascii="Technical" w:hAnsi="Technical"/>
                <w:sz w:val="24"/>
                <w:szCs w:val="24"/>
              </w:rPr>
              <w:t xml:space="preserve"> </w:t>
            </w:r>
            <w:r w:rsidRPr="00430EE9">
              <w:rPr>
                <w:rFonts w:ascii="Technical" w:hAnsi="Technical"/>
                <w:sz w:val="24"/>
                <w:szCs w:val="24"/>
              </w:rPr>
              <w:t xml:space="preserve">bring relief through increased </w:t>
            </w:r>
            <w:r w:rsidRPr="00430EE9">
              <w:rPr>
                <w:rFonts w:ascii="Technical" w:hAnsi="Technical"/>
                <w:sz w:val="24"/>
                <w:szCs w:val="24"/>
              </w:rPr>
              <w:lastRenderedPageBreak/>
              <w:t>federal spending.</w:t>
            </w:r>
            <w:r>
              <w:rPr>
                <w:rFonts w:ascii="Technical" w:hAnsi="Technical"/>
                <w:sz w:val="24"/>
                <w:szCs w:val="24"/>
              </w:rPr>
              <w:t xml:space="preserve"> </w:t>
            </w:r>
          </w:p>
          <w:p w:rsidR="00430EE9" w:rsidRDefault="00430EE9" w:rsidP="00430EE9">
            <w:pPr>
              <w:rPr>
                <w:rFonts w:ascii="Technical" w:hAnsi="Technical"/>
                <w:sz w:val="24"/>
                <w:szCs w:val="24"/>
              </w:rPr>
            </w:pPr>
          </w:p>
          <w:p w:rsidR="005C56E1" w:rsidRPr="00430EE9" w:rsidRDefault="00430EE9" w:rsidP="00430EE9">
            <w:pPr>
              <w:rPr>
                <w:rFonts w:ascii="Technical" w:hAnsi="Technical"/>
                <w:sz w:val="24"/>
                <w:szCs w:val="24"/>
              </w:rPr>
            </w:pPr>
            <w:r w:rsidRPr="00430EE9">
              <w:rPr>
                <w:rFonts w:ascii="Technical" w:hAnsi="Technical"/>
                <w:sz w:val="24"/>
                <w:szCs w:val="24"/>
              </w:rPr>
              <w:t>Eventually, the need to rearm for</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II brought an end to the Great</w:t>
            </w:r>
            <w:r>
              <w:rPr>
                <w:rFonts w:ascii="Technical" w:hAnsi="Technical"/>
                <w:sz w:val="24"/>
                <w:szCs w:val="24"/>
              </w:rPr>
              <w:t xml:space="preserve"> </w:t>
            </w:r>
            <w:r w:rsidRPr="00430EE9">
              <w:rPr>
                <w:rFonts w:ascii="Technical" w:hAnsi="Technical"/>
                <w:sz w:val="24"/>
                <w:szCs w:val="24"/>
              </w:rPr>
              <w:t>Depression and solidified the reforms of the New Deal. Its legacy would be</w:t>
            </w:r>
            <w:r>
              <w:rPr>
                <w:rFonts w:ascii="Technical" w:hAnsi="Technical"/>
                <w:sz w:val="24"/>
                <w:szCs w:val="24"/>
              </w:rPr>
              <w:t xml:space="preserve"> </w:t>
            </w:r>
            <w:r w:rsidRPr="00430EE9">
              <w:rPr>
                <w:rFonts w:ascii="Technical" w:hAnsi="Technical"/>
                <w:sz w:val="24"/>
                <w:szCs w:val="24"/>
              </w:rPr>
              <w:t>the assumption of responsibility by the federal government for the health of</w:t>
            </w:r>
            <w:r>
              <w:rPr>
                <w:rFonts w:ascii="Technical" w:hAnsi="Technical"/>
                <w:sz w:val="24"/>
                <w:szCs w:val="24"/>
              </w:rPr>
              <w:t xml:space="preserve"> </w:t>
            </w:r>
            <w:r w:rsidRPr="00430EE9">
              <w:rPr>
                <w:rFonts w:ascii="Technical" w:hAnsi="Technical"/>
                <w:sz w:val="24"/>
                <w:szCs w:val="24"/>
              </w:rPr>
              <w:t>the economy and for the welfare of its people.</w:t>
            </w:r>
          </w:p>
        </w:tc>
      </w:tr>
    </w:tbl>
    <w:p w:rsidR="005C56E1" w:rsidRDefault="005C56E1" w:rsidP="005C56E1">
      <w:pPr>
        <w:autoSpaceDE w:val="0"/>
        <w:autoSpaceDN w:val="0"/>
        <w:adjustRightInd w:val="0"/>
        <w:spacing w:after="0" w:line="240" w:lineRule="auto"/>
        <w:rPr>
          <w:rFonts w:ascii="Garamond-Bold" w:hAnsi="Garamond-Bold" w:cs="Garamond-Bold"/>
          <w:b/>
          <w:bCs/>
        </w:rPr>
      </w:pPr>
    </w:p>
    <w:p w:rsidR="00430EE9" w:rsidRDefault="00430EE9" w:rsidP="00430EE9">
      <w:pPr>
        <w:rPr>
          <w:rFonts w:ascii="Technical" w:hAnsi="Technical"/>
          <w:b/>
          <w:sz w:val="24"/>
          <w:szCs w:val="24"/>
        </w:rPr>
      </w:pPr>
      <w:r w:rsidRPr="00430EE9">
        <w:rPr>
          <w:rFonts w:ascii="Technical" w:hAnsi="Technical"/>
          <w:b/>
          <w:sz w:val="24"/>
          <w:szCs w:val="24"/>
        </w:rPr>
        <w:t>Time Line</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1913 — Henry Ford sets up the first moving assembly line.</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1913 — John Watson publishes Psychology as the Behaviorist Views It.</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1914 — Marcus Garvey founds the Universal Negro Improvement Association.</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1914 —Archduke Franz Ferdinand is assassinated;</w:t>
      </w:r>
      <w:r>
        <w:rPr>
          <w:rFonts w:ascii="Technical" w:hAnsi="Technical"/>
          <w:sz w:val="24"/>
          <w:szCs w:val="24"/>
        </w:rPr>
        <w:t xml:space="preserve"> </w:t>
      </w:r>
      <w:proofErr w:type="spellStart"/>
      <w:r w:rsidRPr="00430EE9">
        <w:rPr>
          <w:rFonts w:ascii="Technical" w:hAnsi="Technical"/>
          <w:sz w:val="24"/>
          <w:szCs w:val="24"/>
        </w:rPr>
        <w:t>WorldWar</w:t>
      </w:r>
      <w:proofErr w:type="spellEnd"/>
      <w:r w:rsidRPr="00430EE9">
        <w:rPr>
          <w:rFonts w:ascii="Technical" w:hAnsi="Technical"/>
          <w:sz w:val="24"/>
          <w:szCs w:val="24"/>
        </w:rPr>
        <w:t xml:space="preserve"> I begins.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1915 — British passenger liner Lusitania is sunk.</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1916 —Woodrow</w:t>
      </w:r>
      <w:r>
        <w:rPr>
          <w:rFonts w:ascii="Technical" w:hAnsi="Technical"/>
          <w:sz w:val="24"/>
          <w:szCs w:val="24"/>
        </w:rPr>
        <w:t xml:space="preserve"> </w:t>
      </w:r>
      <w:r w:rsidRPr="00430EE9">
        <w:rPr>
          <w:rFonts w:ascii="Technical" w:hAnsi="Technical"/>
          <w:sz w:val="24"/>
          <w:szCs w:val="24"/>
        </w:rPr>
        <w:t>Wilson is reelected president of the United States.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1917 — President</w:t>
      </w:r>
      <w:r>
        <w:rPr>
          <w:rFonts w:ascii="Technical" w:hAnsi="Technical"/>
          <w:sz w:val="24"/>
          <w:szCs w:val="24"/>
        </w:rPr>
        <w:t xml:space="preserve"> </w:t>
      </w:r>
      <w:r w:rsidRPr="00430EE9">
        <w:rPr>
          <w:rFonts w:ascii="Technical" w:hAnsi="Technical"/>
          <w:sz w:val="24"/>
          <w:szCs w:val="24"/>
        </w:rPr>
        <w:t>Wilson asks for a declaration of war against Germany.</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1917 —The Espionage Act is passed.</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1918 —The Sedition Act is passed.</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1918 —World</w:t>
      </w:r>
      <w:r>
        <w:rPr>
          <w:rFonts w:ascii="Technical" w:hAnsi="Technical"/>
          <w:sz w:val="24"/>
          <w:szCs w:val="24"/>
        </w:rPr>
        <w:t xml:space="preserve"> </w:t>
      </w:r>
      <w:r w:rsidRPr="00430EE9">
        <w:rPr>
          <w:rFonts w:ascii="Technical" w:hAnsi="Technical"/>
          <w:sz w:val="24"/>
          <w:szCs w:val="24"/>
        </w:rPr>
        <w:t>War I ends.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1918 —</w:t>
      </w:r>
      <w:proofErr w:type="gramStart"/>
      <w:r w:rsidRPr="00430EE9">
        <w:rPr>
          <w:rFonts w:ascii="Technical" w:hAnsi="Technical"/>
          <w:sz w:val="24"/>
          <w:szCs w:val="24"/>
        </w:rPr>
        <w:t>An</w:t>
      </w:r>
      <w:proofErr w:type="gramEnd"/>
      <w:r w:rsidRPr="00430EE9">
        <w:rPr>
          <w:rFonts w:ascii="Technical" w:hAnsi="Technical"/>
          <w:sz w:val="24"/>
          <w:szCs w:val="24"/>
        </w:rPr>
        <w:t xml:space="preserve"> influenza pandemic kills millions worldwide.</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1919 — Major race riots occur in American cities.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 xml:space="preserve">1919 — </w:t>
      </w:r>
      <w:proofErr w:type="gramStart"/>
      <w:r w:rsidRPr="00430EE9">
        <w:rPr>
          <w:rFonts w:ascii="Technical" w:hAnsi="Technical"/>
          <w:sz w:val="24"/>
          <w:szCs w:val="24"/>
        </w:rPr>
        <w:t>Numerous</w:t>
      </w:r>
      <w:proofErr w:type="gramEnd"/>
      <w:r w:rsidRPr="00430EE9">
        <w:rPr>
          <w:rFonts w:ascii="Technical" w:hAnsi="Technical"/>
          <w:sz w:val="24"/>
          <w:szCs w:val="24"/>
        </w:rPr>
        <w:t xml:space="preserve"> labor strikes impact the nation.</w:t>
      </w:r>
    </w:p>
    <w:p w:rsidR="005C56E1" w:rsidRDefault="00430EE9" w:rsidP="00430EE9">
      <w:pPr>
        <w:spacing w:after="0" w:line="240" w:lineRule="auto"/>
        <w:ind w:left="720"/>
        <w:rPr>
          <w:rFonts w:ascii="Technical" w:hAnsi="Technical"/>
          <w:sz w:val="24"/>
          <w:szCs w:val="24"/>
        </w:rPr>
      </w:pPr>
      <w:r w:rsidRPr="00430EE9">
        <w:rPr>
          <w:rFonts w:ascii="Technical" w:hAnsi="Technical"/>
          <w:sz w:val="24"/>
          <w:szCs w:val="24"/>
        </w:rPr>
        <w:t>1920 —The Nineteenth Amendment is ratified.</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1920 — Women gain the right to vote with ratification of the 19</w:t>
      </w:r>
      <w:r w:rsidRPr="00430EE9">
        <w:rPr>
          <w:rFonts w:ascii="Technical" w:hAnsi="Technical"/>
          <w:sz w:val="24"/>
          <w:szCs w:val="24"/>
          <w:vertAlign w:val="superscript"/>
        </w:rPr>
        <w:t>th</w:t>
      </w:r>
      <w:r>
        <w:rPr>
          <w:rFonts w:ascii="Technical" w:hAnsi="Technical"/>
          <w:sz w:val="24"/>
          <w:szCs w:val="24"/>
        </w:rPr>
        <w:t xml:space="preserve"> </w:t>
      </w:r>
      <w:r w:rsidRPr="00430EE9">
        <w:rPr>
          <w:rFonts w:ascii="Technical" w:hAnsi="Technical"/>
          <w:sz w:val="24"/>
          <w:szCs w:val="24"/>
        </w:rPr>
        <w:t>Amendment.</w:t>
      </w:r>
    </w:p>
    <w:p w:rsidR="00430EE9" w:rsidRDefault="00430EE9" w:rsidP="00430EE9">
      <w:pPr>
        <w:spacing w:after="0" w:line="240" w:lineRule="auto"/>
        <w:ind w:left="720"/>
        <w:rPr>
          <w:rFonts w:ascii="Technical" w:hAnsi="Technical"/>
          <w:sz w:val="24"/>
          <w:szCs w:val="24"/>
        </w:rPr>
      </w:pPr>
      <w:r>
        <w:rPr>
          <w:rFonts w:ascii="Technical" w:hAnsi="Technical"/>
          <w:sz w:val="24"/>
          <w:szCs w:val="24"/>
        </w:rPr>
        <w:t>1920</w:t>
      </w:r>
      <w:r w:rsidRPr="00430EE9">
        <w:rPr>
          <w:rFonts w:ascii="Technical" w:hAnsi="Technical"/>
          <w:sz w:val="24"/>
          <w:szCs w:val="24"/>
        </w:rPr>
        <w:t xml:space="preserve"> — </w:t>
      </w:r>
      <w:proofErr w:type="gramStart"/>
      <w:r w:rsidRPr="00430EE9">
        <w:rPr>
          <w:rFonts w:ascii="Technical" w:hAnsi="Technical"/>
          <w:sz w:val="24"/>
          <w:szCs w:val="24"/>
        </w:rPr>
        <w:t>For</w:t>
      </w:r>
      <w:proofErr w:type="gramEnd"/>
      <w:r w:rsidRPr="00430EE9">
        <w:rPr>
          <w:rFonts w:ascii="Technical" w:hAnsi="Technical"/>
          <w:sz w:val="24"/>
          <w:szCs w:val="24"/>
        </w:rPr>
        <w:t xml:space="preserve"> the first time, more Americans live in cities than in the countryside.</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1924 — The Immigration Act establishes the first national origins quota</w:t>
      </w:r>
      <w:r>
        <w:rPr>
          <w:rFonts w:ascii="Technical" w:hAnsi="Technical"/>
          <w:sz w:val="24"/>
          <w:szCs w:val="24"/>
        </w:rPr>
        <w:t xml:space="preserve"> </w:t>
      </w:r>
      <w:r w:rsidRPr="00430EE9">
        <w:rPr>
          <w:rFonts w:ascii="Technical" w:hAnsi="Technical"/>
          <w:sz w:val="24"/>
          <w:szCs w:val="24"/>
        </w:rPr>
        <w:t>system.</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1925 — The Scopes trial is held in Tennessee.</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1927 — Duke Ellington brings his band to the Cotton Club in Harlem.</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1927 — The Jazz Singer, the first “</w:t>
      </w:r>
      <w:proofErr w:type="spellStart"/>
      <w:r w:rsidRPr="00430EE9">
        <w:rPr>
          <w:rFonts w:ascii="Technical" w:hAnsi="Technical"/>
          <w:sz w:val="24"/>
          <w:szCs w:val="24"/>
        </w:rPr>
        <w:t>talkie”movie</w:t>
      </w:r>
      <w:proofErr w:type="spellEnd"/>
      <w:r w:rsidRPr="00430EE9">
        <w:rPr>
          <w:rFonts w:ascii="Technical" w:hAnsi="Technical"/>
          <w:sz w:val="24"/>
          <w:szCs w:val="24"/>
        </w:rPr>
        <w:t>, is released.</w:t>
      </w:r>
    </w:p>
    <w:p w:rsid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1927 — Charles Lindbergh is first to fly solo across the Atlantic Ocean.</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1928 — Herbert Hoover is elected president.</w:t>
      </w:r>
    </w:p>
    <w:p w:rsid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 xml:space="preserve">1929 — </w:t>
      </w:r>
      <w:proofErr w:type="gramStart"/>
      <w:r w:rsidRPr="00430EE9">
        <w:rPr>
          <w:rFonts w:ascii="Technical" w:hAnsi="Technical"/>
          <w:sz w:val="24"/>
          <w:szCs w:val="24"/>
        </w:rPr>
        <w:t>The</w:t>
      </w:r>
      <w:proofErr w:type="gramEnd"/>
      <w:r w:rsidRPr="00430EE9">
        <w:rPr>
          <w:rFonts w:ascii="Technical" w:hAnsi="Technical"/>
          <w:sz w:val="24"/>
          <w:szCs w:val="24"/>
        </w:rPr>
        <w:t xml:space="preserve"> stock market crash signals the end of the Roaring Twenties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1929 —</w:t>
      </w:r>
      <w:proofErr w:type="gramStart"/>
      <w:r w:rsidRPr="00430EE9">
        <w:rPr>
          <w:rFonts w:ascii="Technical" w:hAnsi="Technical"/>
          <w:sz w:val="24"/>
          <w:szCs w:val="24"/>
        </w:rPr>
        <w:t>The</w:t>
      </w:r>
      <w:proofErr w:type="gramEnd"/>
      <w:r w:rsidRPr="00430EE9">
        <w:rPr>
          <w:rFonts w:ascii="Technical" w:hAnsi="Technical"/>
          <w:sz w:val="24"/>
          <w:szCs w:val="24"/>
        </w:rPr>
        <w:t xml:space="preserve"> stock market collapses.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 xml:space="preserve">1931 — </w:t>
      </w:r>
      <w:proofErr w:type="gramStart"/>
      <w:r w:rsidRPr="00430EE9">
        <w:rPr>
          <w:rFonts w:ascii="Technical" w:hAnsi="Technical"/>
          <w:sz w:val="24"/>
          <w:szCs w:val="24"/>
        </w:rPr>
        <w:t>Several</w:t>
      </w:r>
      <w:proofErr w:type="gramEnd"/>
      <w:r w:rsidRPr="00430EE9">
        <w:rPr>
          <w:rFonts w:ascii="Technical" w:hAnsi="Technical"/>
          <w:sz w:val="24"/>
          <w:szCs w:val="24"/>
        </w:rPr>
        <w:t xml:space="preserve"> unemployed men are killed in protests at Ford’s River</w:t>
      </w:r>
      <w:r>
        <w:rPr>
          <w:rFonts w:ascii="Technical" w:hAnsi="Technical"/>
          <w:sz w:val="24"/>
          <w:szCs w:val="24"/>
        </w:rPr>
        <w:t xml:space="preserve"> </w:t>
      </w:r>
      <w:r w:rsidRPr="00430EE9">
        <w:rPr>
          <w:rFonts w:ascii="Technical" w:hAnsi="Technical"/>
          <w:sz w:val="24"/>
          <w:szCs w:val="24"/>
        </w:rPr>
        <w:t>Rouge plant.</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1932 —</w:t>
      </w:r>
      <w:proofErr w:type="gramStart"/>
      <w:r w:rsidRPr="00430EE9">
        <w:rPr>
          <w:rFonts w:ascii="Technical" w:hAnsi="Technical"/>
          <w:sz w:val="24"/>
          <w:szCs w:val="24"/>
        </w:rPr>
        <w:t>The</w:t>
      </w:r>
      <w:proofErr w:type="gramEnd"/>
      <w:r w:rsidRPr="00430EE9">
        <w:rPr>
          <w:rFonts w:ascii="Technical" w:hAnsi="Technical"/>
          <w:sz w:val="24"/>
          <w:szCs w:val="24"/>
        </w:rPr>
        <w:t xml:space="preserve"> unemployment rate in the United States reaches approximately</w:t>
      </w:r>
      <w:r>
        <w:rPr>
          <w:rFonts w:ascii="Technical" w:hAnsi="Technical"/>
          <w:sz w:val="24"/>
          <w:szCs w:val="24"/>
        </w:rPr>
        <w:t xml:space="preserve"> </w:t>
      </w:r>
      <w:r w:rsidRPr="00430EE9">
        <w:rPr>
          <w:rFonts w:ascii="Technical" w:hAnsi="Technical"/>
          <w:sz w:val="24"/>
          <w:szCs w:val="24"/>
        </w:rPr>
        <w:t>25%.</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1932 — Franklin Delano Roosevelt is elected president.</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1933 —</w:t>
      </w:r>
      <w:proofErr w:type="gramStart"/>
      <w:r w:rsidRPr="00430EE9">
        <w:rPr>
          <w:rFonts w:ascii="Technical" w:hAnsi="Technical"/>
          <w:sz w:val="24"/>
          <w:szCs w:val="24"/>
        </w:rPr>
        <w:t>The</w:t>
      </w:r>
      <w:proofErr w:type="gramEnd"/>
      <w:r w:rsidRPr="00430EE9">
        <w:rPr>
          <w:rFonts w:ascii="Technical" w:hAnsi="Technical"/>
          <w:sz w:val="24"/>
          <w:szCs w:val="24"/>
        </w:rPr>
        <w:t xml:space="preserve"> first New Deal legislation begins to be enacted.</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1934 — Great Plains dust storms blow soil as far east as</w:t>
      </w:r>
      <w:r>
        <w:rPr>
          <w:rFonts w:ascii="Technical" w:hAnsi="Technical"/>
          <w:sz w:val="24"/>
          <w:szCs w:val="24"/>
        </w:rPr>
        <w:t xml:space="preserve"> </w:t>
      </w:r>
      <w:r w:rsidRPr="00430EE9">
        <w:rPr>
          <w:rFonts w:ascii="Technical" w:hAnsi="Technical"/>
          <w:sz w:val="24"/>
          <w:szCs w:val="24"/>
        </w:rPr>
        <w:t>Washington,</w:t>
      </w:r>
      <w:r>
        <w:rPr>
          <w:rFonts w:ascii="Technical" w:hAnsi="Technical"/>
          <w:sz w:val="24"/>
          <w:szCs w:val="24"/>
        </w:rPr>
        <w:t xml:space="preserve"> </w:t>
      </w:r>
      <w:r w:rsidRPr="00430EE9">
        <w:rPr>
          <w:rFonts w:ascii="Technical" w:hAnsi="Technical"/>
          <w:sz w:val="24"/>
          <w:szCs w:val="24"/>
        </w:rPr>
        <w:t>D.C.</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1935 —</w:t>
      </w:r>
      <w:proofErr w:type="gramStart"/>
      <w:r w:rsidRPr="00430EE9">
        <w:rPr>
          <w:rFonts w:ascii="Technical" w:hAnsi="Technical"/>
          <w:sz w:val="24"/>
          <w:szCs w:val="24"/>
        </w:rPr>
        <w:t>The</w:t>
      </w:r>
      <w:proofErr w:type="gramEnd"/>
      <w:r w:rsidRPr="00430EE9">
        <w:rPr>
          <w:rFonts w:ascii="Technical" w:hAnsi="Technical"/>
          <w:sz w:val="24"/>
          <w:szCs w:val="24"/>
        </w:rPr>
        <w:t xml:space="preserve"> second New Deal begins.</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1935 —The Social Security Act is signed into law.</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1936 — President Roosevelt is reelected.</w:t>
      </w:r>
    </w:p>
    <w:p w:rsidR="00430EE9" w:rsidRP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1938 — Congress authorizes federal deficit spending to stimulate the struggling</w:t>
      </w:r>
      <w:r>
        <w:rPr>
          <w:rFonts w:ascii="Technical" w:hAnsi="Technical"/>
          <w:sz w:val="24"/>
          <w:szCs w:val="24"/>
        </w:rPr>
        <w:t xml:space="preserve"> </w:t>
      </w:r>
      <w:r w:rsidRPr="00430EE9">
        <w:rPr>
          <w:rFonts w:ascii="Technical" w:hAnsi="Technical"/>
          <w:sz w:val="24"/>
          <w:szCs w:val="24"/>
        </w:rPr>
        <w:t>economy.</w:t>
      </w:r>
    </w:p>
    <w:p w:rsidR="00430EE9" w:rsidRDefault="00430EE9" w:rsidP="00430EE9">
      <w:pPr>
        <w:spacing w:after="0" w:line="240" w:lineRule="auto"/>
        <w:ind w:left="720"/>
        <w:rPr>
          <w:rFonts w:ascii="Technical" w:hAnsi="Technical"/>
          <w:sz w:val="24"/>
          <w:szCs w:val="24"/>
        </w:rPr>
      </w:pPr>
      <w:r w:rsidRPr="00430EE9">
        <w:rPr>
          <w:rFonts w:ascii="Technical" w:hAnsi="Technical"/>
          <w:sz w:val="24"/>
          <w:szCs w:val="24"/>
        </w:rPr>
        <w:t>1940 — President Roosevelt is elected to an unprecedented third term.</w:t>
      </w:r>
    </w:p>
    <w:p w:rsidR="00430EE9" w:rsidRDefault="00430EE9" w:rsidP="00430EE9">
      <w:pPr>
        <w:spacing w:after="0" w:line="240" w:lineRule="auto"/>
        <w:ind w:left="720"/>
        <w:rPr>
          <w:rFonts w:ascii="Technical" w:hAnsi="Technical"/>
          <w:sz w:val="24"/>
          <w:szCs w:val="24"/>
        </w:rPr>
      </w:pPr>
    </w:p>
    <w:p w:rsidR="00430EE9" w:rsidRPr="00430EE9" w:rsidRDefault="00430EE9" w:rsidP="00430EE9">
      <w:pPr>
        <w:spacing w:after="0" w:line="240" w:lineRule="auto"/>
        <w:rPr>
          <w:rFonts w:ascii="Technical" w:hAnsi="Technical"/>
          <w:b/>
          <w:sz w:val="28"/>
          <w:szCs w:val="28"/>
        </w:rPr>
      </w:pPr>
      <w:r w:rsidRPr="00430EE9">
        <w:rPr>
          <w:rFonts w:ascii="Technical" w:hAnsi="Technical"/>
          <w:b/>
          <w:sz w:val="28"/>
          <w:szCs w:val="28"/>
        </w:rPr>
        <w:t>Vocabulary</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The Allied Powers</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group of nations, led at the outset by Britain,</w:t>
      </w:r>
      <w:r>
        <w:rPr>
          <w:rFonts w:ascii="Technical" w:hAnsi="Technical"/>
          <w:sz w:val="24"/>
          <w:szCs w:val="24"/>
        </w:rPr>
        <w:t xml:space="preserve"> </w:t>
      </w:r>
      <w:r w:rsidRPr="00430EE9">
        <w:rPr>
          <w:rFonts w:ascii="Technical" w:hAnsi="Technical"/>
          <w:sz w:val="24"/>
          <w:szCs w:val="24"/>
        </w:rPr>
        <w:t>France, and Russia, that were allied to fight against the Central Powers during</w:t>
      </w:r>
      <w:r>
        <w:rPr>
          <w:rFonts w:ascii="Technical" w:hAnsi="Technical"/>
          <w:sz w:val="24"/>
          <w:szCs w:val="24"/>
        </w:rPr>
        <w:t xml:space="preserve"> </w:t>
      </w:r>
      <w:r w:rsidRPr="00430EE9">
        <w:rPr>
          <w:rFonts w:ascii="Technical" w:hAnsi="Technical"/>
          <w:sz w:val="24"/>
          <w:szCs w:val="24"/>
        </w:rPr>
        <w:t>the Great</w:t>
      </w:r>
      <w:r>
        <w:rPr>
          <w:rFonts w:ascii="Technical" w:hAnsi="Technical"/>
          <w:sz w:val="24"/>
          <w:szCs w:val="24"/>
        </w:rPr>
        <w:t xml:space="preserve"> </w:t>
      </w:r>
      <w:r w:rsidRPr="00430EE9">
        <w:rPr>
          <w:rFonts w:ascii="Technical" w:hAnsi="Technical"/>
          <w:sz w:val="24"/>
          <w:szCs w:val="24"/>
        </w:rPr>
        <w:t>War.</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lastRenderedPageBreak/>
        <w:t>The Central Powers</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group of nations, led by Germany and Austria-Hungary, that fought against the Allied Powers during the Great</w:t>
      </w:r>
      <w:r>
        <w:rPr>
          <w:rFonts w:ascii="Technical" w:hAnsi="Technical"/>
          <w:sz w:val="24"/>
          <w:szCs w:val="24"/>
        </w:rPr>
        <w:t xml:space="preserve"> </w:t>
      </w:r>
      <w:r w:rsidRPr="00430EE9">
        <w:rPr>
          <w:rFonts w:ascii="Technical" w:hAnsi="Technical"/>
          <w:sz w:val="24"/>
          <w:szCs w:val="24"/>
        </w:rPr>
        <w:t>War.</w:t>
      </w:r>
    </w:p>
    <w:p w:rsidR="00430EE9" w:rsidRPr="00430EE9" w:rsidRDefault="00430EE9" w:rsidP="00430EE9">
      <w:pPr>
        <w:spacing w:after="0" w:line="240" w:lineRule="auto"/>
        <w:rPr>
          <w:rFonts w:ascii="Technical" w:hAnsi="Technical"/>
          <w:sz w:val="24"/>
          <w:szCs w:val="24"/>
        </w:rPr>
      </w:pPr>
      <w:proofErr w:type="gramStart"/>
      <w:r w:rsidRPr="00430EE9">
        <w:rPr>
          <w:rFonts w:ascii="Technical" w:hAnsi="Technical"/>
          <w:b/>
          <w:sz w:val="24"/>
          <w:szCs w:val="24"/>
        </w:rPr>
        <w:t>trench</w:t>
      </w:r>
      <w:proofErr w:type="gramEnd"/>
      <w:r w:rsidRPr="00430EE9">
        <w:rPr>
          <w:rFonts w:ascii="Technical" w:hAnsi="Technical"/>
          <w:b/>
          <w:sz w:val="24"/>
          <w:szCs w:val="24"/>
        </w:rPr>
        <w:t xml:space="preserve"> warfare</w:t>
      </w:r>
      <w:r w:rsidRPr="00430EE9">
        <w:rPr>
          <w:rFonts w:ascii="Technical" w:hAnsi="Technical"/>
          <w:sz w:val="24"/>
          <w:szCs w:val="24"/>
        </w:rPr>
        <w:t xml:space="preserve"> —The type of warfare that characterized fighting on the</w:t>
      </w:r>
      <w:r>
        <w:rPr>
          <w:rFonts w:ascii="Technical" w:hAnsi="Technical"/>
          <w:sz w:val="24"/>
          <w:szCs w:val="24"/>
        </w:rPr>
        <w:t xml:space="preserve"> </w:t>
      </w:r>
      <w:r w:rsidRPr="00430EE9">
        <w:rPr>
          <w:rFonts w:ascii="Technical" w:hAnsi="Technical"/>
          <w:sz w:val="24"/>
          <w:szCs w:val="24"/>
        </w:rPr>
        <w:t>western front in France, in which soldiers fought in rows of trenches dug out</w:t>
      </w:r>
      <w:r>
        <w:rPr>
          <w:rFonts w:ascii="Technical" w:hAnsi="Technical"/>
          <w:sz w:val="24"/>
          <w:szCs w:val="24"/>
        </w:rPr>
        <w:t xml:space="preserve"> </w:t>
      </w:r>
      <w:r w:rsidRPr="00430EE9">
        <w:rPr>
          <w:rFonts w:ascii="Technical" w:hAnsi="Technical"/>
          <w:sz w:val="24"/>
          <w:szCs w:val="24"/>
        </w:rPr>
        <w:t>of the earth.</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isolationism</w:t>
      </w:r>
      <w:r w:rsidRPr="00430EE9">
        <w:rPr>
          <w:rFonts w:ascii="Technical" w:hAnsi="Technical"/>
          <w:sz w:val="24"/>
          <w:szCs w:val="24"/>
        </w:rPr>
        <w:t xml:space="preserve"> —A policy of non-intervention or neutrality that the United</w:t>
      </w:r>
      <w:r>
        <w:rPr>
          <w:rFonts w:ascii="Technical" w:hAnsi="Technical"/>
          <w:sz w:val="24"/>
          <w:szCs w:val="24"/>
        </w:rPr>
        <w:t xml:space="preserve"> </w:t>
      </w:r>
      <w:r w:rsidRPr="00430EE9">
        <w:rPr>
          <w:rFonts w:ascii="Technical" w:hAnsi="Technical"/>
          <w:sz w:val="24"/>
          <w:szCs w:val="24"/>
        </w:rPr>
        <w:t>States had taken to stay out of world conflicts prior to</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Progressives</w:t>
      </w:r>
      <w:r w:rsidRPr="00430EE9">
        <w:rPr>
          <w:rFonts w:ascii="Technical" w:hAnsi="Technical"/>
          <w:sz w:val="24"/>
          <w:szCs w:val="24"/>
        </w:rPr>
        <w:t xml:space="preserve"> —</w:t>
      </w:r>
      <w:proofErr w:type="gramStart"/>
      <w:r w:rsidRPr="00430EE9">
        <w:rPr>
          <w:rFonts w:ascii="Technical" w:hAnsi="Technical"/>
          <w:sz w:val="24"/>
          <w:szCs w:val="24"/>
        </w:rPr>
        <w:t>A</w:t>
      </w:r>
      <w:proofErr w:type="gramEnd"/>
      <w:r w:rsidRPr="00430EE9">
        <w:rPr>
          <w:rFonts w:ascii="Technical" w:hAnsi="Technical"/>
          <w:sz w:val="24"/>
          <w:szCs w:val="24"/>
        </w:rPr>
        <w:t xml:space="preserve"> term used for reformers that lobbied for legislation to</w:t>
      </w:r>
      <w:r>
        <w:rPr>
          <w:rFonts w:ascii="Technical" w:hAnsi="Technical"/>
          <w:sz w:val="24"/>
          <w:szCs w:val="24"/>
        </w:rPr>
        <w:t xml:space="preserve"> </w:t>
      </w:r>
      <w:r w:rsidRPr="00430EE9">
        <w:rPr>
          <w:rFonts w:ascii="Technical" w:hAnsi="Technical"/>
          <w:sz w:val="24"/>
          <w:szCs w:val="24"/>
        </w:rPr>
        <w:t>improve many aspects of America’s urban and industrial systems prior to</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p>
    <w:p w:rsidR="00430EE9" w:rsidRPr="00430EE9" w:rsidRDefault="00430EE9" w:rsidP="00430EE9">
      <w:pPr>
        <w:spacing w:after="0" w:line="240" w:lineRule="auto"/>
        <w:rPr>
          <w:rFonts w:ascii="Technical" w:hAnsi="Technical"/>
          <w:sz w:val="24"/>
          <w:szCs w:val="24"/>
        </w:rPr>
      </w:pPr>
      <w:proofErr w:type="gramStart"/>
      <w:r w:rsidRPr="00430EE9">
        <w:rPr>
          <w:rFonts w:ascii="Technical" w:hAnsi="Technical"/>
          <w:b/>
          <w:sz w:val="24"/>
          <w:szCs w:val="24"/>
        </w:rPr>
        <w:t>imperialism</w:t>
      </w:r>
      <w:proofErr w:type="gramEnd"/>
      <w:r w:rsidRPr="00430EE9">
        <w:rPr>
          <w:rFonts w:ascii="Technical" w:hAnsi="Technical"/>
          <w:sz w:val="24"/>
          <w:szCs w:val="24"/>
        </w:rPr>
        <w:t xml:space="preserve"> —The actions of one nation to control the affairs of another,</w:t>
      </w:r>
      <w:r>
        <w:rPr>
          <w:rFonts w:ascii="Technical" w:hAnsi="Technical"/>
          <w:sz w:val="24"/>
          <w:szCs w:val="24"/>
        </w:rPr>
        <w:t xml:space="preserve"> </w:t>
      </w:r>
      <w:r w:rsidRPr="00430EE9">
        <w:rPr>
          <w:rFonts w:ascii="Technical" w:hAnsi="Technical"/>
          <w:sz w:val="24"/>
          <w:szCs w:val="24"/>
        </w:rPr>
        <w:t>often by direct conquest.</w:t>
      </w:r>
    </w:p>
    <w:p w:rsidR="00430EE9" w:rsidRPr="00430EE9" w:rsidRDefault="00430EE9" w:rsidP="00430EE9">
      <w:pPr>
        <w:spacing w:after="0" w:line="240" w:lineRule="auto"/>
        <w:rPr>
          <w:rFonts w:ascii="Technical" w:hAnsi="Technical"/>
          <w:sz w:val="24"/>
          <w:szCs w:val="24"/>
        </w:rPr>
      </w:pPr>
      <w:proofErr w:type="gramStart"/>
      <w:r w:rsidRPr="00430EE9">
        <w:rPr>
          <w:rFonts w:ascii="Technical" w:hAnsi="Technical"/>
          <w:b/>
          <w:sz w:val="24"/>
          <w:szCs w:val="24"/>
        </w:rPr>
        <w:t>blockade</w:t>
      </w:r>
      <w:proofErr w:type="gramEnd"/>
      <w:r w:rsidRPr="00430EE9">
        <w:rPr>
          <w:rFonts w:ascii="Technical" w:hAnsi="Technical"/>
          <w:sz w:val="24"/>
          <w:szCs w:val="24"/>
        </w:rPr>
        <w:t xml:space="preserve"> —A policy of economic warfare to prevent the sale or trading of</w:t>
      </w:r>
      <w:r>
        <w:rPr>
          <w:rFonts w:ascii="Technical" w:hAnsi="Technical"/>
          <w:sz w:val="24"/>
          <w:szCs w:val="24"/>
        </w:rPr>
        <w:t xml:space="preserve"> </w:t>
      </w:r>
      <w:r w:rsidRPr="00430EE9">
        <w:rPr>
          <w:rFonts w:ascii="Technical" w:hAnsi="Technical"/>
          <w:sz w:val="24"/>
          <w:szCs w:val="24"/>
        </w:rPr>
        <w:t>goods from one nation to another.</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U-boat</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German submarine used to attack American and Allied ships</w:t>
      </w:r>
      <w:r>
        <w:rPr>
          <w:rFonts w:ascii="Technical" w:hAnsi="Technical"/>
          <w:sz w:val="24"/>
          <w:szCs w:val="24"/>
        </w:rPr>
        <w:t xml:space="preserve"> </w:t>
      </w:r>
      <w:r w:rsidRPr="00430EE9">
        <w:rPr>
          <w:rFonts w:ascii="Technical" w:hAnsi="Technical"/>
          <w:sz w:val="24"/>
          <w:szCs w:val="24"/>
        </w:rPr>
        <w:t>in</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r>
        <w:rPr>
          <w:rFonts w:ascii="Technical" w:hAnsi="Technical"/>
          <w:sz w:val="24"/>
          <w:szCs w:val="24"/>
        </w:rPr>
        <w:t xml:space="preserve">  </w:t>
      </w:r>
      <w:proofErr w:type="gramStart"/>
      <w:r w:rsidRPr="00430EE9">
        <w:rPr>
          <w:rFonts w:ascii="Technical" w:hAnsi="Technical"/>
          <w:sz w:val="24"/>
          <w:szCs w:val="24"/>
        </w:rPr>
        <w:t>An abbreviation for “undersea boat.”</w:t>
      </w:r>
      <w:proofErr w:type="gramEnd"/>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Selective Service Act</w:t>
      </w:r>
      <w:r w:rsidRPr="00430EE9">
        <w:rPr>
          <w:rFonts w:ascii="Technical" w:hAnsi="Technical"/>
          <w:sz w:val="24"/>
          <w:szCs w:val="24"/>
        </w:rPr>
        <w:t xml:space="preserve"> — Legislation enacted by the U.S. Congress in 1917</w:t>
      </w:r>
      <w:r>
        <w:rPr>
          <w:rFonts w:ascii="Technical" w:hAnsi="Technical"/>
          <w:sz w:val="24"/>
          <w:szCs w:val="24"/>
        </w:rPr>
        <w:t xml:space="preserve"> </w:t>
      </w:r>
      <w:r w:rsidRPr="00430EE9">
        <w:rPr>
          <w:rFonts w:ascii="Technical" w:hAnsi="Technical"/>
          <w:sz w:val="24"/>
          <w:szCs w:val="24"/>
        </w:rPr>
        <w:t>that set up the draft of civilians into the U.S.</w:t>
      </w:r>
      <w:r>
        <w:rPr>
          <w:rFonts w:ascii="Technical" w:hAnsi="Technical"/>
          <w:sz w:val="24"/>
          <w:szCs w:val="24"/>
        </w:rPr>
        <w:t xml:space="preserve"> </w:t>
      </w:r>
      <w:r w:rsidRPr="00430EE9">
        <w:rPr>
          <w:rFonts w:ascii="Technical" w:hAnsi="Technical"/>
          <w:sz w:val="24"/>
          <w:szCs w:val="24"/>
        </w:rPr>
        <w:t>Army to fight in</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Liberty Bonds</w:t>
      </w:r>
      <w:r w:rsidRPr="00430EE9">
        <w:rPr>
          <w:rFonts w:ascii="Technical" w:hAnsi="Technical"/>
          <w:sz w:val="24"/>
          <w:szCs w:val="24"/>
        </w:rPr>
        <w:t xml:space="preserve"> — U.S. Government bonds sold during</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 to raise</w:t>
      </w:r>
      <w:r>
        <w:rPr>
          <w:rFonts w:ascii="Technical" w:hAnsi="Technical"/>
          <w:sz w:val="24"/>
          <w:szCs w:val="24"/>
        </w:rPr>
        <w:t xml:space="preserve"> </w:t>
      </w:r>
      <w:r w:rsidRPr="00430EE9">
        <w:rPr>
          <w:rFonts w:ascii="Technical" w:hAnsi="Technical"/>
          <w:sz w:val="24"/>
          <w:szCs w:val="24"/>
        </w:rPr>
        <w:t>money for the war effort.</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The Great Migration</w:t>
      </w:r>
      <w:r w:rsidRPr="00430EE9">
        <w:rPr>
          <w:rFonts w:ascii="Technical" w:hAnsi="Technical"/>
          <w:sz w:val="24"/>
          <w:szCs w:val="24"/>
        </w:rPr>
        <w:t xml:space="preserve"> — Movement of peoples, largely African Americans,</w:t>
      </w:r>
      <w:r>
        <w:rPr>
          <w:rFonts w:ascii="Technical" w:hAnsi="Technical"/>
          <w:sz w:val="24"/>
          <w:szCs w:val="24"/>
        </w:rPr>
        <w:t xml:space="preserve"> </w:t>
      </w:r>
      <w:r w:rsidRPr="00430EE9">
        <w:rPr>
          <w:rFonts w:ascii="Technical" w:hAnsi="Technical"/>
          <w:sz w:val="24"/>
          <w:szCs w:val="24"/>
        </w:rPr>
        <w:t>from rural areas such as the South into the large industrial cities in the North</w:t>
      </w:r>
      <w:r>
        <w:rPr>
          <w:rFonts w:ascii="Technical" w:hAnsi="Technical"/>
          <w:sz w:val="24"/>
          <w:szCs w:val="24"/>
        </w:rPr>
        <w:t xml:space="preserve"> </w:t>
      </w:r>
      <w:r w:rsidRPr="00430EE9">
        <w:rPr>
          <w:rFonts w:ascii="Technical" w:hAnsi="Technical"/>
          <w:sz w:val="24"/>
          <w:szCs w:val="24"/>
        </w:rPr>
        <w:t>to fill industrial jobs during and after</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19</w:t>
      </w:r>
      <w:r w:rsidRPr="00430EE9">
        <w:rPr>
          <w:rFonts w:ascii="Technical" w:hAnsi="Technical"/>
          <w:b/>
          <w:sz w:val="24"/>
          <w:szCs w:val="24"/>
          <w:vertAlign w:val="superscript"/>
        </w:rPr>
        <w:t>th</w:t>
      </w:r>
      <w:r w:rsidRPr="00430EE9">
        <w:rPr>
          <w:rFonts w:ascii="Technical" w:hAnsi="Technical"/>
          <w:b/>
          <w:sz w:val="24"/>
          <w:szCs w:val="24"/>
        </w:rPr>
        <w:t xml:space="preserve"> Amendment</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1920 amendment to the U.S.</w:t>
      </w:r>
      <w:r>
        <w:rPr>
          <w:rFonts w:ascii="Technical" w:hAnsi="Technical"/>
          <w:sz w:val="24"/>
          <w:szCs w:val="24"/>
        </w:rPr>
        <w:t xml:space="preserve"> </w:t>
      </w:r>
      <w:r w:rsidRPr="00430EE9">
        <w:rPr>
          <w:rFonts w:ascii="Technical" w:hAnsi="Technical"/>
          <w:sz w:val="24"/>
          <w:szCs w:val="24"/>
        </w:rPr>
        <w:t>Constitution</w:t>
      </w:r>
      <w:r>
        <w:rPr>
          <w:rFonts w:ascii="Technical" w:hAnsi="Technical"/>
          <w:sz w:val="24"/>
          <w:szCs w:val="24"/>
        </w:rPr>
        <w:t xml:space="preserve"> </w:t>
      </w:r>
      <w:r w:rsidRPr="00430EE9">
        <w:rPr>
          <w:rFonts w:ascii="Technical" w:hAnsi="Technical"/>
          <w:sz w:val="24"/>
          <w:szCs w:val="24"/>
        </w:rPr>
        <w:t>that gave women the right to vote.</w:t>
      </w:r>
      <w:r>
        <w:rPr>
          <w:rFonts w:ascii="Technical" w:hAnsi="Technical"/>
          <w:sz w:val="24"/>
          <w:szCs w:val="24"/>
        </w:rPr>
        <w:t xml:space="preserve">  </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President Wilson’s Fourteen Points</w:t>
      </w:r>
      <w:r w:rsidRPr="00430EE9">
        <w:rPr>
          <w:rFonts w:ascii="Technical" w:hAnsi="Technical"/>
          <w:sz w:val="24"/>
          <w:szCs w:val="24"/>
        </w:rPr>
        <w:t xml:space="preserve"> — President</w:t>
      </w:r>
      <w:r>
        <w:rPr>
          <w:rFonts w:ascii="Technical" w:hAnsi="Technical"/>
          <w:sz w:val="24"/>
          <w:szCs w:val="24"/>
        </w:rPr>
        <w:t xml:space="preserve"> </w:t>
      </w:r>
      <w:r w:rsidRPr="00430EE9">
        <w:rPr>
          <w:rFonts w:ascii="Technical" w:hAnsi="Technical"/>
          <w:sz w:val="24"/>
          <w:szCs w:val="24"/>
        </w:rPr>
        <w:t>Wilson’s proposals for</w:t>
      </w:r>
      <w:r>
        <w:rPr>
          <w:rFonts w:ascii="Technical" w:hAnsi="Technical"/>
          <w:sz w:val="24"/>
          <w:szCs w:val="24"/>
        </w:rPr>
        <w:t xml:space="preserve"> </w:t>
      </w:r>
      <w:r w:rsidRPr="00430EE9">
        <w:rPr>
          <w:rFonts w:ascii="Technical" w:hAnsi="Technical"/>
          <w:sz w:val="24"/>
          <w:szCs w:val="24"/>
        </w:rPr>
        <w:t>an eventual peace, issued in January of 1918.</w:t>
      </w:r>
    </w:p>
    <w:p w:rsidR="00430EE9" w:rsidRPr="00430EE9" w:rsidRDefault="00430EE9" w:rsidP="00430EE9">
      <w:pPr>
        <w:spacing w:after="0" w:line="240" w:lineRule="auto"/>
        <w:rPr>
          <w:rFonts w:ascii="Technical" w:hAnsi="Technical"/>
          <w:sz w:val="24"/>
          <w:szCs w:val="24"/>
        </w:rPr>
      </w:pPr>
      <w:r w:rsidRPr="00430EE9">
        <w:rPr>
          <w:rFonts w:ascii="Technical" w:hAnsi="Technical"/>
          <w:b/>
          <w:sz w:val="24"/>
          <w:szCs w:val="24"/>
        </w:rPr>
        <w:t>League of Nations</w:t>
      </w:r>
      <w:r w:rsidRPr="00430EE9">
        <w:rPr>
          <w:rFonts w:ascii="Technical" w:hAnsi="Technical"/>
          <w:sz w:val="24"/>
          <w:szCs w:val="24"/>
        </w:rPr>
        <w:t xml:space="preserve"> — </w:t>
      </w:r>
      <w:proofErr w:type="gramStart"/>
      <w:r w:rsidRPr="00430EE9">
        <w:rPr>
          <w:rFonts w:ascii="Technical" w:hAnsi="Technical"/>
          <w:sz w:val="24"/>
          <w:szCs w:val="24"/>
        </w:rPr>
        <w:t>An</w:t>
      </w:r>
      <w:proofErr w:type="gramEnd"/>
      <w:r w:rsidRPr="00430EE9">
        <w:rPr>
          <w:rFonts w:ascii="Technical" w:hAnsi="Technical"/>
          <w:sz w:val="24"/>
          <w:szCs w:val="24"/>
        </w:rPr>
        <w:t xml:space="preserve"> organization of countries for the purpose of</w:t>
      </w:r>
    </w:p>
    <w:p w:rsidR="00430EE9" w:rsidRPr="00430EE9" w:rsidRDefault="00430EE9" w:rsidP="00430EE9">
      <w:pPr>
        <w:spacing w:after="0" w:line="240" w:lineRule="auto"/>
        <w:rPr>
          <w:rFonts w:ascii="Technical" w:hAnsi="Technical"/>
          <w:sz w:val="24"/>
          <w:szCs w:val="24"/>
        </w:rPr>
      </w:pPr>
      <w:proofErr w:type="gramStart"/>
      <w:r w:rsidRPr="00430EE9">
        <w:rPr>
          <w:rFonts w:ascii="Technical" w:hAnsi="Technical"/>
          <w:sz w:val="24"/>
          <w:szCs w:val="24"/>
        </w:rPr>
        <w:t>settling</w:t>
      </w:r>
      <w:proofErr w:type="gramEnd"/>
      <w:r w:rsidRPr="00430EE9">
        <w:rPr>
          <w:rFonts w:ascii="Technical" w:hAnsi="Technical"/>
          <w:sz w:val="24"/>
          <w:szCs w:val="24"/>
        </w:rPr>
        <w:t xml:space="preserve"> international disputes, based on President’s</w:t>
      </w:r>
      <w:r>
        <w:rPr>
          <w:rFonts w:ascii="Technical" w:hAnsi="Technical"/>
          <w:sz w:val="24"/>
          <w:szCs w:val="24"/>
        </w:rPr>
        <w:t xml:space="preserve"> </w:t>
      </w:r>
      <w:r w:rsidRPr="00430EE9">
        <w:rPr>
          <w:rFonts w:ascii="Technical" w:hAnsi="Technical"/>
          <w:sz w:val="24"/>
          <w:szCs w:val="24"/>
        </w:rPr>
        <w:t>Wilson’s Fourteen Points</w:t>
      </w:r>
    </w:p>
    <w:p w:rsidR="005C56E1" w:rsidRDefault="00430EE9" w:rsidP="00430EE9">
      <w:pPr>
        <w:spacing w:after="0"/>
        <w:rPr>
          <w:rFonts w:ascii="Technical" w:hAnsi="Technical"/>
          <w:sz w:val="24"/>
          <w:szCs w:val="24"/>
        </w:rPr>
      </w:pPr>
      <w:r w:rsidRPr="00430EE9">
        <w:rPr>
          <w:rFonts w:ascii="Technical" w:hAnsi="Technical"/>
          <w:b/>
          <w:sz w:val="24"/>
          <w:szCs w:val="24"/>
        </w:rPr>
        <w:t>Versailles Treaty</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1919 peace treaty signed by the Allied Powers</w:t>
      </w:r>
      <w:r>
        <w:rPr>
          <w:rFonts w:ascii="Technical" w:hAnsi="Technical"/>
          <w:sz w:val="24"/>
          <w:szCs w:val="24"/>
        </w:rPr>
        <w:t xml:space="preserve"> </w:t>
      </w:r>
      <w:r w:rsidRPr="00430EE9">
        <w:rPr>
          <w:rFonts w:ascii="Technical" w:hAnsi="Technical"/>
          <w:sz w:val="24"/>
          <w:szCs w:val="24"/>
        </w:rPr>
        <w:t>and Germany after</w:t>
      </w:r>
      <w:r>
        <w:rPr>
          <w:rFonts w:ascii="Technical" w:hAnsi="Technical"/>
          <w:sz w:val="24"/>
          <w:szCs w:val="24"/>
        </w:rPr>
        <w:t xml:space="preserve"> </w:t>
      </w:r>
      <w:r w:rsidRPr="00430EE9">
        <w:rPr>
          <w:rFonts w:ascii="Technical" w:hAnsi="Technical"/>
          <w:sz w:val="24"/>
          <w:szCs w:val="24"/>
        </w:rPr>
        <w:t>World</w:t>
      </w:r>
      <w:r>
        <w:rPr>
          <w:rFonts w:ascii="Technical" w:hAnsi="Technical"/>
          <w:sz w:val="24"/>
          <w:szCs w:val="24"/>
        </w:rPr>
        <w:t xml:space="preserve"> </w:t>
      </w:r>
      <w:r w:rsidRPr="00430EE9">
        <w:rPr>
          <w:rFonts w:ascii="Technical" w:hAnsi="Technical"/>
          <w:sz w:val="24"/>
          <w:szCs w:val="24"/>
        </w:rPr>
        <w:t>War I.</w:t>
      </w:r>
      <w:r>
        <w:rPr>
          <w:rFonts w:ascii="Technical" w:hAnsi="Technical"/>
          <w:sz w:val="24"/>
          <w:szCs w:val="24"/>
        </w:rPr>
        <w:t xml:space="preserve">  </w:t>
      </w:r>
      <w:r w:rsidRPr="00430EE9">
        <w:rPr>
          <w:rFonts w:ascii="Technical" w:hAnsi="Technical"/>
          <w:sz w:val="24"/>
          <w:szCs w:val="24"/>
        </w:rPr>
        <w:t>The treaty contained a “war guilt” clause,</w:t>
      </w:r>
      <w:r>
        <w:rPr>
          <w:rFonts w:ascii="Technical" w:hAnsi="Technical"/>
          <w:sz w:val="24"/>
          <w:szCs w:val="24"/>
        </w:rPr>
        <w:t xml:space="preserve"> </w:t>
      </w:r>
      <w:r w:rsidRPr="00430EE9">
        <w:rPr>
          <w:rFonts w:ascii="Technical" w:hAnsi="Technical"/>
          <w:sz w:val="24"/>
          <w:szCs w:val="24"/>
        </w:rPr>
        <w:t>forcing Germany to pay the victors billions of dollars in war reparations.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 xml:space="preserve"> “The Jazz Age” and “The Roaring Twenties”</w:t>
      </w:r>
      <w:r w:rsidRPr="00430EE9">
        <w:rPr>
          <w:rFonts w:ascii="Technical" w:hAnsi="Technical"/>
          <w:sz w:val="24"/>
          <w:szCs w:val="24"/>
        </w:rPr>
        <w:t xml:space="preserve"> — Terms used by historians</w:t>
      </w:r>
      <w:r>
        <w:rPr>
          <w:rFonts w:ascii="Technical" w:hAnsi="Technical"/>
          <w:sz w:val="24"/>
          <w:szCs w:val="24"/>
        </w:rPr>
        <w:t xml:space="preserve"> </w:t>
      </w:r>
      <w:r w:rsidRPr="00430EE9">
        <w:rPr>
          <w:rFonts w:ascii="Technical" w:hAnsi="Technical"/>
          <w:sz w:val="24"/>
          <w:szCs w:val="24"/>
        </w:rPr>
        <w:t>to characterize the decade of the 1920s.</w:t>
      </w:r>
    </w:p>
    <w:p w:rsidR="00430EE9" w:rsidRPr="00430EE9" w:rsidRDefault="00430EE9" w:rsidP="00430EE9">
      <w:pPr>
        <w:spacing w:after="0"/>
        <w:rPr>
          <w:rFonts w:ascii="Technical" w:hAnsi="Technical"/>
          <w:sz w:val="24"/>
          <w:szCs w:val="24"/>
        </w:rPr>
      </w:pPr>
      <w:proofErr w:type="gramStart"/>
      <w:r w:rsidRPr="00430EE9">
        <w:rPr>
          <w:rFonts w:ascii="Technical" w:hAnsi="Technical"/>
          <w:b/>
          <w:sz w:val="24"/>
          <w:szCs w:val="24"/>
        </w:rPr>
        <w:t>Model T</w:t>
      </w:r>
      <w:r w:rsidRPr="00430EE9">
        <w:rPr>
          <w:rFonts w:ascii="Technical" w:hAnsi="Technical"/>
          <w:sz w:val="24"/>
          <w:szCs w:val="24"/>
        </w:rPr>
        <w:t xml:space="preserve"> — A reliable, affordable car that was designed, manufactured and</w:t>
      </w:r>
      <w:r>
        <w:rPr>
          <w:rFonts w:ascii="Technical" w:hAnsi="Technical"/>
          <w:sz w:val="24"/>
          <w:szCs w:val="24"/>
        </w:rPr>
        <w:t xml:space="preserve"> </w:t>
      </w:r>
      <w:r w:rsidRPr="00430EE9">
        <w:rPr>
          <w:rFonts w:ascii="Technical" w:hAnsi="Technical"/>
          <w:sz w:val="24"/>
          <w:szCs w:val="24"/>
        </w:rPr>
        <w:t>sold by Henry Ford.</w:t>
      </w:r>
      <w:proofErr w:type="gramEnd"/>
      <w:r w:rsidRPr="00430EE9">
        <w:rPr>
          <w:rFonts w:ascii="Technical" w:hAnsi="Technical"/>
          <w:sz w:val="24"/>
          <w:szCs w:val="24"/>
        </w:rPr>
        <w:t xml:space="preserve"> It became one of the most popular American-made cars</w:t>
      </w:r>
      <w:r>
        <w:rPr>
          <w:rFonts w:ascii="Technical" w:hAnsi="Technical"/>
          <w:sz w:val="24"/>
          <w:szCs w:val="24"/>
        </w:rPr>
        <w:t xml:space="preserve"> </w:t>
      </w:r>
      <w:r w:rsidRPr="00430EE9">
        <w:rPr>
          <w:rFonts w:ascii="Technical" w:hAnsi="Technical"/>
          <w:sz w:val="24"/>
          <w:szCs w:val="24"/>
        </w:rPr>
        <w:t>in history.</w:t>
      </w:r>
    </w:p>
    <w:p w:rsidR="00430EE9" w:rsidRPr="00430EE9" w:rsidRDefault="00430EE9" w:rsidP="00430EE9">
      <w:pPr>
        <w:spacing w:after="0"/>
        <w:rPr>
          <w:rFonts w:ascii="Technical" w:hAnsi="Technical"/>
          <w:sz w:val="24"/>
          <w:szCs w:val="24"/>
        </w:rPr>
      </w:pPr>
      <w:proofErr w:type="gramStart"/>
      <w:r w:rsidRPr="00430EE9">
        <w:rPr>
          <w:rFonts w:ascii="Technical" w:hAnsi="Technical"/>
          <w:b/>
          <w:sz w:val="24"/>
          <w:szCs w:val="24"/>
        </w:rPr>
        <w:t>mass</w:t>
      </w:r>
      <w:proofErr w:type="gramEnd"/>
      <w:r w:rsidRPr="00430EE9">
        <w:rPr>
          <w:rFonts w:ascii="Technical" w:hAnsi="Technical"/>
          <w:b/>
          <w:sz w:val="24"/>
          <w:szCs w:val="24"/>
        </w:rPr>
        <w:t xml:space="preserve"> consumer culture</w:t>
      </w:r>
      <w:r w:rsidRPr="00430EE9">
        <w:rPr>
          <w:rFonts w:ascii="Technical" w:hAnsi="Technical"/>
          <w:sz w:val="24"/>
          <w:szCs w:val="24"/>
        </w:rPr>
        <w:t xml:space="preserve"> — The desire of producers to sell, and of</w:t>
      </w:r>
      <w:r>
        <w:rPr>
          <w:rFonts w:ascii="Technical" w:hAnsi="Technical"/>
          <w:sz w:val="24"/>
          <w:szCs w:val="24"/>
        </w:rPr>
        <w:t xml:space="preserve"> </w:t>
      </w:r>
      <w:r w:rsidRPr="00430EE9">
        <w:rPr>
          <w:rFonts w:ascii="Technical" w:hAnsi="Technical"/>
          <w:sz w:val="24"/>
          <w:szCs w:val="24"/>
        </w:rPr>
        <w:t>consumers to buy, the many new products developed in the 1920s, such as</w:t>
      </w:r>
      <w:r>
        <w:rPr>
          <w:rFonts w:ascii="Technical" w:hAnsi="Technical"/>
          <w:sz w:val="24"/>
          <w:szCs w:val="24"/>
        </w:rPr>
        <w:t xml:space="preserve"> </w:t>
      </w:r>
      <w:r w:rsidRPr="00430EE9">
        <w:rPr>
          <w:rFonts w:ascii="Technical" w:hAnsi="Technical"/>
          <w:sz w:val="24"/>
          <w:szCs w:val="24"/>
        </w:rPr>
        <w:t>electrical appliances.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19th Amendment</w:t>
      </w:r>
      <w:r w:rsidRPr="00430EE9">
        <w:rPr>
          <w:rFonts w:ascii="Technical" w:hAnsi="Technical"/>
          <w:sz w:val="24"/>
          <w:szCs w:val="24"/>
        </w:rPr>
        <w:t xml:space="preserve"> — </w:t>
      </w:r>
      <w:proofErr w:type="gramStart"/>
      <w:r w:rsidRPr="00430EE9">
        <w:rPr>
          <w:rFonts w:ascii="Technical" w:hAnsi="Technical"/>
          <w:sz w:val="24"/>
          <w:szCs w:val="24"/>
        </w:rPr>
        <w:t>The</w:t>
      </w:r>
      <w:proofErr w:type="gramEnd"/>
      <w:r w:rsidRPr="00430EE9">
        <w:rPr>
          <w:rFonts w:ascii="Technical" w:hAnsi="Technical"/>
          <w:sz w:val="24"/>
          <w:szCs w:val="24"/>
        </w:rPr>
        <w:t xml:space="preserve"> Constitutional amendment that gave women the</w:t>
      </w:r>
      <w:r>
        <w:rPr>
          <w:rFonts w:ascii="Technical" w:hAnsi="Technical"/>
          <w:sz w:val="24"/>
          <w:szCs w:val="24"/>
        </w:rPr>
        <w:t xml:space="preserve"> </w:t>
      </w:r>
      <w:r w:rsidRPr="00430EE9">
        <w:rPr>
          <w:rFonts w:ascii="Technical" w:hAnsi="Technical"/>
          <w:sz w:val="24"/>
          <w:szCs w:val="24"/>
        </w:rPr>
        <w:t>right to vote.</w:t>
      </w:r>
    </w:p>
    <w:p w:rsidR="00430EE9" w:rsidRPr="00430EE9" w:rsidRDefault="00430EE9" w:rsidP="00430EE9">
      <w:pPr>
        <w:spacing w:after="0"/>
        <w:rPr>
          <w:rFonts w:ascii="Technical" w:hAnsi="Technical"/>
          <w:sz w:val="24"/>
          <w:szCs w:val="24"/>
        </w:rPr>
      </w:pPr>
      <w:proofErr w:type="gramStart"/>
      <w:r w:rsidRPr="00430EE9">
        <w:rPr>
          <w:rFonts w:ascii="Technical" w:hAnsi="Technical"/>
          <w:sz w:val="24"/>
          <w:szCs w:val="24"/>
        </w:rPr>
        <w:t>speakeasies</w:t>
      </w:r>
      <w:proofErr w:type="gramEnd"/>
      <w:r w:rsidRPr="00430EE9">
        <w:rPr>
          <w:rFonts w:ascii="Technical" w:hAnsi="Technical"/>
          <w:sz w:val="24"/>
          <w:szCs w:val="24"/>
        </w:rPr>
        <w:t xml:space="preserve"> — Places where alcoholic drinks were sold illegally during the</w:t>
      </w:r>
      <w:r>
        <w:rPr>
          <w:rFonts w:ascii="Technical" w:hAnsi="Technical"/>
          <w:sz w:val="24"/>
          <w:szCs w:val="24"/>
        </w:rPr>
        <w:t xml:space="preserve"> </w:t>
      </w:r>
      <w:r w:rsidRPr="00430EE9">
        <w:rPr>
          <w:rFonts w:ascii="Technical" w:hAnsi="Technical"/>
          <w:sz w:val="24"/>
          <w:szCs w:val="24"/>
        </w:rPr>
        <w:t>time of Prohibition.</w:t>
      </w:r>
    </w:p>
    <w:p w:rsidR="00430EE9" w:rsidRPr="00430EE9" w:rsidRDefault="00430EE9" w:rsidP="00430EE9">
      <w:pPr>
        <w:spacing w:after="0"/>
        <w:rPr>
          <w:rFonts w:ascii="Technical" w:hAnsi="Technical"/>
          <w:sz w:val="24"/>
          <w:szCs w:val="24"/>
        </w:rPr>
      </w:pPr>
      <w:proofErr w:type="gramStart"/>
      <w:r w:rsidRPr="00430EE9">
        <w:rPr>
          <w:rFonts w:ascii="Technical" w:hAnsi="Technical"/>
          <w:b/>
          <w:sz w:val="24"/>
          <w:szCs w:val="24"/>
        </w:rPr>
        <w:t>flappers</w:t>
      </w:r>
      <w:proofErr w:type="gramEnd"/>
      <w:r w:rsidRPr="00430EE9">
        <w:rPr>
          <w:rFonts w:ascii="Technical" w:hAnsi="Technical"/>
          <w:sz w:val="24"/>
          <w:szCs w:val="24"/>
        </w:rPr>
        <w:t xml:space="preserve"> — Young women of the 1920s who sought to liberate themselves</w:t>
      </w:r>
    </w:p>
    <w:p w:rsidR="00430EE9" w:rsidRDefault="00430EE9" w:rsidP="00430EE9">
      <w:pPr>
        <w:spacing w:after="0"/>
        <w:rPr>
          <w:rFonts w:ascii="Technical" w:hAnsi="Technical"/>
          <w:sz w:val="24"/>
          <w:szCs w:val="24"/>
        </w:rPr>
      </w:pPr>
      <w:proofErr w:type="gramStart"/>
      <w:r w:rsidRPr="00430EE9">
        <w:rPr>
          <w:rFonts w:ascii="Technical" w:hAnsi="Technical"/>
          <w:sz w:val="24"/>
          <w:szCs w:val="24"/>
        </w:rPr>
        <w:t>from</w:t>
      </w:r>
      <w:proofErr w:type="gramEnd"/>
      <w:r w:rsidRPr="00430EE9">
        <w:rPr>
          <w:rFonts w:ascii="Technical" w:hAnsi="Technical"/>
          <w:sz w:val="24"/>
          <w:szCs w:val="24"/>
        </w:rPr>
        <w:t xml:space="preserve"> old social rules and customs and to enjoy life fully and on a basis equal</w:t>
      </w:r>
      <w:r>
        <w:rPr>
          <w:rFonts w:ascii="Technical" w:hAnsi="Technical"/>
          <w:sz w:val="24"/>
          <w:szCs w:val="24"/>
        </w:rPr>
        <w:t xml:space="preserve"> </w:t>
      </w:r>
      <w:r w:rsidRPr="00430EE9">
        <w:rPr>
          <w:rFonts w:ascii="Technical" w:hAnsi="Technical"/>
          <w:sz w:val="24"/>
          <w:szCs w:val="24"/>
        </w:rPr>
        <w:t>with men.</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Universal Negro Improvement Association</w:t>
      </w:r>
      <w:r w:rsidRPr="00430EE9">
        <w:rPr>
          <w:rFonts w:ascii="Technical" w:hAnsi="Technical"/>
          <w:sz w:val="24"/>
          <w:szCs w:val="24"/>
        </w:rPr>
        <w:t xml:space="preserve"> — A large African-American</w:t>
      </w:r>
      <w:r>
        <w:rPr>
          <w:rFonts w:ascii="Technical" w:hAnsi="Technical"/>
          <w:sz w:val="24"/>
          <w:szCs w:val="24"/>
        </w:rPr>
        <w:t xml:space="preserve"> </w:t>
      </w:r>
      <w:r w:rsidRPr="00430EE9">
        <w:rPr>
          <w:rFonts w:ascii="Technical" w:hAnsi="Technical"/>
          <w:sz w:val="24"/>
          <w:szCs w:val="24"/>
        </w:rPr>
        <w:t>organization founded by Marcus Garvey to promote racial pride, economic</w:t>
      </w:r>
      <w:r>
        <w:rPr>
          <w:rFonts w:ascii="Technical" w:hAnsi="Technical"/>
          <w:sz w:val="24"/>
          <w:szCs w:val="24"/>
        </w:rPr>
        <w:t xml:space="preserve"> </w:t>
      </w:r>
      <w:r w:rsidRPr="00430EE9">
        <w:rPr>
          <w:rFonts w:ascii="Technical" w:hAnsi="Technical"/>
          <w:sz w:val="24"/>
          <w:szCs w:val="24"/>
        </w:rPr>
        <w:t>self-sufficiency, and the formation of an independent nation in Africa.</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Harlem Renaissance</w:t>
      </w:r>
      <w:r w:rsidRPr="00430EE9">
        <w:rPr>
          <w:rFonts w:ascii="Technical" w:hAnsi="Technical"/>
          <w:sz w:val="24"/>
          <w:szCs w:val="24"/>
        </w:rPr>
        <w:t xml:space="preserve"> — </w:t>
      </w:r>
      <w:proofErr w:type="gramStart"/>
      <w:r w:rsidRPr="00430EE9">
        <w:rPr>
          <w:rFonts w:ascii="Technical" w:hAnsi="Technical"/>
          <w:sz w:val="24"/>
          <w:szCs w:val="24"/>
        </w:rPr>
        <w:t>An</w:t>
      </w:r>
      <w:proofErr w:type="gramEnd"/>
      <w:r w:rsidRPr="00430EE9">
        <w:rPr>
          <w:rFonts w:ascii="Technical" w:hAnsi="Technical"/>
          <w:sz w:val="24"/>
          <w:szCs w:val="24"/>
        </w:rPr>
        <w:t xml:space="preserve"> outpouring of literary and musical creativity</w:t>
      </w:r>
      <w:r>
        <w:rPr>
          <w:rFonts w:ascii="Technical" w:hAnsi="Technical"/>
          <w:sz w:val="24"/>
          <w:szCs w:val="24"/>
        </w:rPr>
        <w:t xml:space="preserve"> </w:t>
      </w:r>
      <w:r w:rsidRPr="00430EE9">
        <w:rPr>
          <w:rFonts w:ascii="Technical" w:hAnsi="Technical"/>
          <w:sz w:val="24"/>
          <w:szCs w:val="24"/>
        </w:rPr>
        <w:t>by African Americans in the 1920s, centered in New York City.</w:t>
      </w:r>
    </w:p>
    <w:p w:rsidR="00430EE9" w:rsidRPr="00430EE9" w:rsidRDefault="00430EE9" w:rsidP="00430EE9">
      <w:pPr>
        <w:spacing w:after="0"/>
        <w:rPr>
          <w:rFonts w:ascii="Technical" w:hAnsi="Technical"/>
          <w:sz w:val="24"/>
          <w:szCs w:val="24"/>
        </w:rPr>
      </w:pPr>
      <w:proofErr w:type="gramStart"/>
      <w:r w:rsidRPr="00430EE9">
        <w:rPr>
          <w:rFonts w:ascii="Technical" w:hAnsi="Technical"/>
          <w:b/>
          <w:sz w:val="24"/>
          <w:szCs w:val="24"/>
        </w:rPr>
        <w:t>The Cotton Club</w:t>
      </w:r>
      <w:r w:rsidRPr="00430EE9">
        <w:rPr>
          <w:rFonts w:ascii="Technical" w:hAnsi="Technical"/>
          <w:sz w:val="24"/>
          <w:szCs w:val="24"/>
        </w:rPr>
        <w:t xml:space="preserve"> — A popular nightclub in Harlem where white patrons</w:t>
      </w:r>
      <w:r>
        <w:rPr>
          <w:rFonts w:ascii="Technical" w:hAnsi="Technical"/>
          <w:sz w:val="24"/>
          <w:szCs w:val="24"/>
        </w:rPr>
        <w:t xml:space="preserve"> </w:t>
      </w:r>
      <w:r w:rsidRPr="00430EE9">
        <w:rPr>
          <w:rFonts w:ascii="Technical" w:hAnsi="Technical"/>
          <w:sz w:val="24"/>
          <w:szCs w:val="24"/>
        </w:rPr>
        <w:t>came to enjoy entertainment by African-American performers, including</w:t>
      </w:r>
      <w:r>
        <w:rPr>
          <w:rFonts w:ascii="Technical" w:hAnsi="Technical"/>
          <w:sz w:val="24"/>
          <w:szCs w:val="24"/>
        </w:rPr>
        <w:t xml:space="preserve"> </w:t>
      </w:r>
      <w:r w:rsidRPr="00430EE9">
        <w:rPr>
          <w:rFonts w:ascii="Technical" w:hAnsi="Technical"/>
          <w:sz w:val="24"/>
          <w:szCs w:val="24"/>
        </w:rPr>
        <w:t>Duke Ellington.</w:t>
      </w:r>
      <w:proofErr w:type="gramEnd"/>
    </w:p>
    <w:p w:rsidR="00430EE9" w:rsidRDefault="00430EE9" w:rsidP="00430EE9">
      <w:pPr>
        <w:spacing w:after="0"/>
        <w:rPr>
          <w:rFonts w:ascii="Technical" w:hAnsi="Technical"/>
          <w:sz w:val="24"/>
          <w:szCs w:val="24"/>
        </w:rPr>
      </w:pPr>
      <w:proofErr w:type="gramStart"/>
      <w:r w:rsidRPr="00430EE9">
        <w:rPr>
          <w:rFonts w:ascii="Technical" w:hAnsi="Technical"/>
          <w:b/>
          <w:sz w:val="24"/>
          <w:szCs w:val="24"/>
        </w:rPr>
        <w:lastRenderedPageBreak/>
        <w:t>blues</w:t>
      </w:r>
      <w:proofErr w:type="gramEnd"/>
      <w:r w:rsidRPr="00430EE9">
        <w:rPr>
          <w:rFonts w:ascii="Technical" w:hAnsi="Technical"/>
          <w:sz w:val="24"/>
          <w:szCs w:val="24"/>
        </w:rPr>
        <w:t xml:space="preserve"> — A form of melancholy music originated by African Americans in the</w:t>
      </w:r>
      <w:r>
        <w:rPr>
          <w:rFonts w:ascii="Technical" w:hAnsi="Technical"/>
          <w:sz w:val="24"/>
          <w:szCs w:val="24"/>
        </w:rPr>
        <w:t xml:space="preserve"> </w:t>
      </w:r>
      <w:r w:rsidRPr="00430EE9">
        <w:rPr>
          <w:rFonts w:ascii="Technical" w:hAnsi="Technical"/>
          <w:sz w:val="24"/>
          <w:szCs w:val="24"/>
        </w:rPr>
        <w:t>South.</w:t>
      </w:r>
    </w:p>
    <w:p w:rsidR="00430EE9" w:rsidRDefault="00430EE9" w:rsidP="00430EE9">
      <w:pPr>
        <w:spacing w:after="0"/>
        <w:rPr>
          <w:rFonts w:ascii="Technical" w:hAnsi="Technical"/>
          <w:sz w:val="24"/>
          <w:szCs w:val="24"/>
        </w:rPr>
      </w:pPr>
      <w:r w:rsidRPr="00430EE9">
        <w:rPr>
          <w:rFonts w:ascii="Technical" w:hAnsi="Technical"/>
          <w:b/>
          <w:sz w:val="24"/>
          <w:szCs w:val="24"/>
        </w:rPr>
        <w:t>Ku Klux Klan</w:t>
      </w:r>
      <w:r w:rsidRPr="00430EE9">
        <w:rPr>
          <w:rFonts w:ascii="Technical" w:hAnsi="Technical"/>
          <w:sz w:val="24"/>
          <w:szCs w:val="24"/>
        </w:rPr>
        <w:t xml:space="preserve"> — </w:t>
      </w:r>
      <w:proofErr w:type="gramStart"/>
      <w:r w:rsidRPr="00430EE9">
        <w:rPr>
          <w:rFonts w:ascii="Technical" w:hAnsi="Technical"/>
          <w:sz w:val="24"/>
          <w:szCs w:val="24"/>
        </w:rPr>
        <w:t>A</w:t>
      </w:r>
      <w:proofErr w:type="gramEnd"/>
      <w:r w:rsidRPr="00430EE9">
        <w:rPr>
          <w:rFonts w:ascii="Technical" w:hAnsi="Technical"/>
          <w:sz w:val="24"/>
          <w:szCs w:val="24"/>
        </w:rPr>
        <w:t xml:space="preserve"> secret terror organization dedicated to white</w:t>
      </w:r>
      <w:r>
        <w:rPr>
          <w:rFonts w:ascii="Technical" w:hAnsi="Technical"/>
          <w:sz w:val="24"/>
          <w:szCs w:val="24"/>
        </w:rPr>
        <w:t xml:space="preserve"> </w:t>
      </w:r>
      <w:r w:rsidRPr="00430EE9">
        <w:rPr>
          <w:rFonts w:ascii="Technical" w:hAnsi="Technical"/>
          <w:sz w:val="24"/>
          <w:szCs w:val="24"/>
        </w:rPr>
        <w:t>supremacy, first organized in the South after the Civil War.</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Roaring Twenties</w:t>
      </w:r>
      <w:r w:rsidRPr="00430EE9">
        <w:rPr>
          <w:rFonts w:ascii="Technical" w:hAnsi="Technical"/>
          <w:sz w:val="24"/>
          <w:szCs w:val="24"/>
        </w:rPr>
        <w:t xml:space="preserve"> —</w:t>
      </w:r>
      <w:proofErr w:type="gramStart"/>
      <w:r w:rsidRPr="00430EE9">
        <w:rPr>
          <w:rFonts w:ascii="Technical" w:hAnsi="Technical"/>
          <w:sz w:val="24"/>
          <w:szCs w:val="24"/>
        </w:rPr>
        <w:t>A</w:t>
      </w:r>
      <w:proofErr w:type="gramEnd"/>
      <w:r w:rsidRPr="00430EE9">
        <w:rPr>
          <w:rFonts w:ascii="Technical" w:hAnsi="Technical"/>
          <w:sz w:val="24"/>
          <w:szCs w:val="24"/>
        </w:rPr>
        <w:t xml:space="preserve"> term used to describe the economic boom of the</w:t>
      </w:r>
      <w:r>
        <w:rPr>
          <w:rFonts w:ascii="Technical" w:hAnsi="Technical"/>
          <w:sz w:val="24"/>
          <w:szCs w:val="24"/>
        </w:rPr>
        <w:t xml:space="preserve"> </w:t>
      </w:r>
      <w:r w:rsidRPr="00430EE9">
        <w:rPr>
          <w:rFonts w:ascii="Technical" w:hAnsi="Technical"/>
          <w:sz w:val="24"/>
          <w:szCs w:val="24"/>
        </w:rPr>
        <w:t>1920s.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Stock market crash (1929</w:t>
      </w:r>
      <w:r w:rsidRPr="00430EE9">
        <w:rPr>
          <w:rFonts w:ascii="Technical" w:hAnsi="Technical"/>
          <w:sz w:val="24"/>
          <w:szCs w:val="24"/>
        </w:rPr>
        <w:t xml:space="preserve">) — </w:t>
      </w:r>
      <w:proofErr w:type="gramStart"/>
      <w:r w:rsidRPr="00430EE9">
        <w:rPr>
          <w:rFonts w:ascii="Technical" w:hAnsi="Technical"/>
          <w:sz w:val="24"/>
          <w:szCs w:val="24"/>
        </w:rPr>
        <w:t>The</w:t>
      </w:r>
      <w:proofErr w:type="gramEnd"/>
      <w:r w:rsidRPr="00430EE9">
        <w:rPr>
          <w:rFonts w:ascii="Technical" w:hAnsi="Technical"/>
          <w:sz w:val="24"/>
          <w:szCs w:val="24"/>
        </w:rPr>
        <w:t xml:space="preserve"> precipitous decline of the stock</w:t>
      </w:r>
      <w:r>
        <w:rPr>
          <w:rFonts w:ascii="Technical" w:hAnsi="Technical"/>
          <w:sz w:val="24"/>
          <w:szCs w:val="24"/>
        </w:rPr>
        <w:t xml:space="preserve"> </w:t>
      </w:r>
      <w:r w:rsidRPr="00430EE9">
        <w:rPr>
          <w:rFonts w:ascii="Technical" w:hAnsi="Technical"/>
          <w:sz w:val="24"/>
          <w:szCs w:val="24"/>
        </w:rPr>
        <w:t>market on October 29, 1929 that ushered in one of the worst economic</w:t>
      </w:r>
      <w:r>
        <w:rPr>
          <w:rFonts w:ascii="Technical" w:hAnsi="Technical"/>
          <w:sz w:val="24"/>
          <w:szCs w:val="24"/>
        </w:rPr>
        <w:t xml:space="preserve"> </w:t>
      </w:r>
      <w:r w:rsidRPr="00430EE9">
        <w:rPr>
          <w:rFonts w:ascii="Technical" w:hAnsi="Technical"/>
          <w:sz w:val="24"/>
          <w:szCs w:val="24"/>
        </w:rPr>
        <w:t>depressions in history.</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Great Depression</w:t>
      </w:r>
      <w:r w:rsidRPr="00430EE9">
        <w:rPr>
          <w:rFonts w:ascii="Technical" w:hAnsi="Technical"/>
          <w:sz w:val="24"/>
          <w:szCs w:val="24"/>
        </w:rPr>
        <w:t xml:space="preserve"> — </w:t>
      </w:r>
      <w:proofErr w:type="gramStart"/>
      <w:r w:rsidRPr="00430EE9">
        <w:rPr>
          <w:rFonts w:ascii="Technical" w:hAnsi="Technical"/>
          <w:sz w:val="24"/>
          <w:szCs w:val="24"/>
        </w:rPr>
        <w:t>The</w:t>
      </w:r>
      <w:proofErr w:type="gramEnd"/>
      <w:r w:rsidRPr="00430EE9">
        <w:rPr>
          <w:rFonts w:ascii="Technical" w:hAnsi="Technical"/>
          <w:sz w:val="24"/>
          <w:szCs w:val="24"/>
        </w:rPr>
        <w:t xml:space="preserve"> time period from around 1929 to 1939 in</w:t>
      </w:r>
      <w:r>
        <w:rPr>
          <w:rFonts w:ascii="Technical" w:hAnsi="Technical"/>
          <w:sz w:val="24"/>
          <w:szCs w:val="24"/>
        </w:rPr>
        <w:t xml:space="preserve"> </w:t>
      </w:r>
      <w:r w:rsidRPr="00430EE9">
        <w:rPr>
          <w:rFonts w:ascii="Technical" w:hAnsi="Technical"/>
          <w:sz w:val="24"/>
          <w:szCs w:val="24"/>
        </w:rPr>
        <w:t>which many people suffered from extreme poverty as a result of high</w:t>
      </w:r>
      <w:r>
        <w:rPr>
          <w:rFonts w:ascii="Technical" w:hAnsi="Technical"/>
          <w:sz w:val="24"/>
          <w:szCs w:val="24"/>
        </w:rPr>
        <w:t xml:space="preserve"> </w:t>
      </w:r>
      <w:r w:rsidRPr="00430EE9">
        <w:rPr>
          <w:rFonts w:ascii="Technical" w:hAnsi="Technical"/>
          <w:sz w:val="24"/>
          <w:szCs w:val="24"/>
        </w:rPr>
        <w:t>unemployment.</w:t>
      </w:r>
    </w:p>
    <w:p w:rsidR="00430EE9" w:rsidRDefault="00430EE9" w:rsidP="00430EE9">
      <w:pPr>
        <w:spacing w:after="0"/>
        <w:rPr>
          <w:rFonts w:ascii="Technical" w:hAnsi="Technical"/>
          <w:sz w:val="24"/>
          <w:szCs w:val="24"/>
        </w:rPr>
      </w:pPr>
      <w:proofErr w:type="gramStart"/>
      <w:r w:rsidRPr="00430EE9">
        <w:rPr>
          <w:rFonts w:ascii="Technical" w:hAnsi="Technical"/>
          <w:b/>
          <w:sz w:val="24"/>
          <w:szCs w:val="24"/>
        </w:rPr>
        <w:t xml:space="preserve">Hoovervilles </w:t>
      </w:r>
      <w:r w:rsidRPr="00430EE9">
        <w:rPr>
          <w:rFonts w:ascii="Technical" w:hAnsi="Technical"/>
          <w:sz w:val="24"/>
          <w:szCs w:val="24"/>
        </w:rPr>
        <w:t>—A derogatory name given to Depression-era shacks where</w:t>
      </w:r>
      <w:r>
        <w:rPr>
          <w:rFonts w:ascii="Technical" w:hAnsi="Technical"/>
          <w:sz w:val="24"/>
          <w:szCs w:val="24"/>
        </w:rPr>
        <w:t xml:space="preserve"> </w:t>
      </w:r>
      <w:r w:rsidRPr="00430EE9">
        <w:rPr>
          <w:rFonts w:ascii="Technical" w:hAnsi="Technical"/>
          <w:sz w:val="24"/>
          <w:szCs w:val="24"/>
        </w:rPr>
        <w:t>poor people lived when Herbert Hoover was president.</w:t>
      </w:r>
      <w:proofErr w:type="gramEnd"/>
      <w:r>
        <w:rPr>
          <w:rFonts w:ascii="Technical" w:hAnsi="Technical"/>
          <w:sz w:val="24"/>
          <w:szCs w:val="24"/>
        </w:rPr>
        <w:t xml:space="preserve"> </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Reconstruction Finance Corporation (RFC)</w:t>
      </w:r>
      <w:r w:rsidRPr="00430EE9">
        <w:rPr>
          <w:rFonts w:ascii="Technical" w:hAnsi="Technical"/>
          <w:sz w:val="24"/>
          <w:szCs w:val="24"/>
        </w:rPr>
        <w:t xml:space="preserve"> — A U.S. Government</w:t>
      </w:r>
      <w:r>
        <w:rPr>
          <w:rFonts w:ascii="Technical" w:hAnsi="Technical"/>
          <w:sz w:val="24"/>
          <w:szCs w:val="24"/>
        </w:rPr>
        <w:t xml:space="preserve"> </w:t>
      </w:r>
      <w:r w:rsidRPr="00430EE9">
        <w:rPr>
          <w:rFonts w:ascii="Technical" w:hAnsi="Technical"/>
          <w:sz w:val="24"/>
          <w:szCs w:val="24"/>
        </w:rPr>
        <w:t>Agency formed by Congress to give financial aid to banks and businesses and</w:t>
      </w:r>
      <w:r>
        <w:rPr>
          <w:rFonts w:ascii="Technical" w:hAnsi="Technical"/>
          <w:sz w:val="24"/>
          <w:szCs w:val="24"/>
        </w:rPr>
        <w:t xml:space="preserve"> </w:t>
      </w:r>
      <w:r w:rsidRPr="00430EE9">
        <w:rPr>
          <w:rFonts w:ascii="Technical" w:hAnsi="Technical"/>
          <w:sz w:val="24"/>
          <w:szCs w:val="24"/>
        </w:rPr>
        <w:t>to support public works projects during the Depression.</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New Deal</w:t>
      </w:r>
      <w:r w:rsidRPr="00430EE9">
        <w:rPr>
          <w:rFonts w:ascii="Technical" w:hAnsi="Technical"/>
          <w:sz w:val="24"/>
          <w:szCs w:val="24"/>
        </w:rPr>
        <w:t xml:space="preserve"> — Name given to the set of laws initiated by President</w:t>
      </w:r>
      <w:r>
        <w:rPr>
          <w:rFonts w:ascii="Technical" w:hAnsi="Technical"/>
          <w:sz w:val="24"/>
          <w:szCs w:val="24"/>
        </w:rPr>
        <w:t xml:space="preserve"> </w:t>
      </w:r>
      <w:r w:rsidRPr="00430EE9">
        <w:rPr>
          <w:rFonts w:ascii="Technical" w:hAnsi="Technical"/>
          <w:sz w:val="24"/>
          <w:szCs w:val="24"/>
        </w:rPr>
        <w:t>Roosevelt in 1933 and 1934 to fight the Depression.</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National Industrial Recovery Act (NIRA)</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first of the New Deal</w:t>
      </w:r>
      <w:r>
        <w:rPr>
          <w:rFonts w:ascii="Technical" w:hAnsi="Technical"/>
          <w:sz w:val="24"/>
          <w:szCs w:val="24"/>
        </w:rPr>
        <w:t xml:space="preserve"> </w:t>
      </w:r>
      <w:r w:rsidRPr="00430EE9">
        <w:rPr>
          <w:rFonts w:ascii="Technical" w:hAnsi="Technical"/>
          <w:sz w:val="24"/>
          <w:szCs w:val="24"/>
        </w:rPr>
        <w:t>measures enacted to help businesses recover from the Depression.</w:t>
      </w:r>
      <w:r>
        <w:rPr>
          <w:rFonts w:ascii="Technical" w:hAnsi="Technical"/>
          <w:sz w:val="24"/>
          <w:szCs w:val="24"/>
        </w:rPr>
        <w:t xml:space="preserve">  </w:t>
      </w:r>
      <w:r w:rsidRPr="00430EE9">
        <w:rPr>
          <w:rFonts w:ascii="Technical" w:hAnsi="Technical"/>
          <w:sz w:val="24"/>
          <w:szCs w:val="24"/>
        </w:rPr>
        <w:t>The Act</w:t>
      </w:r>
      <w:r>
        <w:rPr>
          <w:rFonts w:ascii="Technical" w:hAnsi="Technical"/>
          <w:sz w:val="24"/>
          <w:szCs w:val="24"/>
        </w:rPr>
        <w:t xml:space="preserve"> </w:t>
      </w:r>
      <w:r w:rsidRPr="00430EE9">
        <w:rPr>
          <w:rFonts w:ascii="Technical" w:hAnsi="Technical"/>
          <w:sz w:val="24"/>
          <w:szCs w:val="24"/>
        </w:rPr>
        <w:t>created a new administrative bureau called the National Recovery</w:t>
      </w:r>
      <w:r>
        <w:rPr>
          <w:rFonts w:ascii="Technical" w:hAnsi="Technical"/>
          <w:sz w:val="24"/>
          <w:szCs w:val="24"/>
        </w:rPr>
        <w:t xml:space="preserve"> </w:t>
      </w:r>
      <w:r w:rsidRPr="00430EE9">
        <w:rPr>
          <w:rFonts w:ascii="Technical" w:hAnsi="Technical"/>
          <w:sz w:val="24"/>
          <w:szCs w:val="24"/>
        </w:rPr>
        <w:t>Administration, or NRA.</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Dust Bowl</w:t>
      </w:r>
      <w:r w:rsidRPr="00430EE9">
        <w:rPr>
          <w:rFonts w:ascii="Technical" w:hAnsi="Technical"/>
          <w:sz w:val="24"/>
          <w:szCs w:val="24"/>
        </w:rPr>
        <w:t xml:space="preserve"> —</w:t>
      </w:r>
      <w:proofErr w:type="gramStart"/>
      <w:r w:rsidRPr="00430EE9">
        <w:rPr>
          <w:rFonts w:ascii="Technical" w:hAnsi="Technical"/>
          <w:sz w:val="24"/>
          <w:szCs w:val="24"/>
        </w:rPr>
        <w:t>The</w:t>
      </w:r>
      <w:proofErr w:type="gramEnd"/>
      <w:r w:rsidRPr="00430EE9">
        <w:rPr>
          <w:rFonts w:ascii="Technical" w:hAnsi="Technical"/>
          <w:sz w:val="24"/>
          <w:szCs w:val="24"/>
        </w:rPr>
        <w:t xml:space="preserve"> calamitous soil erosion caused by the removal of grasslands</w:t>
      </w:r>
      <w:r>
        <w:rPr>
          <w:rFonts w:ascii="Technical" w:hAnsi="Technical"/>
          <w:sz w:val="24"/>
          <w:szCs w:val="24"/>
        </w:rPr>
        <w:t xml:space="preserve"> </w:t>
      </w:r>
      <w:r w:rsidRPr="00430EE9">
        <w:rPr>
          <w:rFonts w:ascii="Technical" w:hAnsi="Technical"/>
          <w:sz w:val="24"/>
          <w:szCs w:val="24"/>
        </w:rPr>
        <w:t>and severe droughts that ruined many farms and farmers in the Great</w:t>
      </w:r>
      <w:r>
        <w:rPr>
          <w:rFonts w:ascii="Technical" w:hAnsi="Technical"/>
          <w:sz w:val="24"/>
          <w:szCs w:val="24"/>
        </w:rPr>
        <w:t xml:space="preserve"> </w:t>
      </w:r>
      <w:r w:rsidRPr="00430EE9">
        <w:rPr>
          <w:rFonts w:ascii="Technical" w:hAnsi="Technical"/>
          <w:sz w:val="24"/>
          <w:szCs w:val="24"/>
        </w:rPr>
        <w:t>Plains in the 1930s.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Agricultural Adjustment Administration</w:t>
      </w:r>
      <w:r w:rsidRPr="00430EE9">
        <w:rPr>
          <w:rFonts w:ascii="Technical" w:hAnsi="Technical"/>
          <w:sz w:val="24"/>
          <w:szCs w:val="24"/>
        </w:rPr>
        <w:t xml:space="preserve"> — </w:t>
      </w:r>
      <w:proofErr w:type="gramStart"/>
      <w:r w:rsidRPr="00430EE9">
        <w:rPr>
          <w:rFonts w:ascii="Technical" w:hAnsi="Technical"/>
          <w:sz w:val="24"/>
          <w:szCs w:val="24"/>
        </w:rPr>
        <w:t>A</w:t>
      </w:r>
      <w:proofErr w:type="gramEnd"/>
      <w:r w:rsidRPr="00430EE9">
        <w:rPr>
          <w:rFonts w:ascii="Technical" w:hAnsi="Technical"/>
          <w:sz w:val="24"/>
          <w:szCs w:val="24"/>
        </w:rPr>
        <w:t xml:space="preserve"> government agency</w:t>
      </w:r>
      <w:r>
        <w:rPr>
          <w:rFonts w:ascii="Technical" w:hAnsi="Technical"/>
          <w:sz w:val="24"/>
          <w:szCs w:val="24"/>
        </w:rPr>
        <w:t xml:space="preserve"> </w:t>
      </w:r>
      <w:r w:rsidRPr="00430EE9">
        <w:rPr>
          <w:rFonts w:ascii="Technical" w:hAnsi="Technical"/>
          <w:sz w:val="24"/>
          <w:szCs w:val="24"/>
        </w:rPr>
        <w:t>formed during the New Deal to give aid to struggling farmers.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Civilian Conservation Corps (CCC)</w:t>
      </w:r>
      <w:r w:rsidRPr="00430EE9">
        <w:rPr>
          <w:rFonts w:ascii="Technical" w:hAnsi="Technical"/>
          <w:sz w:val="24"/>
          <w:szCs w:val="24"/>
        </w:rPr>
        <w:t xml:space="preserve"> —A New Deal agency formed to</w:t>
      </w:r>
      <w:r>
        <w:rPr>
          <w:rFonts w:ascii="Technical" w:hAnsi="Technical"/>
          <w:sz w:val="24"/>
          <w:szCs w:val="24"/>
        </w:rPr>
        <w:t xml:space="preserve"> </w:t>
      </w:r>
      <w:r w:rsidRPr="00430EE9">
        <w:rPr>
          <w:rFonts w:ascii="Technical" w:hAnsi="Technical"/>
          <w:sz w:val="24"/>
          <w:szCs w:val="24"/>
        </w:rPr>
        <w:t>put young unemployed men to work on federal conservation projects.</w:t>
      </w:r>
    </w:p>
    <w:p w:rsidR="00430EE9" w:rsidRPr="00430EE9" w:rsidRDefault="00430EE9" w:rsidP="00430EE9">
      <w:pPr>
        <w:spacing w:after="0"/>
        <w:rPr>
          <w:rFonts w:ascii="Technical" w:hAnsi="Technical"/>
          <w:sz w:val="24"/>
          <w:szCs w:val="24"/>
        </w:rPr>
      </w:pPr>
      <w:r w:rsidRPr="00430EE9">
        <w:rPr>
          <w:rFonts w:ascii="Technical" w:hAnsi="Technical"/>
          <w:b/>
          <w:sz w:val="24"/>
          <w:szCs w:val="24"/>
        </w:rPr>
        <w:t>Works Progress Administration (WPA)</w:t>
      </w:r>
      <w:r w:rsidRPr="00430EE9">
        <w:rPr>
          <w:rFonts w:ascii="Technical" w:hAnsi="Technical"/>
          <w:sz w:val="24"/>
          <w:szCs w:val="24"/>
        </w:rPr>
        <w:t xml:space="preserve"> —A New Deal agency formed</w:t>
      </w:r>
      <w:r>
        <w:rPr>
          <w:rFonts w:ascii="Technical" w:hAnsi="Technical"/>
          <w:sz w:val="24"/>
          <w:szCs w:val="24"/>
        </w:rPr>
        <w:t xml:space="preserve"> </w:t>
      </w:r>
      <w:r w:rsidRPr="00430EE9">
        <w:rPr>
          <w:rFonts w:ascii="Technical" w:hAnsi="Technical"/>
          <w:sz w:val="24"/>
          <w:szCs w:val="24"/>
        </w:rPr>
        <w:t>to put the unemployed to work on federal projects.</w:t>
      </w:r>
    </w:p>
    <w:p w:rsidR="00430EE9" w:rsidRDefault="00430EE9" w:rsidP="005C56E1">
      <w:pPr>
        <w:jc w:val="right"/>
        <w:rPr>
          <w:rFonts w:ascii="Technical" w:hAnsi="Technical"/>
          <w:b/>
          <w:sz w:val="24"/>
          <w:szCs w:val="24"/>
        </w:rPr>
      </w:pPr>
    </w:p>
    <w:p w:rsidR="00430EE9" w:rsidRDefault="00430EE9">
      <w:pPr>
        <w:rPr>
          <w:rFonts w:ascii="Technical" w:hAnsi="Technical"/>
          <w:b/>
          <w:sz w:val="24"/>
          <w:szCs w:val="24"/>
        </w:rPr>
      </w:pPr>
      <w:r>
        <w:rPr>
          <w:rFonts w:ascii="Technical" w:hAnsi="Technical"/>
          <w:b/>
          <w:sz w:val="24"/>
          <w:szCs w:val="24"/>
        </w:rPr>
        <w:br w:type="page"/>
      </w:r>
    </w:p>
    <w:p w:rsidR="00026A60" w:rsidRDefault="00367004" w:rsidP="005C56E1">
      <w:pPr>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_______________________________</w:t>
      </w:r>
    </w:p>
    <w:tbl>
      <w:tblPr>
        <w:tblStyle w:val="TableGrid"/>
        <w:tblW w:w="0" w:type="auto"/>
        <w:tblLook w:val="04A0" w:firstRow="1" w:lastRow="0" w:firstColumn="1" w:lastColumn="0" w:noHBand="0" w:noVBand="1"/>
      </w:tblPr>
      <w:tblGrid>
        <w:gridCol w:w="828"/>
        <w:gridCol w:w="1350"/>
        <w:gridCol w:w="2970"/>
        <w:gridCol w:w="5148"/>
      </w:tblGrid>
      <w:tr w:rsidR="00367004" w:rsidTr="00367004">
        <w:tc>
          <w:tcPr>
            <w:tcW w:w="2178" w:type="dxa"/>
            <w:gridSpan w:val="2"/>
          </w:tcPr>
          <w:p w:rsidR="00367004" w:rsidRDefault="00367004" w:rsidP="00026A60">
            <w:pPr>
              <w:rPr>
                <w:rFonts w:ascii="Technical" w:hAnsi="Technical"/>
                <w:b/>
                <w:sz w:val="24"/>
                <w:szCs w:val="24"/>
              </w:rPr>
            </w:pPr>
            <w:r>
              <w:rPr>
                <w:rFonts w:ascii="Technical" w:hAnsi="Technical"/>
                <w:b/>
                <w:sz w:val="24"/>
                <w:szCs w:val="24"/>
              </w:rPr>
              <w:t>Essential Question:</w:t>
            </w:r>
          </w:p>
        </w:tc>
        <w:tc>
          <w:tcPr>
            <w:tcW w:w="8118" w:type="dxa"/>
            <w:gridSpan w:val="2"/>
          </w:tcPr>
          <w:p w:rsidR="00367004" w:rsidRDefault="00367004" w:rsidP="00026A60">
            <w:pPr>
              <w:rPr>
                <w:rFonts w:ascii="Technical" w:hAnsi="Technical"/>
                <w:b/>
                <w:sz w:val="24"/>
                <w:szCs w:val="24"/>
              </w:rPr>
            </w:pPr>
            <w:r>
              <w:rPr>
                <w:rFonts w:ascii="Technical" w:hAnsi="Technical"/>
                <w:b/>
                <w:sz w:val="24"/>
                <w:szCs w:val="24"/>
              </w:rPr>
              <w:t xml:space="preserve">At the turn of the century, why did many people </w:t>
            </w:r>
            <w:proofErr w:type="gramStart"/>
            <w:r>
              <w:rPr>
                <w:rFonts w:ascii="Technical" w:hAnsi="Technical"/>
                <w:b/>
                <w:sz w:val="24"/>
                <w:szCs w:val="24"/>
              </w:rPr>
              <w:t>emigrate</w:t>
            </w:r>
            <w:proofErr w:type="gramEnd"/>
            <w:r>
              <w:rPr>
                <w:rFonts w:ascii="Technical" w:hAnsi="Technical"/>
                <w:b/>
                <w:sz w:val="24"/>
                <w:szCs w:val="24"/>
              </w:rPr>
              <w:t xml:space="preserve"> to the United States?</w:t>
            </w:r>
          </w:p>
        </w:tc>
      </w:tr>
      <w:tr w:rsidR="00367004" w:rsidTr="00367004">
        <w:tc>
          <w:tcPr>
            <w:tcW w:w="2178" w:type="dxa"/>
            <w:gridSpan w:val="2"/>
          </w:tcPr>
          <w:p w:rsidR="00367004" w:rsidRDefault="00367004" w:rsidP="00026A60">
            <w:pPr>
              <w:rPr>
                <w:rFonts w:ascii="Technical" w:hAnsi="Technical"/>
                <w:b/>
                <w:sz w:val="24"/>
                <w:szCs w:val="24"/>
              </w:rPr>
            </w:pPr>
            <w:r>
              <w:rPr>
                <w:rFonts w:ascii="Technical" w:hAnsi="Technical"/>
                <w:b/>
                <w:sz w:val="24"/>
                <w:szCs w:val="24"/>
              </w:rPr>
              <w:t>Standard:</w:t>
            </w:r>
          </w:p>
        </w:tc>
        <w:tc>
          <w:tcPr>
            <w:tcW w:w="8118" w:type="dxa"/>
            <w:gridSpan w:val="2"/>
          </w:tcPr>
          <w:p w:rsidR="00F413AE" w:rsidRDefault="00367004" w:rsidP="00026A60">
            <w:pPr>
              <w:rPr>
                <w:rFonts w:ascii="Technical" w:hAnsi="Technical"/>
                <w:sz w:val="24"/>
                <w:szCs w:val="24"/>
              </w:rPr>
            </w:pPr>
            <w:r>
              <w:rPr>
                <w:rFonts w:ascii="Technical" w:hAnsi="Technical"/>
                <w:b/>
                <w:sz w:val="24"/>
                <w:szCs w:val="24"/>
              </w:rPr>
              <w:t>SS5H3d.</w:t>
            </w:r>
            <w:r w:rsidR="00F413AE">
              <w:rPr>
                <w:rFonts w:ascii="Technical" w:hAnsi="Technical"/>
                <w:b/>
                <w:sz w:val="24"/>
                <w:szCs w:val="24"/>
              </w:rPr>
              <w:t>---</w:t>
            </w:r>
            <w:r w:rsidR="00F413AE">
              <w:rPr>
                <w:rFonts w:ascii="Technical" w:hAnsi="Technical"/>
                <w:sz w:val="24"/>
                <w:szCs w:val="24"/>
              </w:rPr>
              <w:t xml:space="preserve">Describe the reasons why people emigrated to the United States,  </w:t>
            </w:r>
          </w:p>
          <w:p w:rsidR="00367004" w:rsidRPr="00F413AE" w:rsidRDefault="00F413AE" w:rsidP="00026A60">
            <w:pPr>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from</w:t>
            </w:r>
            <w:proofErr w:type="gramEnd"/>
            <w:r>
              <w:rPr>
                <w:rFonts w:ascii="Technical" w:hAnsi="Technical"/>
                <w:sz w:val="24"/>
                <w:szCs w:val="24"/>
              </w:rPr>
              <w:t xml:space="preserve"> where they emigrated, and where they settled.</w:t>
            </w: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4"/>
                <w:szCs w:val="24"/>
              </w:rPr>
            </w:pPr>
            <w:r>
              <w:rPr>
                <w:rFonts w:ascii="Technical" w:hAnsi="Technical"/>
                <w:sz w:val="24"/>
                <w:szCs w:val="24"/>
              </w:rPr>
              <w:t>e</w:t>
            </w:r>
            <w:r w:rsidRPr="00F413AE">
              <w:rPr>
                <w:rFonts w:ascii="Technical" w:hAnsi="Technical"/>
                <w:sz w:val="24"/>
                <w:szCs w:val="24"/>
              </w:rPr>
              <w:t>migration:</w:t>
            </w: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8"/>
                <w:szCs w:val="28"/>
              </w:rPr>
            </w:pP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8"/>
                <w:szCs w:val="28"/>
              </w:rPr>
            </w:pP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4"/>
                <w:szCs w:val="24"/>
              </w:rPr>
            </w:pPr>
            <w:r>
              <w:rPr>
                <w:rFonts w:ascii="Technical" w:hAnsi="Technical"/>
                <w:sz w:val="24"/>
                <w:szCs w:val="24"/>
              </w:rPr>
              <w:t>i</w:t>
            </w:r>
            <w:r w:rsidRPr="00F413AE">
              <w:rPr>
                <w:rFonts w:ascii="Technical" w:hAnsi="Technical"/>
                <w:sz w:val="24"/>
                <w:szCs w:val="24"/>
              </w:rPr>
              <w:t>mmigration:</w:t>
            </w: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8"/>
                <w:szCs w:val="28"/>
              </w:rPr>
            </w:pPr>
          </w:p>
        </w:tc>
      </w:tr>
      <w:tr w:rsidR="00F413AE" w:rsidTr="00F413AE">
        <w:tc>
          <w:tcPr>
            <w:tcW w:w="828" w:type="dxa"/>
          </w:tcPr>
          <w:p w:rsidR="00F413AE" w:rsidRPr="00F413AE" w:rsidRDefault="00F413AE" w:rsidP="00026A60">
            <w:pPr>
              <w:rPr>
                <w:rFonts w:ascii="Technical" w:hAnsi="Technical"/>
                <w:sz w:val="28"/>
                <w:szCs w:val="28"/>
              </w:rPr>
            </w:pPr>
          </w:p>
        </w:tc>
        <w:tc>
          <w:tcPr>
            <w:tcW w:w="9468" w:type="dxa"/>
            <w:gridSpan w:val="3"/>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5D6B68" w:rsidRDefault="00F413AE" w:rsidP="00026A60">
            <w:pPr>
              <w:rPr>
                <w:rFonts w:ascii="Technical" w:hAnsi="Technical"/>
                <w:b/>
                <w:sz w:val="24"/>
                <w:szCs w:val="24"/>
              </w:rPr>
            </w:pPr>
            <w:r w:rsidRPr="005D6B68">
              <w:rPr>
                <w:rFonts w:ascii="Technical" w:hAnsi="Technical"/>
                <w:b/>
                <w:sz w:val="24"/>
                <w:szCs w:val="24"/>
              </w:rPr>
              <w:t>Factors of Immigration:</w:t>
            </w:r>
          </w:p>
        </w:tc>
      </w:tr>
      <w:tr w:rsidR="00F413AE" w:rsidTr="00F413AE">
        <w:tc>
          <w:tcPr>
            <w:tcW w:w="5148" w:type="dxa"/>
            <w:gridSpan w:val="3"/>
          </w:tcPr>
          <w:p w:rsidR="00F413AE" w:rsidRPr="00F413AE" w:rsidRDefault="00F413AE" w:rsidP="00F413AE">
            <w:pPr>
              <w:jc w:val="center"/>
              <w:rPr>
                <w:rFonts w:ascii="Technical" w:hAnsi="Technical"/>
                <w:sz w:val="24"/>
                <w:szCs w:val="24"/>
              </w:rPr>
            </w:pPr>
            <w:r w:rsidRPr="00F413AE">
              <w:rPr>
                <w:rFonts w:ascii="Technical" w:hAnsi="Technical"/>
                <w:sz w:val="24"/>
                <w:szCs w:val="24"/>
              </w:rPr>
              <w:t>Push Factors</w:t>
            </w:r>
          </w:p>
        </w:tc>
        <w:tc>
          <w:tcPr>
            <w:tcW w:w="5148" w:type="dxa"/>
          </w:tcPr>
          <w:p w:rsidR="00F413AE" w:rsidRPr="00F413AE" w:rsidRDefault="00F413AE" w:rsidP="00F413AE">
            <w:pPr>
              <w:jc w:val="center"/>
              <w:rPr>
                <w:rFonts w:ascii="Technical" w:hAnsi="Technical"/>
                <w:sz w:val="24"/>
                <w:szCs w:val="24"/>
              </w:rPr>
            </w:pPr>
            <w:r w:rsidRPr="00F413AE">
              <w:rPr>
                <w:rFonts w:ascii="Technical" w:hAnsi="Technical"/>
                <w:sz w:val="24"/>
                <w:szCs w:val="24"/>
              </w:rPr>
              <w:t>Pull Factors</w:t>
            </w:r>
          </w:p>
        </w:tc>
      </w:tr>
      <w:tr w:rsidR="00F413AE" w:rsidTr="00F413AE">
        <w:tc>
          <w:tcPr>
            <w:tcW w:w="5148" w:type="dxa"/>
            <w:gridSpan w:val="3"/>
          </w:tcPr>
          <w:p w:rsidR="00F413AE" w:rsidRPr="00F413AE" w:rsidRDefault="00F413AE" w:rsidP="00026A60">
            <w:pPr>
              <w:rPr>
                <w:rFonts w:ascii="Technical" w:hAnsi="Technical"/>
                <w:sz w:val="28"/>
                <w:szCs w:val="28"/>
              </w:rPr>
            </w:pPr>
          </w:p>
        </w:tc>
        <w:tc>
          <w:tcPr>
            <w:tcW w:w="5148" w:type="dxa"/>
          </w:tcPr>
          <w:p w:rsidR="00F413AE" w:rsidRPr="00F413AE" w:rsidRDefault="00F413AE" w:rsidP="00026A60">
            <w:pPr>
              <w:rPr>
                <w:rFonts w:ascii="Technical" w:hAnsi="Technical"/>
                <w:sz w:val="28"/>
                <w:szCs w:val="28"/>
              </w:rPr>
            </w:pPr>
          </w:p>
        </w:tc>
      </w:tr>
      <w:tr w:rsidR="00F413AE" w:rsidTr="00F413AE">
        <w:tc>
          <w:tcPr>
            <w:tcW w:w="5148" w:type="dxa"/>
            <w:gridSpan w:val="3"/>
          </w:tcPr>
          <w:p w:rsidR="00F413AE" w:rsidRPr="00F413AE" w:rsidRDefault="00F413AE" w:rsidP="00B270DB">
            <w:pPr>
              <w:rPr>
                <w:rFonts w:ascii="Technical" w:hAnsi="Technical"/>
                <w:sz w:val="28"/>
                <w:szCs w:val="28"/>
              </w:rPr>
            </w:pPr>
            <w:r>
              <w:rPr>
                <w:rFonts w:ascii="Technical" w:hAnsi="Technical"/>
                <w:sz w:val="28"/>
                <w:szCs w:val="28"/>
              </w:rPr>
              <w:t xml:space="preserve">1. </w:t>
            </w:r>
          </w:p>
        </w:tc>
        <w:tc>
          <w:tcPr>
            <w:tcW w:w="5148" w:type="dxa"/>
          </w:tcPr>
          <w:p w:rsidR="00F413AE" w:rsidRPr="00F413AE" w:rsidRDefault="00F413AE" w:rsidP="00B270DB">
            <w:pPr>
              <w:rPr>
                <w:rFonts w:ascii="Technical" w:hAnsi="Technical"/>
                <w:sz w:val="28"/>
                <w:szCs w:val="28"/>
              </w:rPr>
            </w:pPr>
            <w:r>
              <w:rPr>
                <w:rFonts w:ascii="Technical" w:hAnsi="Technical"/>
                <w:sz w:val="28"/>
                <w:szCs w:val="28"/>
              </w:rPr>
              <w:t xml:space="preserve">1. </w:t>
            </w:r>
          </w:p>
        </w:tc>
      </w:tr>
      <w:tr w:rsidR="00F413AE" w:rsidTr="00F413AE">
        <w:tc>
          <w:tcPr>
            <w:tcW w:w="5148" w:type="dxa"/>
            <w:gridSpan w:val="3"/>
          </w:tcPr>
          <w:p w:rsidR="00F413AE" w:rsidRPr="00F413AE" w:rsidRDefault="00F413AE" w:rsidP="00B270DB">
            <w:pPr>
              <w:rPr>
                <w:rFonts w:ascii="Technical" w:hAnsi="Technical"/>
                <w:sz w:val="28"/>
                <w:szCs w:val="28"/>
              </w:rPr>
            </w:pPr>
            <w:r>
              <w:rPr>
                <w:rFonts w:ascii="Technical" w:hAnsi="Technical"/>
                <w:sz w:val="28"/>
                <w:szCs w:val="28"/>
              </w:rPr>
              <w:t>2.</w:t>
            </w:r>
          </w:p>
        </w:tc>
        <w:tc>
          <w:tcPr>
            <w:tcW w:w="5148" w:type="dxa"/>
          </w:tcPr>
          <w:p w:rsidR="00F413AE" w:rsidRPr="00F413AE" w:rsidRDefault="00F413AE" w:rsidP="00B270DB">
            <w:pPr>
              <w:rPr>
                <w:rFonts w:ascii="Technical" w:hAnsi="Technical"/>
                <w:sz w:val="28"/>
                <w:szCs w:val="28"/>
              </w:rPr>
            </w:pPr>
            <w:r>
              <w:rPr>
                <w:rFonts w:ascii="Technical" w:hAnsi="Technical"/>
                <w:sz w:val="28"/>
                <w:szCs w:val="28"/>
              </w:rPr>
              <w:t>2.</w:t>
            </w:r>
          </w:p>
        </w:tc>
      </w:tr>
      <w:tr w:rsidR="00F413AE" w:rsidTr="00F413AE">
        <w:tc>
          <w:tcPr>
            <w:tcW w:w="5148" w:type="dxa"/>
            <w:gridSpan w:val="3"/>
          </w:tcPr>
          <w:p w:rsidR="00F413AE" w:rsidRPr="00F413AE" w:rsidRDefault="00F413AE" w:rsidP="00B270DB">
            <w:pPr>
              <w:rPr>
                <w:rFonts w:ascii="Technical" w:hAnsi="Technical"/>
                <w:sz w:val="28"/>
                <w:szCs w:val="28"/>
              </w:rPr>
            </w:pPr>
            <w:r>
              <w:rPr>
                <w:rFonts w:ascii="Technical" w:hAnsi="Technical"/>
                <w:sz w:val="28"/>
                <w:szCs w:val="28"/>
              </w:rPr>
              <w:t>3.</w:t>
            </w:r>
          </w:p>
        </w:tc>
        <w:tc>
          <w:tcPr>
            <w:tcW w:w="5148" w:type="dxa"/>
          </w:tcPr>
          <w:p w:rsidR="00F413AE" w:rsidRPr="00F413AE" w:rsidRDefault="00F413AE" w:rsidP="00B270DB">
            <w:pPr>
              <w:rPr>
                <w:rFonts w:ascii="Technical" w:hAnsi="Technical"/>
                <w:sz w:val="28"/>
                <w:szCs w:val="28"/>
              </w:rPr>
            </w:pPr>
            <w:r>
              <w:rPr>
                <w:rFonts w:ascii="Technical" w:hAnsi="Technical"/>
                <w:sz w:val="28"/>
                <w:szCs w:val="28"/>
              </w:rPr>
              <w:t>3.</w:t>
            </w:r>
          </w:p>
        </w:tc>
      </w:tr>
      <w:tr w:rsidR="00F413AE" w:rsidTr="00F413AE">
        <w:tc>
          <w:tcPr>
            <w:tcW w:w="5148" w:type="dxa"/>
            <w:gridSpan w:val="3"/>
          </w:tcPr>
          <w:p w:rsidR="00F413AE" w:rsidRPr="00F413AE" w:rsidRDefault="00F413AE" w:rsidP="00B270DB">
            <w:pPr>
              <w:rPr>
                <w:rFonts w:ascii="Technical" w:hAnsi="Technical"/>
                <w:sz w:val="28"/>
                <w:szCs w:val="28"/>
              </w:rPr>
            </w:pPr>
            <w:r>
              <w:rPr>
                <w:rFonts w:ascii="Technical" w:hAnsi="Technical"/>
                <w:sz w:val="28"/>
                <w:szCs w:val="28"/>
              </w:rPr>
              <w:t>4.</w:t>
            </w:r>
          </w:p>
        </w:tc>
        <w:tc>
          <w:tcPr>
            <w:tcW w:w="5148" w:type="dxa"/>
          </w:tcPr>
          <w:p w:rsidR="00F413AE" w:rsidRPr="00F413AE" w:rsidRDefault="00F413AE" w:rsidP="00B270DB">
            <w:pPr>
              <w:rPr>
                <w:rFonts w:ascii="Technical" w:hAnsi="Technical"/>
                <w:sz w:val="28"/>
                <w:szCs w:val="28"/>
              </w:rPr>
            </w:pPr>
            <w:r>
              <w:rPr>
                <w:rFonts w:ascii="Technical" w:hAnsi="Technical"/>
                <w:sz w:val="28"/>
                <w:szCs w:val="28"/>
              </w:rPr>
              <w:t>4.</w:t>
            </w:r>
          </w:p>
        </w:tc>
      </w:tr>
      <w:tr w:rsidR="00F413AE" w:rsidTr="00F413AE">
        <w:tc>
          <w:tcPr>
            <w:tcW w:w="5148" w:type="dxa"/>
            <w:gridSpan w:val="3"/>
          </w:tcPr>
          <w:p w:rsidR="00F413AE" w:rsidRPr="00F413AE" w:rsidRDefault="00F413AE" w:rsidP="00B270DB">
            <w:pPr>
              <w:rPr>
                <w:rFonts w:ascii="Technical" w:hAnsi="Technical"/>
                <w:sz w:val="28"/>
                <w:szCs w:val="28"/>
              </w:rPr>
            </w:pPr>
            <w:r>
              <w:rPr>
                <w:rFonts w:ascii="Technical" w:hAnsi="Technical"/>
                <w:sz w:val="28"/>
                <w:szCs w:val="28"/>
              </w:rPr>
              <w:t>5.</w:t>
            </w:r>
          </w:p>
        </w:tc>
        <w:tc>
          <w:tcPr>
            <w:tcW w:w="5148" w:type="dxa"/>
          </w:tcPr>
          <w:p w:rsidR="00F413AE" w:rsidRPr="00F413AE" w:rsidRDefault="00F413AE" w:rsidP="00B270DB">
            <w:pPr>
              <w:rPr>
                <w:rFonts w:ascii="Technical" w:hAnsi="Technical"/>
                <w:sz w:val="28"/>
                <w:szCs w:val="28"/>
              </w:rPr>
            </w:pPr>
            <w:r>
              <w:rPr>
                <w:rFonts w:ascii="Technical" w:hAnsi="Technical"/>
                <w:sz w:val="28"/>
                <w:szCs w:val="28"/>
              </w:rPr>
              <w:t>5.</w:t>
            </w:r>
          </w:p>
        </w:tc>
      </w:tr>
      <w:tr w:rsidR="00F413AE" w:rsidTr="00B270DB">
        <w:tc>
          <w:tcPr>
            <w:tcW w:w="10296" w:type="dxa"/>
            <w:gridSpan w:val="4"/>
          </w:tcPr>
          <w:p w:rsidR="00F413AE" w:rsidRPr="005D6B68" w:rsidRDefault="00F413AE" w:rsidP="00026A60">
            <w:pPr>
              <w:rPr>
                <w:rFonts w:ascii="Technical" w:hAnsi="Technical"/>
                <w:b/>
                <w:sz w:val="24"/>
                <w:szCs w:val="24"/>
              </w:rPr>
            </w:pPr>
            <w:r w:rsidRPr="005D6B68">
              <w:rPr>
                <w:rFonts w:ascii="Technical" w:hAnsi="Technical"/>
                <w:b/>
                <w:sz w:val="24"/>
                <w:szCs w:val="24"/>
              </w:rPr>
              <w:t>Where did they come from?</w:t>
            </w:r>
          </w:p>
        </w:tc>
      </w:tr>
      <w:tr w:rsidR="00F413AE" w:rsidTr="00B270DB">
        <w:tc>
          <w:tcPr>
            <w:tcW w:w="10296" w:type="dxa"/>
            <w:gridSpan w:val="4"/>
          </w:tcPr>
          <w:p w:rsidR="00F413AE" w:rsidRPr="00F413AE" w:rsidRDefault="00F413AE" w:rsidP="00026A60">
            <w:pPr>
              <w:rPr>
                <w:rFonts w:ascii="Technical" w:hAnsi="Technical"/>
                <w:sz w:val="24"/>
                <w:szCs w:val="24"/>
              </w:rPr>
            </w:pPr>
            <w:r w:rsidRPr="00F413AE">
              <w:rPr>
                <w:rFonts w:ascii="Technical" w:hAnsi="Technical"/>
                <w:sz w:val="24"/>
                <w:szCs w:val="24"/>
              </w:rPr>
              <w:t>Before</w:t>
            </w:r>
            <w:r>
              <w:rPr>
                <w:rFonts w:ascii="Technical" w:hAnsi="Technical"/>
                <w:sz w:val="24"/>
                <w:szCs w:val="24"/>
              </w:rPr>
              <w:t xml:space="preserve"> 1890</w:t>
            </w: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4"/>
                <w:szCs w:val="24"/>
              </w:rPr>
            </w:pPr>
            <w:r w:rsidRPr="00F413AE">
              <w:rPr>
                <w:rFonts w:ascii="Technical" w:hAnsi="Technical"/>
                <w:sz w:val="24"/>
                <w:szCs w:val="24"/>
              </w:rPr>
              <w:t>1890 to early 1900s</w:t>
            </w: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F413AE" w:rsidTr="00B270DB">
        <w:tc>
          <w:tcPr>
            <w:tcW w:w="10296" w:type="dxa"/>
            <w:gridSpan w:val="4"/>
          </w:tcPr>
          <w:p w:rsidR="00F413AE" w:rsidRPr="005D6B68" w:rsidRDefault="00F413AE" w:rsidP="00026A60">
            <w:pPr>
              <w:rPr>
                <w:rFonts w:ascii="Technical" w:hAnsi="Technical"/>
                <w:b/>
                <w:sz w:val="24"/>
                <w:szCs w:val="24"/>
              </w:rPr>
            </w:pPr>
            <w:r w:rsidRPr="005D6B68">
              <w:rPr>
                <w:rFonts w:ascii="Technical" w:hAnsi="Technical"/>
                <w:b/>
                <w:sz w:val="24"/>
                <w:szCs w:val="24"/>
              </w:rPr>
              <w:t>Where did they settle?</w:t>
            </w:r>
          </w:p>
        </w:tc>
      </w:tr>
      <w:tr w:rsidR="00F413AE" w:rsidTr="00B270DB">
        <w:tc>
          <w:tcPr>
            <w:tcW w:w="10296" w:type="dxa"/>
            <w:gridSpan w:val="4"/>
          </w:tcPr>
          <w:p w:rsidR="00F413AE" w:rsidRPr="00F413AE" w:rsidRDefault="00F413AE" w:rsidP="00026A60">
            <w:pPr>
              <w:rPr>
                <w:rFonts w:ascii="Technical" w:hAnsi="Technical"/>
                <w:sz w:val="28"/>
                <w:szCs w:val="28"/>
              </w:rPr>
            </w:pPr>
            <w:r>
              <w:rPr>
                <w:rFonts w:ascii="Technical" w:hAnsi="Technical"/>
                <w:sz w:val="28"/>
                <w:szCs w:val="28"/>
              </w:rPr>
              <w:t>Irish and Italians?</w:t>
            </w: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5D6B68" w:rsidTr="00B270DB">
        <w:tc>
          <w:tcPr>
            <w:tcW w:w="10296" w:type="dxa"/>
            <w:gridSpan w:val="4"/>
          </w:tcPr>
          <w:p w:rsidR="005D6B68" w:rsidRPr="00F413AE" w:rsidRDefault="005D6B68"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r>
              <w:rPr>
                <w:rFonts w:ascii="Technical" w:hAnsi="Technical"/>
                <w:sz w:val="28"/>
                <w:szCs w:val="28"/>
              </w:rPr>
              <w:t>Germans?</w:t>
            </w: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5D6B68" w:rsidTr="00B270DB">
        <w:tc>
          <w:tcPr>
            <w:tcW w:w="10296" w:type="dxa"/>
            <w:gridSpan w:val="4"/>
          </w:tcPr>
          <w:p w:rsidR="005D6B68" w:rsidRPr="00F413AE" w:rsidRDefault="005D6B68" w:rsidP="00026A60">
            <w:pPr>
              <w:rPr>
                <w:rFonts w:ascii="Technical" w:hAnsi="Technical"/>
                <w:sz w:val="28"/>
                <w:szCs w:val="28"/>
              </w:rPr>
            </w:pPr>
          </w:p>
        </w:tc>
      </w:tr>
      <w:tr w:rsidR="00F413AE" w:rsidTr="00B270DB">
        <w:tc>
          <w:tcPr>
            <w:tcW w:w="10296" w:type="dxa"/>
            <w:gridSpan w:val="4"/>
          </w:tcPr>
          <w:p w:rsidR="00F413AE" w:rsidRPr="00F413AE" w:rsidRDefault="00F413AE" w:rsidP="00026A60">
            <w:pPr>
              <w:rPr>
                <w:rFonts w:ascii="Technical" w:hAnsi="Technical"/>
                <w:sz w:val="28"/>
                <w:szCs w:val="28"/>
              </w:rPr>
            </w:pPr>
            <w:r>
              <w:rPr>
                <w:rFonts w:ascii="Technical" w:hAnsi="Technical"/>
                <w:sz w:val="28"/>
                <w:szCs w:val="28"/>
              </w:rPr>
              <w:t>Polish?</w:t>
            </w:r>
          </w:p>
        </w:tc>
      </w:tr>
      <w:tr w:rsidR="00F413AE" w:rsidTr="00B270DB">
        <w:tc>
          <w:tcPr>
            <w:tcW w:w="10296" w:type="dxa"/>
            <w:gridSpan w:val="4"/>
          </w:tcPr>
          <w:p w:rsidR="00F413AE" w:rsidRPr="00F413AE" w:rsidRDefault="00F413AE" w:rsidP="00026A60">
            <w:pPr>
              <w:rPr>
                <w:rFonts w:ascii="Technical" w:hAnsi="Technical"/>
                <w:sz w:val="28"/>
                <w:szCs w:val="28"/>
              </w:rPr>
            </w:pPr>
          </w:p>
        </w:tc>
      </w:tr>
      <w:tr w:rsidR="005D6B68" w:rsidTr="00B270DB">
        <w:tc>
          <w:tcPr>
            <w:tcW w:w="10296" w:type="dxa"/>
            <w:gridSpan w:val="4"/>
          </w:tcPr>
          <w:p w:rsidR="005D6B68" w:rsidRPr="00F413AE" w:rsidRDefault="005D6B68" w:rsidP="00026A60">
            <w:pPr>
              <w:rPr>
                <w:rFonts w:ascii="Technical" w:hAnsi="Technical"/>
                <w:sz w:val="28"/>
                <w:szCs w:val="28"/>
              </w:rPr>
            </w:pPr>
          </w:p>
        </w:tc>
      </w:tr>
    </w:tbl>
    <w:p w:rsidR="00026A60" w:rsidRDefault="00026A60" w:rsidP="00F413AE">
      <w:pPr>
        <w:ind w:firstLine="720"/>
      </w:pPr>
    </w:p>
    <w:p w:rsidR="005C56E1" w:rsidRDefault="005C56E1" w:rsidP="00683026">
      <w:pPr>
        <w:rPr>
          <w:rFonts w:ascii="Technical" w:hAnsi="Technical"/>
          <w:b/>
          <w:sz w:val="24"/>
          <w:szCs w:val="24"/>
        </w:rPr>
      </w:pPr>
    </w:p>
    <w:p w:rsidR="005C56E1" w:rsidRDefault="005C56E1" w:rsidP="00683026">
      <w:pPr>
        <w:rPr>
          <w:rFonts w:ascii="Technical" w:hAnsi="Technical"/>
          <w:b/>
          <w:sz w:val="24"/>
          <w:szCs w:val="24"/>
        </w:rPr>
      </w:pPr>
    </w:p>
    <w:p w:rsidR="00683026" w:rsidRDefault="00683026" w:rsidP="005C56E1">
      <w:pPr>
        <w:jc w:val="right"/>
        <w:rPr>
          <w:rFonts w:ascii="Technical" w:hAnsi="Technical"/>
          <w:b/>
          <w:sz w:val="24"/>
          <w:szCs w:val="24"/>
        </w:rPr>
      </w:pPr>
      <w:proofErr w:type="gramStart"/>
      <w:r>
        <w:rPr>
          <w:rFonts w:ascii="Technical" w:hAnsi="Technical"/>
          <w:b/>
          <w:sz w:val="24"/>
          <w:szCs w:val="24"/>
        </w:rPr>
        <w:t xml:space="preserve">Date  </w:t>
      </w:r>
      <w:r w:rsidR="00C25F94">
        <w:rPr>
          <w:rFonts w:ascii="Technical" w:hAnsi="Technical"/>
          <w:b/>
          <w:sz w:val="24"/>
          <w:szCs w:val="24"/>
        </w:rPr>
        <w:t>_</w:t>
      </w:r>
      <w:proofErr w:type="gramEnd"/>
      <w:r w:rsidR="00C25F94">
        <w:rPr>
          <w:rFonts w:ascii="Technical" w:hAnsi="Technical"/>
          <w:b/>
          <w:sz w:val="24"/>
          <w:szCs w:val="24"/>
        </w:rPr>
        <w:t>______________________________</w:t>
      </w:r>
    </w:p>
    <w:tbl>
      <w:tblPr>
        <w:tblStyle w:val="TableGrid"/>
        <w:tblW w:w="0" w:type="auto"/>
        <w:tblLook w:val="04A0" w:firstRow="1" w:lastRow="0" w:firstColumn="1" w:lastColumn="0" w:noHBand="0" w:noVBand="1"/>
      </w:tblPr>
      <w:tblGrid>
        <w:gridCol w:w="4082"/>
        <w:gridCol w:w="6214"/>
      </w:tblGrid>
      <w:tr w:rsidR="00683026" w:rsidTr="005C56E1">
        <w:tc>
          <w:tcPr>
            <w:tcW w:w="3949" w:type="dxa"/>
          </w:tcPr>
          <w:p w:rsidR="00683026" w:rsidRDefault="00683026" w:rsidP="00B270DB">
            <w:pPr>
              <w:rPr>
                <w:rFonts w:ascii="Technical" w:hAnsi="Technical"/>
                <w:b/>
                <w:sz w:val="24"/>
                <w:szCs w:val="24"/>
              </w:rPr>
            </w:pPr>
            <w:r>
              <w:rPr>
                <w:rFonts w:ascii="Technical" w:hAnsi="Technical"/>
                <w:b/>
                <w:sz w:val="24"/>
                <w:szCs w:val="24"/>
              </w:rPr>
              <w:t>Essential Question:</w:t>
            </w:r>
          </w:p>
        </w:tc>
        <w:tc>
          <w:tcPr>
            <w:tcW w:w="6347" w:type="dxa"/>
          </w:tcPr>
          <w:p w:rsidR="00683026" w:rsidRDefault="00683026" w:rsidP="00B270DB">
            <w:pPr>
              <w:rPr>
                <w:rFonts w:ascii="Technical" w:hAnsi="Technical"/>
                <w:b/>
                <w:sz w:val="24"/>
                <w:szCs w:val="24"/>
              </w:rPr>
            </w:pPr>
            <w:r>
              <w:rPr>
                <w:rFonts w:ascii="Technical" w:hAnsi="Technical"/>
                <w:b/>
                <w:sz w:val="24"/>
                <w:szCs w:val="24"/>
              </w:rPr>
              <w:t xml:space="preserve">What was the United States involvement in World War I and post-World War I </w:t>
            </w:r>
          </w:p>
        </w:tc>
      </w:tr>
      <w:tr w:rsidR="00683026" w:rsidTr="005C56E1">
        <w:tc>
          <w:tcPr>
            <w:tcW w:w="3949" w:type="dxa"/>
          </w:tcPr>
          <w:p w:rsidR="00683026" w:rsidRDefault="00683026" w:rsidP="00B270DB">
            <w:pPr>
              <w:rPr>
                <w:rFonts w:ascii="Technical" w:hAnsi="Technical"/>
                <w:b/>
                <w:sz w:val="24"/>
                <w:szCs w:val="24"/>
              </w:rPr>
            </w:pPr>
            <w:r>
              <w:rPr>
                <w:rFonts w:ascii="Technical" w:hAnsi="Technical"/>
                <w:b/>
                <w:sz w:val="24"/>
                <w:szCs w:val="24"/>
              </w:rPr>
              <w:t>Standard:</w:t>
            </w:r>
            <w:r w:rsidR="005C56E1">
              <w:rPr>
                <w:rFonts w:ascii="Technical" w:hAnsi="Technical"/>
                <w:b/>
                <w:sz w:val="24"/>
                <w:szCs w:val="24"/>
              </w:rPr>
              <w:t xml:space="preserve"> </w:t>
            </w:r>
            <w:r w:rsidR="005C56E1">
              <w:rPr>
                <w:rFonts w:ascii="Technical" w:hAnsi="Technical"/>
                <w:sz w:val="24"/>
                <w:szCs w:val="24"/>
              </w:rPr>
              <w:t>SS5H4a</w:t>
            </w:r>
          </w:p>
        </w:tc>
        <w:tc>
          <w:tcPr>
            <w:tcW w:w="6347" w:type="dxa"/>
          </w:tcPr>
          <w:p w:rsidR="00683026" w:rsidRPr="00F413AE" w:rsidRDefault="00683026" w:rsidP="005C56E1">
            <w:pPr>
              <w:autoSpaceDE w:val="0"/>
              <w:autoSpaceDN w:val="0"/>
              <w:adjustRightInd w:val="0"/>
              <w:jc w:val="both"/>
              <w:rPr>
                <w:rFonts w:ascii="Technical" w:hAnsi="Technical"/>
                <w:sz w:val="24"/>
                <w:szCs w:val="24"/>
              </w:rPr>
            </w:pPr>
            <w:r w:rsidRPr="00B154EC">
              <w:rPr>
                <w:rFonts w:ascii="Technical" w:hAnsi="Technical" w:cs="Times New Roman"/>
                <w:color w:val="000000"/>
                <w:sz w:val="24"/>
                <w:szCs w:val="24"/>
              </w:rPr>
              <w:t xml:space="preserve">Explain how German attacks on U.S. shipping during the war in Europe (1914-1917) ultimately led the U.S. to join the fight against Germany; include the sinking of the Lusitania and concerns over safety of U.S. ships, U.S. contributions to the war, and the impact of the Treaty of Versailles of 1919. </w:t>
            </w:r>
          </w:p>
        </w:tc>
      </w:tr>
      <w:tr w:rsidR="005C56E1" w:rsidRPr="00F413AE" w:rsidTr="00A4291C">
        <w:tc>
          <w:tcPr>
            <w:tcW w:w="10296" w:type="dxa"/>
            <w:gridSpan w:val="2"/>
          </w:tcPr>
          <w:p w:rsidR="005C56E1" w:rsidRDefault="005C56E1" w:rsidP="005C56E1">
            <w:pPr>
              <w:rPr>
                <w:rFonts w:ascii="Technical" w:hAnsi="Technical"/>
                <w:sz w:val="24"/>
                <w:szCs w:val="24"/>
                <w:lang w:val="en"/>
              </w:rPr>
            </w:pPr>
            <w:r w:rsidRPr="005C56E1">
              <w:rPr>
                <w:rFonts w:ascii="Technical" w:hAnsi="Technical"/>
                <w:sz w:val="24"/>
                <w:szCs w:val="24"/>
                <w:lang w:val="en"/>
              </w:rPr>
              <w:t>World War 1 is actually much more complicated than a simple list of causes. While there was a chain of events that directly led to the fighting, the actual root causes are much deeper and part of continued debate and discussion. This list is an over</w:t>
            </w:r>
            <w:r>
              <w:rPr>
                <w:rFonts w:ascii="Technical" w:hAnsi="Technical"/>
                <w:sz w:val="24"/>
                <w:szCs w:val="24"/>
                <w:lang w:val="en"/>
              </w:rPr>
              <w:t xml:space="preserve">view of the </w:t>
            </w:r>
            <w:r w:rsidRPr="005C56E1">
              <w:rPr>
                <w:rFonts w:ascii="Technical" w:hAnsi="Technical"/>
                <w:b/>
                <w:sz w:val="24"/>
                <w:szCs w:val="24"/>
                <w:lang w:val="en"/>
              </w:rPr>
              <w:t>MAIN</w:t>
            </w:r>
            <w:r w:rsidRPr="005C56E1">
              <w:rPr>
                <w:rFonts w:ascii="Technical" w:hAnsi="Technical"/>
                <w:sz w:val="24"/>
                <w:szCs w:val="24"/>
                <w:lang w:val="en"/>
              </w:rPr>
              <w:t xml:space="preserve"> </w:t>
            </w:r>
            <w:r>
              <w:rPr>
                <w:rFonts w:ascii="Technical" w:hAnsi="Technical"/>
                <w:sz w:val="24"/>
                <w:szCs w:val="24"/>
                <w:lang w:val="en"/>
              </w:rPr>
              <w:t xml:space="preserve">reasons </w:t>
            </w:r>
            <w:r w:rsidRPr="005C56E1">
              <w:rPr>
                <w:rFonts w:ascii="Technical" w:hAnsi="Technical"/>
                <w:sz w:val="24"/>
                <w:szCs w:val="24"/>
                <w:lang w:val="en"/>
              </w:rPr>
              <w:t>that are cited as the root causes of World War 1.</w:t>
            </w:r>
          </w:p>
          <w:p w:rsidR="005C56E1" w:rsidRDefault="005C56E1" w:rsidP="005C56E1">
            <w:pPr>
              <w:rPr>
                <w:rFonts w:ascii="Technical" w:hAnsi="Technical"/>
                <w:sz w:val="24"/>
                <w:szCs w:val="24"/>
                <w:lang w:val="en"/>
              </w:rPr>
            </w:pPr>
          </w:p>
          <w:p w:rsidR="005C56E1" w:rsidRPr="005C56E1" w:rsidRDefault="005C56E1" w:rsidP="005C56E1">
            <w:pPr>
              <w:rPr>
                <w:rFonts w:ascii="Technical" w:hAnsi="Technical"/>
                <w:b/>
                <w:sz w:val="24"/>
                <w:szCs w:val="24"/>
                <w:lang w:val="en"/>
              </w:rPr>
            </w:pPr>
            <w:r>
              <w:rPr>
                <w:rFonts w:ascii="Technical" w:hAnsi="Technical"/>
                <w:b/>
                <w:sz w:val="24"/>
                <w:szCs w:val="24"/>
                <w:lang w:val="en"/>
              </w:rPr>
              <w:t>1</w:t>
            </w:r>
            <w:r w:rsidRPr="005C56E1">
              <w:rPr>
                <w:rFonts w:ascii="Technical" w:hAnsi="Technical"/>
                <w:b/>
                <w:sz w:val="24"/>
                <w:szCs w:val="24"/>
                <w:lang w:val="en"/>
              </w:rPr>
              <w:t>. Militarism</w:t>
            </w:r>
          </w:p>
          <w:p w:rsidR="005C56E1" w:rsidRPr="005C56E1" w:rsidRDefault="005C56E1" w:rsidP="005C56E1">
            <w:pPr>
              <w:rPr>
                <w:rFonts w:ascii="Technical" w:hAnsi="Technical"/>
                <w:sz w:val="24"/>
                <w:szCs w:val="24"/>
                <w:lang w:val="en"/>
              </w:rPr>
            </w:pPr>
            <w:r w:rsidRPr="005C56E1">
              <w:rPr>
                <w:rFonts w:ascii="Technical" w:hAnsi="Technical"/>
                <w:sz w:val="24"/>
                <w:szCs w:val="24"/>
                <w:lang w:val="en"/>
              </w:rPr>
              <w:t>As the world entered the 20th century, an arms race had begun. By 1914, Germany had the greatest increase in military buildup. Great Britain and Germany both greatly increased their navies in this time period. Further, in Germany and Russia particularly, the military establishment began to have a greater influence on public policy. This increase in militarism helped push the countries involved to war.</w:t>
            </w:r>
          </w:p>
          <w:p w:rsidR="005C56E1" w:rsidRPr="005C56E1" w:rsidRDefault="005C56E1" w:rsidP="005C56E1">
            <w:pPr>
              <w:rPr>
                <w:rFonts w:ascii="Technical" w:hAnsi="Technical"/>
                <w:sz w:val="24"/>
                <w:szCs w:val="24"/>
                <w:lang w:val="en"/>
              </w:rPr>
            </w:pPr>
          </w:p>
          <w:p w:rsidR="005C56E1" w:rsidRPr="005C56E1" w:rsidRDefault="005C56E1" w:rsidP="005C56E1">
            <w:pPr>
              <w:pStyle w:val="Heading3"/>
              <w:outlineLvl w:val="2"/>
              <w:rPr>
                <w:rFonts w:ascii="Technical" w:hAnsi="Technical"/>
                <w:color w:val="auto"/>
                <w:sz w:val="24"/>
                <w:szCs w:val="24"/>
                <w:lang w:val="en"/>
              </w:rPr>
            </w:pPr>
            <w:r>
              <w:rPr>
                <w:rFonts w:ascii="Technical" w:hAnsi="Technical"/>
                <w:color w:val="auto"/>
                <w:sz w:val="24"/>
                <w:szCs w:val="24"/>
                <w:lang w:val="en"/>
              </w:rPr>
              <w:t xml:space="preserve">2. </w:t>
            </w:r>
            <w:r w:rsidRPr="005C56E1">
              <w:rPr>
                <w:rFonts w:ascii="Technical" w:hAnsi="Technical"/>
                <w:color w:val="auto"/>
                <w:sz w:val="24"/>
                <w:szCs w:val="24"/>
                <w:lang w:val="en"/>
              </w:rPr>
              <w:t>Alliances</w:t>
            </w:r>
          </w:p>
          <w:p w:rsidR="005C56E1" w:rsidRPr="005C56E1" w:rsidRDefault="005C56E1" w:rsidP="005C56E1">
            <w:pPr>
              <w:rPr>
                <w:rFonts w:ascii="Technical" w:hAnsi="Technical"/>
                <w:sz w:val="24"/>
                <w:szCs w:val="24"/>
                <w:lang w:val="en"/>
              </w:rPr>
            </w:pPr>
            <w:r w:rsidRPr="005C56E1">
              <w:rPr>
                <w:rFonts w:ascii="Technical" w:hAnsi="Technical"/>
                <w:sz w:val="24"/>
                <w:szCs w:val="24"/>
                <w:lang w:val="en"/>
              </w:rPr>
              <w:t xml:space="preserve">Over time, countries throughout Europe made mutual defense agreements that would pull them into battle. Thus, if one country was attacked, allied countries were bound to defend them. Before World War 1, the following alliances existed: </w:t>
            </w:r>
          </w:p>
          <w:p w:rsidR="005C56E1" w:rsidRPr="005C56E1" w:rsidRDefault="005C56E1" w:rsidP="005C56E1">
            <w:pPr>
              <w:numPr>
                <w:ilvl w:val="0"/>
                <w:numId w:val="12"/>
              </w:numPr>
              <w:spacing w:before="100" w:beforeAutospacing="1" w:after="100" w:afterAutospacing="1"/>
              <w:rPr>
                <w:rFonts w:ascii="Technical" w:hAnsi="Technical"/>
                <w:sz w:val="24"/>
                <w:szCs w:val="24"/>
                <w:lang w:val="en"/>
              </w:rPr>
            </w:pPr>
            <w:r w:rsidRPr="005C56E1">
              <w:rPr>
                <w:rFonts w:ascii="Technical" w:hAnsi="Technical"/>
                <w:sz w:val="24"/>
                <w:szCs w:val="24"/>
                <w:lang w:val="en"/>
              </w:rPr>
              <w:t xml:space="preserve">Russia and Serbia </w:t>
            </w:r>
          </w:p>
          <w:p w:rsidR="005C56E1" w:rsidRPr="005C56E1" w:rsidRDefault="005C56E1" w:rsidP="005C56E1">
            <w:pPr>
              <w:numPr>
                <w:ilvl w:val="0"/>
                <w:numId w:val="12"/>
              </w:numPr>
              <w:spacing w:before="100" w:beforeAutospacing="1" w:after="100" w:afterAutospacing="1"/>
              <w:rPr>
                <w:rFonts w:ascii="Technical" w:hAnsi="Technical"/>
                <w:sz w:val="24"/>
                <w:szCs w:val="24"/>
                <w:lang w:val="en"/>
              </w:rPr>
            </w:pPr>
            <w:r w:rsidRPr="005C56E1">
              <w:rPr>
                <w:rFonts w:ascii="Technical" w:hAnsi="Technical"/>
                <w:sz w:val="24"/>
                <w:szCs w:val="24"/>
                <w:lang w:val="en"/>
              </w:rPr>
              <w:t xml:space="preserve">Germany and Austria-Hungary </w:t>
            </w:r>
          </w:p>
          <w:p w:rsidR="005C56E1" w:rsidRPr="005C56E1" w:rsidRDefault="005C56E1" w:rsidP="005C56E1">
            <w:pPr>
              <w:numPr>
                <w:ilvl w:val="0"/>
                <w:numId w:val="12"/>
              </w:numPr>
              <w:spacing w:before="100" w:beforeAutospacing="1" w:after="100" w:afterAutospacing="1"/>
              <w:rPr>
                <w:rFonts w:ascii="Technical" w:hAnsi="Technical"/>
                <w:sz w:val="24"/>
                <w:szCs w:val="24"/>
                <w:lang w:val="en"/>
              </w:rPr>
            </w:pPr>
            <w:r w:rsidRPr="005C56E1">
              <w:rPr>
                <w:rFonts w:ascii="Technical" w:hAnsi="Technical"/>
                <w:sz w:val="24"/>
                <w:szCs w:val="24"/>
                <w:lang w:val="en"/>
              </w:rPr>
              <w:t xml:space="preserve">France and Russia </w:t>
            </w:r>
          </w:p>
          <w:p w:rsidR="005C56E1" w:rsidRPr="005C56E1" w:rsidRDefault="005C56E1" w:rsidP="005C56E1">
            <w:pPr>
              <w:numPr>
                <w:ilvl w:val="0"/>
                <w:numId w:val="12"/>
              </w:numPr>
              <w:spacing w:before="100" w:beforeAutospacing="1" w:after="100" w:afterAutospacing="1"/>
              <w:rPr>
                <w:rFonts w:ascii="Technical" w:hAnsi="Technical"/>
                <w:sz w:val="24"/>
                <w:szCs w:val="24"/>
                <w:lang w:val="en"/>
              </w:rPr>
            </w:pPr>
            <w:r w:rsidRPr="005C56E1">
              <w:rPr>
                <w:rFonts w:ascii="Technical" w:hAnsi="Technical"/>
                <w:sz w:val="24"/>
                <w:szCs w:val="24"/>
                <w:lang w:val="en"/>
              </w:rPr>
              <w:t xml:space="preserve">Britain and France and Belgium </w:t>
            </w:r>
          </w:p>
          <w:p w:rsidR="005C56E1" w:rsidRPr="005C56E1" w:rsidRDefault="005C56E1" w:rsidP="005C56E1">
            <w:pPr>
              <w:numPr>
                <w:ilvl w:val="0"/>
                <w:numId w:val="12"/>
              </w:numPr>
              <w:spacing w:before="100" w:beforeAutospacing="1" w:after="100" w:afterAutospacing="1"/>
              <w:rPr>
                <w:rFonts w:ascii="Technical" w:hAnsi="Technical"/>
                <w:sz w:val="24"/>
                <w:szCs w:val="24"/>
                <w:lang w:val="en"/>
              </w:rPr>
            </w:pPr>
            <w:r w:rsidRPr="005C56E1">
              <w:rPr>
                <w:rFonts w:ascii="Technical" w:hAnsi="Technical"/>
                <w:sz w:val="24"/>
                <w:szCs w:val="24"/>
                <w:lang w:val="en"/>
              </w:rPr>
              <w:t>Japan and Britain</w:t>
            </w:r>
          </w:p>
          <w:p w:rsidR="005C56E1" w:rsidRDefault="005C56E1" w:rsidP="005C56E1">
            <w:pPr>
              <w:rPr>
                <w:rFonts w:ascii="Technical" w:hAnsi="Technical"/>
                <w:sz w:val="24"/>
                <w:szCs w:val="24"/>
                <w:lang w:val="en"/>
              </w:rPr>
            </w:pPr>
            <w:r w:rsidRPr="005C56E1">
              <w:rPr>
                <w:rFonts w:ascii="Technical" w:hAnsi="Technical"/>
                <w:sz w:val="24"/>
                <w:szCs w:val="24"/>
                <w:lang w:val="en"/>
              </w:rPr>
              <w:t>Austria-Hungary declared war on Serbia, Russia got involved to defend Serbia. Germany seeing Russia mobilizing, declared war on Russia. France was then drawn in against Germany and Austria-Hungary. Germany attacked France through Belgium pulling Britain into war. Then Japan entered the war. Later, Italy and the United States would enter on the side of the allies.</w:t>
            </w:r>
          </w:p>
          <w:p w:rsidR="005C56E1" w:rsidRDefault="005C56E1" w:rsidP="005C56E1">
            <w:pPr>
              <w:rPr>
                <w:rFonts w:ascii="Technical" w:hAnsi="Technical"/>
                <w:sz w:val="24"/>
                <w:szCs w:val="24"/>
                <w:lang w:val="en"/>
              </w:rPr>
            </w:pPr>
          </w:p>
          <w:p w:rsidR="005C56E1" w:rsidRPr="005C56E1" w:rsidRDefault="005C56E1" w:rsidP="005C56E1">
            <w:pPr>
              <w:rPr>
                <w:rFonts w:ascii="Technical" w:hAnsi="Technical"/>
                <w:sz w:val="24"/>
                <w:szCs w:val="24"/>
                <w:lang w:val="en"/>
              </w:rPr>
            </w:pPr>
          </w:p>
          <w:p w:rsidR="005C56E1" w:rsidRPr="005C56E1" w:rsidRDefault="005C56E1" w:rsidP="005C56E1">
            <w:pPr>
              <w:rPr>
                <w:rFonts w:ascii="Technical" w:hAnsi="Technical"/>
                <w:b/>
                <w:sz w:val="24"/>
                <w:szCs w:val="24"/>
                <w:lang w:val="en"/>
              </w:rPr>
            </w:pPr>
            <w:r>
              <w:rPr>
                <w:rFonts w:ascii="Technical" w:hAnsi="Technical"/>
                <w:b/>
                <w:sz w:val="24"/>
                <w:szCs w:val="24"/>
                <w:lang w:val="en"/>
              </w:rPr>
              <w:t>3.</w:t>
            </w:r>
            <w:r w:rsidRPr="005C56E1">
              <w:rPr>
                <w:rFonts w:ascii="Technical" w:hAnsi="Technical"/>
                <w:b/>
                <w:sz w:val="24"/>
                <w:szCs w:val="24"/>
                <w:lang w:val="en"/>
              </w:rPr>
              <w:t xml:space="preserve"> Imperialism</w:t>
            </w:r>
          </w:p>
          <w:p w:rsidR="005C56E1" w:rsidRPr="005C56E1" w:rsidRDefault="005C56E1" w:rsidP="005C56E1">
            <w:pPr>
              <w:rPr>
                <w:rFonts w:ascii="Technical" w:hAnsi="Technical"/>
                <w:sz w:val="24"/>
                <w:szCs w:val="24"/>
                <w:lang w:val="en"/>
              </w:rPr>
            </w:pPr>
            <w:r w:rsidRPr="005C56E1">
              <w:rPr>
                <w:rFonts w:ascii="Technical" w:hAnsi="Technical"/>
                <w:sz w:val="24"/>
                <w:szCs w:val="24"/>
                <w:lang w:val="en"/>
              </w:rPr>
              <w:t>Imperialism is when a country increases their power and wealth by bringing additional territories under their control. Before World War 1, Africa and parts of Asia were points of contention amongst the European countries. This was especially true because of the raw materials these areas could provide. The increasing competition and desire for greater empires led to an increase in confrontation that helped push the world into World War I.</w:t>
            </w:r>
          </w:p>
          <w:p w:rsidR="005C56E1" w:rsidRPr="005C56E1" w:rsidRDefault="005C56E1" w:rsidP="005C56E1">
            <w:pPr>
              <w:rPr>
                <w:rFonts w:ascii="Technical" w:hAnsi="Technical"/>
                <w:b/>
                <w:sz w:val="24"/>
                <w:szCs w:val="24"/>
                <w:lang w:val="en"/>
              </w:rPr>
            </w:pPr>
            <w:r w:rsidRPr="005C56E1">
              <w:rPr>
                <w:rFonts w:ascii="Technical" w:hAnsi="Technical"/>
                <w:b/>
                <w:sz w:val="24"/>
                <w:szCs w:val="24"/>
                <w:lang w:val="en"/>
              </w:rPr>
              <w:lastRenderedPageBreak/>
              <w:t>4. Nationalism</w:t>
            </w:r>
          </w:p>
          <w:p w:rsidR="005C56E1" w:rsidRDefault="005C56E1" w:rsidP="005C56E1">
            <w:pPr>
              <w:rPr>
                <w:rFonts w:ascii="Technical" w:hAnsi="Technical"/>
                <w:sz w:val="24"/>
                <w:szCs w:val="24"/>
                <w:lang w:val="en"/>
              </w:rPr>
            </w:pPr>
            <w:r w:rsidRPr="005C56E1">
              <w:rPr>
                <w:rFonts w:ascii="Technical" w:hAnsi="Technical"/>
                <w:sz w:val="24"/>
                <w:szCs w:val="24"/>
                <w:lang w:val="en"/>
              </w:rPr>
              <w:t>Much of the origin of the war was based on the desire of the Slavic peoples in Bosnia and Herzegovina to no longer be part of Austria Hungary but instead be part of Serbia. In this way, nationalism led directly to the War. But in a more general way, the nationalism of the various countries throughout Europe contributed not only to the beginning but the extension of the war in Europe. Each country tried to prove their dominance and power.</w:t>
            </w:r>
          </w:p>
          <w:p w:rsidR="005C56E1" w:rsidRDefault="005C56E1" w:rsidP="005C56E1">
            <w:pPr>
              <w:rPr>
                <w:rFonts w:ascii="Technical" w:hAnsi="Technical"/>
                <w:sz w:val="24"/>
                <w:szCs w:val="24"/>
                <w:lang w:val="en"/>
              </w:rPr>
            </w:pPr>
          </w:p>
          <w:p w:rsidR="005C56E1" w:rsidRDefault="005C56E1" w:rsidP="005C56E1">
            <w:pPr>
              <w:rPr>
                <w:rFonts w:ascii="Technical" w:hAnsi="Technical"/>
                <w:sz w:val="24"/>
                <w:szCs w:val="24"/>
              </w:rPr>
            </w:pPr>
            <w:r w:rsidRPr="005C56E1">
              <w:rPr>
                <w:rFonts w:ascii="Technical" w:hAnsi="Technical"/>
                <w:sz w:val="24"/>
                <w:szCs w:val="24"/>
              </w:rPr>
              <w:t>In June 1914, Austro-Hungarian archduke Francis Ferdinand and his wife were assassinated by Serbian nationalists as they rode through the streets of Sarajevo in Bosnia. This event in itself was troublesome, but didn't lead immediately to conflict. It did, however, provoke hostilities in Europe and foster the combat readiness of many armies put on alert. These deeply rooted hostilities were remnants of political and economic struggles that had raged throughout Europe in the previous century. The assassination was not the sole trigger of international tensions, merely</w:t>
            </w:r>
            <w:r>
              <w:rPr>
                <w:rFonts w:ascii="Technical" w:hAnsi="Technical"/>
                <w:sz w:val="24"/>
                <w:szCs w:val="24"/>
              </w:rPr>
              <w:t xml:space="preserve"> a catalyst. In August, the Aus</w:t>
            </w:r>
            <w:r w:rsidRPr="005C56E1">
              <w:rPr>
                <w:rFonts w:ascii="Technical" w:hAnsi="Technical"/>
                <w:sz w:val="24"/>
                <w:szCs w:val="24"/>
              </w:rPr>
              <w:t>tro-Hungarian Empire declared war on Serbia.</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Russia, as the protector of Greek-Orthodox Christians, feared that Austria intended to annex Serbia and wanted to settle the issue in the Hague Tribunal (a court of arbitration). Austria refused. Germany backed Austria, for the two countries were allies. On July 28, 1914, Austria declared war on Serbia, and this caused Russia, an ally of Serbia, to mobilize. Germany sent an ultimatum to Russia to halt its mobilization or face German action. Russia refused, and Germany then declared war on Russia on August 1. As if this wasn't enough wrangling between world powers, France, a Russian ally, refused to urge the Russians to stop. France wanted to regain the Alsace Lorraine region, which it had lost to Germany in the Franco-Prussian War of 1870–71. Germany declared war on France on August 3, and also invaded Luxembourg and Belgium.</w:t>
            </w:r>
          </w:p>
          <w:p w:rsid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The French joined the fighting, and the Austro-Hungarian Empire declared war on Russia in August 1914. President Wilson was committed to neutrality while the other countries began to fight the Great War, named World War I years later. Eventually thirty-two nations became embroiled in the conflict. The French-British-Russian alliance became known as the Allied Forces. Germany and Austria-Hungary formed the Central Powers.</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Britain's sea power had effectively halted German shipping, but this created problems for the United States, which had supplied food and arms to both sides. The British tightened their blockade, and as Germany's supply routes were closed off, the Germans faced starvation unless they worked around it. By April 1917, more than $2 billion worth of goods had been sold by the United States to England and the Allied countries. The German navy used submarines, called U-boats, to torpedo vessels supplying England. Unfortunately, this included U.S. ships.</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 xml:space="preserve">In April 1915, the British Cunard liner Lusitania prepared to leave New York harbor. While the German embassy had issued a warning to travelers to cross the Atlantic at their own risk, many gave little heed to that admonition. Only one passenger canceled his ticket. On May 7, the Lusitania was passing Ireland on its way to England when a German submarine attacked, sinking the ship with 1,198 passengers onboard, including 126 Americans. Germany insisted that the Lusitania carried munitions; the United States denied the allegations (though it would later be learned that there were cases of shells, cartridges, and small-arms ammunition onboard). Even though the ship's sinking enraged Americans, who felt the Germans had attacked a defenseless civilian vessel, the Wilson administration </w:t>
            </w:r>
            <w:r w:rsidRPr="005C56E1">
              <w:rPr>
                <w:rFonts w:ascii="Technical" w:hAnsi="Technical"/>
                <w:sz w:val="24"/>
                <w:szCs w:val="24"/>
              </w:rPr>
              <w:lastRenderedPageBreak/>
              <w:t>was determined to keep the country out of war. The United States forced Germany to modify its method of submarine warfare, but in no time at all, the Germans sunk a French steamer, causing the loss of additional American lives.</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Wilson won re-election in 1916 while the war in Europe raged on. The numbers of casualties mounted: in the Battle of the Somme, 1.25 million men on both sides were killed, wounded, or captured, and the Battle of Verdun resulted in 1 million French and German casualties. A year later, Germany declared all-out submarine warfare; the United States could not remain neutral much longer.</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 xml:space="preserve">Wilson warned the German command of the United States' strong opposition to unrestricted submarine warfare. Therefore, when Germany announced that, effective February 1, 1917, unrestricted submarine warfare would be launched on all shipping to Great Britain, the president had little choice but to break off diplomatic relations. At Wilson's request, a number of Latin American countries also broke off relations with Germany. In a speech before Congress, Wilson suggested that if American ships were attacked, he would be forced to act. Not heeding the U.S. signals, the Germans sent secret telegrams to Mexico promising an alliance in return for help in defeating the United States should it enter the war. The British intercepted a telegram from Arthur Zimmerman, the German foreign minister to Mexico, which encouraged Mexican attacks upon the United States, offering the return of Arizona, Texas, and New Mexico in exchange. When the Zimmerman telegram was published in the newspapers, with Wilson's blessings, public opinion supporting war against Germany increased dramatically. Newspaper headlines </w:t>
            </w:r>
            <w:proofErr w:type="gramStart"/>
            <w:r w:rsidRPr="005C56E1">
              <w:rPr>
                <w:rFonts w:ascii="Technical" w:hAnsi="Technical"/>
                <w:sz w:val="24"/>
                <w:szCs w:val="24"/>
              </w:rPr>
              <w:t>read,</w:t>
            </w:r>
            <w:proofErr w:type="gramEnd"/>
            <w:r w:rsidRPr="005C56E1">
              <w:rPr>
                <w:rFonts w:ascii="Technical" w:hAnsi="Technical"/>
                <w:sz w:val="24"/>
                <w:szCs w:val="24"/>
              </w:rPr>
              <w:t xml:space="preserve"> “Kill the Kaiser!”</w:t>
            </w:r>
          </w:p>
          <w:p w:rsid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Undaunted, German U-boats torpedoed two American ships (the Illinois and the City of Memphis) on March 16, 1917, and Wilson asked Congress to declare war. “It is a fearful thing to lead this great peaceful people into war, into the most terrible and disastrous of all wars, civilization itself seeming to be in the balance,” Wilson said. “The world must be made safe for democracy” was the sentiment he declared, and most of the nation rallied behind him. Only limited antiwar activism prevailed, particularly in small towns in the Midwest and South. The United States officially declared war on Germany on April 6, 1917.</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 xml:space="preserve">General John Pershing, having led the force that took on Mexican revolutionary </w:t>
            </w:r>
            <w:proofErr w:type="spellStart"/>
            <w:r w:rsidRPr="005C56E1">
              <w:rPr>
                <w:rFonts w:ascii="Technical" w:hAnsi="Technical"/>
                <w:sz w:val="24"/>
                <w:szCs w:val="24"/>
              </w:rPr>
              <w:t>Pancho</w:t>
            </w:r>
            <w:proofErr w:type="spellEnd"/>
            <w:r w:rsidRPr="005C56E1">
              <w:rPr>
                <w:rFonts w:ascii="Technical" w:hAnsi="Technical"/>
                <w:sz w:val="24"/>
                <w:szCs w:val="24"/>
              </w:rPr>
              <w:t xml:space="preserve"> Villa in New Mexico, was given command of American expeditionary forces in Europe. But unlike its allies, the United States had no large standing army to send overseas, nor was the nation equipped with planes, ships, and other military equipment. Major efforts outfitted the newly drafted troops, and unlike the Civil War, no one could buy his way out of military service in this conflict. Thus, the first American troops arrived in France in June 1917 — approximately 200,000 Americans in training. They were ill prepared for the fierce warfare they encountered, but they were rested and had enthusiasm on their side; they truly believed they could win. Americans began learning about poison gas, hand grenades, and demolition. Trench warfare provided some basic protection against enemy fire, but not nearly enough. Enemy soldiers raided the trenches, killing unsuspecting </w:t>
            </w:r>
            <w:proofErr w:type="gramStart"/>
            <w:r w:rsidRPr="005C56E1">
              <w:rPr>
                <w:rFonts w:ascii="Technical" w:hAnsi="Technical"/>
                <w:sz w:val="24"/>
                <w:szCs w:val="24"/>
              </w:rPr>
              <w:t>soldiers,</w:t>
            </w:r>
            <w:proofErr w:type="gramEnd"/>
            <w:r w:rsidRPr="005C56E1">
              <w:rPr>
                <w:rFonts w:ascii="Technical" w:hAnsi="Technical"/>
                <w:sz w:val="24"/>
                <w:szCs w:val="24"/>
              </w:rPr>
              <w:t xml:space="preserve"> and the mud and dampness wreaked havoc on the soldiers' health. Penicillin and other antibiotics didn't exist, so even minor cuts were potentially lethal.</w:t>
            </w:r>
          </w:p>
          <w:p w:rsid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The tide was starting to turn against the Germans. They had failed to destroy the British navy through submarine warfare and began sustaining heavy losses in their U-boat fleet, around the same time the Allies' shipbuilding efforts increased.</w:t>
            </w:r>
          </w:p>
          <w:p w:rsidR="005C56E1" w:rsidRPr="005C56E1" w:rsidRDefault="005C56E1" w:rsidP="005C56E1">
            <w:pPr>
              <w:rPr>
                <w:rFonts w:ascii="Technical" w:hAnsi="Technical"/>
                <w:sz w:val="24"/>
                <w:szCs w:val="24"/>
              </w:rPr>
            </w:pPr>
            <w:r w:rsidRPr="005C56E1">
              <w:rPr>
                <w:rFonts w:ascii="Technical" w:hAnsi="Technical"/>
                <w:sz w:val="24"/>
                <w:szCs w:val="24"/>
              </w:rPr>
              <w:lastRenderedPageBreak/>
              <w:t>In December 1917, Russia signed a peace agreement with the Austro-German negotiators, essentially ending eastern-front fighting. The Russian Revolution had occurred after Czar Nicholas II abdicated in March. Withdrawal from the Great War was a cardinal point in Bolshevik policy.</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 xml:space="preserve">In January 1918, President Wilson proposed his peace plan, but the war continued. In May, Allied victory came in the tiny French village of Cantigny as Americans, in their first offensive of the war, took the town in less than an hour, aiding their British and French counterparts. The Germans launched a major offensive along the </w:t>
            </w:r>
            <w:proofErr w:type="spellStart"/>
            <w:r w:rsidRPr="005C56E1">
              <w:rPr>
                <w:rFonts w:ascii="Technical" w:hAnsi="Technical"/>
                <w:sz w:val="24"/>
                <w:szCs w:val="24"/>
              </w:rPr>
              <w:t>Chemin</w:t>
            </w:r>
            <w:proofErr w:type="spellEnd"/>
            <w:r w:rsidRPr="005C56E1">
              <w:rPr>
                <w:rFonts w:ascii="Technical" w:hAnsi="Technical"/>
                <w:sz w:val="24"/>
                <w:szCs w:val="24"/>
              </w:rPr>
              <w:t xml:space="preserve"> des Dames Ridge, and the Americans defeated the Germans at Belleau Wood, a small hunting ground, in June. In fact, U.S. artillery hit Belleau with everything it had, ravaging the area with shells and fire.</w:t>
            </w:r>
          </w:p>
          <w:p w:rsid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Pr>
                <w:rFonts w:ascii="Technical" w:hAnsi="Technical"/>
                <w:sz w:val="24"/>
                <w:szCs w:val="24"/>
              </w:rPr>
              <w:t xml:space="preserve">The </w:t>
            </w:r>
            <w:r w:rsidRPr="005C56E1">
              <w:rPr>
                <w:rFonts w:ascii="Technical" w:hAnsi="Technical"/>
                <w:sz w:val="24"/>
                <w:szCs w:val="24"/>
              </w:rPr>
              <w:t>European forces seemed weary. Originally wanting to keep American troops together, General Pershing gave in to pressure and allowed his troops to hold up the French line at various points in the conflict. New troops began arriving daily with the confidence needed to finish the war.</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On September 26, 1918, American and French troops launched the Meuse-Argonne offensive in an effort to cut off the Germans between the Meuse River and the Argonne Forest, and British forces breached the Hindenburg line the next day. The Germans had fortified this line for four years, reinforcing bunkers with concrete and turning towns into virtual forts.</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Despite the preparations by the Germans, the fresh supply of Allied troops, combined with overhead fighting power, overwhelmed them. It took much forward movement and military strategy on land, in the air, and through naval blockade, but the Hindenburg line was broken on October 5, sealing Allied supremacy. The Allies were gaining on the enemy. By November 1918, the American Expeditionary Forces numbered nearly 2 million. On November 11, 1918, Germany and the Allies reached an armistice agreement, thus ending years of heavy fighting and world rancor.</w:t>
            </w:r>
          </w:p>
          <w:p w:rsid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Many of those who'd survived the war died of influenza, as a worldwide epidemic struck. But victory was at hand. From January through June of 1919, the Allies discussed the treaty, which came to be known as the Treaty of Versailles. Members of the Big Four — Georges Clemenceau of France, Vittorio Orlando of Italy, David Lloyd George of Britain, and Woodrow Wilson of the United States — met in the Hall of Mirrors at the French palace</w:t>
            </w:r>
            <w:r>
              <w:rPr>
                <w:rFonts w:ascii="Technical" w:hAnsi="Technical"/>
                <w:sz w:val="24"/>
                <w:szCs w:val="24"/>
              </w:rPr>
              <w:t>.</w:t>
            </w:r>
          </w:p>
          <w:p w:rsid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 xml:space="preserve">The Treaty of Versailles changed the map of Europe. One provision was the formation of a League of Nations, based on President Wilson's ideas to achieve lasting peace and world justice. However, for the League of Nations to truly </w:t>
            </w:r>
            <w:proofErr w:type="gramStart"/>
            <w:r w:rsidRPr="005C56E1">
              <w:rPr>
                <w:rFonts w:ascii="Technical" w:hAnsi="Technical"/>
                <w:sz w:val="24"/>
                <w:szCs w:val="24"/>
              </w:rPr>
              <w:t>effect</w:t>
            </w:r>
            <w:proofErr w:type="gramEnd"/>
            <w:r w:rsidRPr="005C56E1">
              <w:rPr>
                <w:rFonts w:ascii="Technical" w:hAnsi="Technical"/>
                <w:sz w:val="24"/>
                <w:szCs w:val="24"/>
              </w:rPr>
              <w:t xml:space="preserve"> peace, it required all members' assistance. If some withheld their cooperation, the league had no way of enforcing its will.</w:t>
            </w:r>
          </w:p>
          <w:p w:rsidR="005C56E1" w:rsidRP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The Allies gave Germany the ultimatum to either sign the agreement or return to battle. As a result, protests broke out in Germany and Hungary, but Germany was strong-armed into signing the treaty. Although the Treaty of Versailles solved some of Europe's problems, it created others; the Allies had come to Versailles looking to extract the cost of the war from the Central Powers.</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Over time, the League of Nations would observe the world stage as Germany rekindled the flames of another conflict. Even worse, the United States Senate didn't ratify the treaty, and the United States didn't join the League of Nations — this alone guaranteed the League's failure.</w:t>
            </w:r>
          </w:p>
          <w:p w:rsidR="005C56E1" w:rsidRDefault="005C56E1" w:rsidP="005C56E1">
            <w:pPr>
              <w:rPr>
                <w:rFonts w:ascii="Technical" w:hAnsi="Technical"/>
                <w:b/>
                <w:sz w:val="24"/>
                <w:szCs w:val="24"/>
              </w:rPr>
            </w:pPr>
            <w:r w:rsidRPr="005C56E1">
              <w:rPr>
                <w:rFonts w:ascii="Technical" w:hAnsi="Technical"/>
                <w:b/>
                <w:sz w:val="24"/>
                <w:szCs w:val="24"/>
              </w:rPr>
              <w:lastRenderedPageBreak/>
              <w:t>Conditions of the Treaty of Versailles</w:t>
            </w:r>
          </w:p>
          <w:p w:rsidR="005C56E1" w:rsidRPr="005C56E1" w:rsidRDefault="005C56E1" w:rsidP="005C56E1">
            <w:pPr>
              <w:pStyle w:val="ListParagraph"/>
              <w:numPr>
                <w:ilvl w:val="0"/>
                <w:numId w:val="11"/>
              </w:numPr>
              <w:rPr>
                <w:rFonts w:ascii="Technical" w:hAnsi="Technical"/>
                <w:sz w:val="24"/>
                <w:szCs w:val="24"/>
              </w:rPr>
            </w:pPr>
            <w:r w:rsidRPr="005C56E1">
              <w:rPr>
                <w:rFonts w:ascii="Technical" w:hAnsi="Technical"/>
                <w:sz w:val="24"/>
                <w:szCs w:val="24"/>
              </w:rPr>
              <w:t>Accept full responsibility for causing the war</w:t>
            </w:r>
          </w:p>
          <w:p w:rsidR="005C56E1" w:rsidRPr="005C56E1" w:rsidRDefault="005C56E1" w:rsidP="005C56E1">
            <w:pPr>
              <w:pStyle w:val="ListParagraph"/>
              <w:numPr>
                <w:ilvl w:val="0"/>
                <w:numId w:val="11"/>
              </w:numPr>
              <w:rPr>
                <w:rFonts w:ascii="Technical" w:hAnsi="Technical"/>
                <w:sz w:val="24"/>
                <w:szCs w:val="24"/>
              </w:rPr>
            </w:pPr>
            <w:r w:rsidRPr="005C56E1">
              <w:rPr>
                <w:rFonts w:ascii="Technical" w:hAnsi="Technical"/>
                <w:sz w:val="24"/>
                <w:szCs w:val="24"/>
              </w:rPr>
              <w:t>N</w:t>
            </w:r>
            <w:r>
              <w:rPr>
                <w:rFonts w:ascii="Technical" w:hAnsi="Technical"/>
                <w:sz w:val="24"/>
                <w:szCs w:val="24"/>
              </w:rPr>
              <w:t>o</w:t>
            </w:r>
            <w:r w:rsidRPr="005C56E1">
              <w:rPr>
                <w:rFonts w:ascii="Technical" w:hAnsi="Technical"/>
                <w:sz w:val="24"/>
                <w:szCs w:val="24"/>
              </w:rPr>
              <w:t>t be allowed to make or export weapons</w:t>
            </w:r>
          </w:p>
          <w:p w:rsidR="005C56E1" w:rsidRPr="005C56E1" w:rsidRDefault="005C56E1" w:rsidP="005C56E1">
            <w:pPr>
              <w:pStyle w:val="ListParagraph"/>
              <w:numPr>
                <w:ilvl w:val="0"/>
                <w:numId w:val="11"/>
              </w:numPr>
              <w:rPr>
                <w:rFonts w:ascii="Technical" w:hAnsi="Technical"/>
                <w:sz w:val="24"/>
                <w:szCs w:val="24"/>
              </w:rPr>
            </w:pPr>
            <w:r w:rsidRPr="005C56E1">
              <w:rPr>
                <w:rFonts w:ascii="Technical" w:hAnsi="Technical"/>
                <w:sz w:val="24"/>
                <w:szCs w:val="24"/>
              </w:rPr>
              <w:t>Give up many of it</w:t>
            </w:r>
            <w:r>
              <w:rPr>
                <w:rFonts w:ascii="Technical" w:hAnsi="Technical"/>
                <w:sz w:val="24"/>
                <w:szCs w:val="24"/>
              </w:rPr>
              <w:t>s</w:t>
            </w:r>
            <w:r w:rsidRPr="005C56E1">
              <w:rPr>
                <w:rFonts w:ascii="Technical" w:hAnsi="Technical"/>
                <w:sz w:val="24"/>
                <w:szCs w:val="24"/>
              </w:rPr>
              <w:t xml:space="preserve"> territories</w:t>
            </w:r>
          </w:p>
          <w:p w:rsidR="005C56E1" w:rsidRPr="005C56E1" w:rsidRDefault="005C56E1" w:rsidP="005C56E1">
            <w:pPr>
              <w:pStyle w:val="ListParagraph"/>
              <w:numPr>
                <w:ilvl w:val="0"/>
                <w:numId w:val="11"/>
              </w:numPr>
              <w:rPr>
                <w:rFonts w:ascii="Technical" w:hAnsi="Technical"/>
                <w:sz w:val="24"/>
                <w:szCs w:val="24"/>
              </w:rPr>
            </w:pPr>
            <w:r w:rsidRPr="005C56E1">
              <w:rPr>
                <w:rFonts w:ascii="Technical" w:hAnsi="Technical"/>
                <w:sz w:val="24"/>
                <w:szCs w:val="24"/>
              </w:rPr>
              <w:t>Pay countries hurt by the war</w:t>
            </w:r>
          </w:p>
          <w:p w:rsidR="005C56E1" w:rsidRPr="005C56E1" w:rsidRDefault="005C56E1" w:rsidP="005C56E1">
            <w:pPr>
              <w:rPr>
                <w:rFonts w:ascii="Technical" w:hAnsi="Technical"/>
                <w:sz w:val="24"/>
                <w:szCs w:val="24"/>
              </w:rPr>
            </w:pPr>
            <w:r w:rsidRPr="005C56E1">
              <w:rPr>
                <w:rFonts w:ascii="Technical" w:hAnsi="Technical"/>
                <w:sz w:val="24"/>
                <w:szCs w:val="24"/>
              </w:rPr>
              <w:t xml:space="preserve">The conditions imposed upon Germany by the Treaty of Versailles were severe and wide-ranging. </w:t>
            </w:r>
            <w:r w:rsidRPr="00D223BD">
              <w:rPr>
                <w:rFonts w:ascii="Technical" w:hAnsi="Technical"/>
                <w:b/>
                <w:sz w:val="24"/>
                <w:szCs w:val="24"/>
              </w:rPr>
              <w:t>Germany's military was to be limited to 100,000 men</w:t>
            </w:r>
            <w:r w:rsidRPr="005C56E1">
              <w:rPr>
                <w:rFonts w:ascii="Technical" w:hAnsi="Technical"/>
                <w:sz w:val="24"/>
                <w:szCs w:val="24"/>
              </w:rPr>
              <w:t xml:space="preserve">, while the once formidable </w:t>
            </w:r>
            <w:proofErr w:type="spellStart"/>
            <w:r w:rsidRPr="005C56E1">
              <w:rPr>
                <w:rFonts w:ascii="Technical" w:hAnsi="Technical"/>
                <w:sz w:val="24"/>
                <w:szCs w:val="24"/>
              </w:rPr>
              <w:t>Kaiserliche</w:t>
            </w:r>
            <w:proofErr w:type="spellEnd"/>
            <w:r w:rsidRPr="005C56E1">
              <w:rPr>
                <w:rFonts w:ascii="Technical" w:hAnsi="Technical"/>
                <w:sz w:val="24"/>
                <w:szCs w:val="24"/>
              </w:rPr>
              <w:t xml:space="preserve"> Marine was </w:t>
            </w:r>
            <w:r w:rsidRPr="005C56E1">
              <w:rPr>
                <w:rFonts w:ascii="Technical" w:hAnsi="Technical"/>
                <w:b/>
                <w:sz w:val="24"/>
                <w:szCs w:val="24"/>
              </w:rPr>
              <w:t>reduced to no more than six battleships (not to exceed 10,000 tons), 6 cruisers, 6 destroyers, and 12 torpedo boats</w:t>
            </w:r>
            <w:r w:rsidRPr="005C56E1">
              <w:rPr>
                <w:rFonts w:ascii="Technical" w:hAnsi="Technical"/>
                <w:sz w:val="24"/>
                <w:szCs w:val="24"/>
              </w:rPr>
              <w:t>. In addition</w:t>
            </w:r>
            <w:r w:rsidRPr="005C56E1">
              <w:rPr>
                <w:rFonts w:ascii="Technical" w:hAnsi="Technical"/>
                <w:b/>
                <w:sz w:val="24"/>
                <w:szCs w:val="24"/>
              </w:rPr>
              <w:t>, production of military aircraft, tanks, armored cars, and poison gas was prohibited</w:t>
            </w:r>
            <w:r w:rsidRPr="005C56E1">
              <w:rPr>
                <w:rFonts w:ascii="Technical" w:hAnsi="Technical"/>
                <w:sz w:val="24"/>
                <w:szCs w:val="24"/>
              </w:rPr>
              <w:t xml:space="preserve">. </w:t>
            </w:r>
            <w:r w:rsidRPr="005C56E1">
              <w:rPr>
                <w:rFonts w:ascii="Technical" w:hAnsi="Technical"/>
                <w:b/>
                <w:sz w:val="24"/>
                <w:szCs w:val="24"/>
              </w:rPr>
              <w:t>Territorially, Alsace-Lorraine was returned to France, while numerous other changes reduced Germany's size</w:t>
            </w:r>
            <w:r w:rsidRPr="005C56E1">
              <w:rPr>
                <w:rFonts w:ascii="Technical" w:hAnsi="Technical"/>
                <w:sz w:val="24"/>
                <w:szCs w:val="24"/>
              </w:rPr>
              <w:t>. Key among these was the loss of West Prussia to the new nation of Poland while Danzig was made a free city to ensure Polish access to the sea. The province of Saarland was transferred to League of Nations control for a period of fifteen years. At the end of this period, a plebiscite was to determine whether it returned to Germany or was made part of France.</w:t>
            </w:r>
          </w:p>
          <w:p w:rsidR="005C56E1" w:rsidRPr="005C56E1" w:rsidRDefault="005C56E1" w:rsidP="005C56E1">
            <w:pPr>
              <w:rPr>
                <w:rFonts w:ascii="Technical" w:hAnsi="Technical"/>
                <w:sz w:val="24"/>
                <w:szCs w:val="24"/>
              </w:rPr>
            </w:pPr>
          </w:p>
          <w:p w:rsidR="005C56E1" w:rsidRPr="005C56E1" w:rsidRDefault="005C56E1" w:rsidP="005C56E1">
            <w:pPr>
              <w:rPr>
                <w:rFonts w:ascii="Technical" w:hAnsi="Technical"/>
                <w:sz w:val="24"/>
                <w:szCs w:val="24"/>
              </w:rPr>
            </w:pPr>
            <w:r w:rsidRPr="005C56E1">
              <w:rPr>
                <w:rFonts w:ascii="Technical" w:hAnsi="Technical"/>
                <w:sz w:val="24"/>
                <w:szCs w:val="24"/>
              </w:rPr>
              <w:t xml:space="preserve">Financially, Germany was issued a war </w:t>
            </w:r>
            <w:r w:rsidRPr="005C56E1">
              <w:rPr>
                <w:rFonts w:ascii="Technical" w:hAnsi="Technical"/>
                <w:b/>
                <w:sz w:val="24"/>
                <w:szCs w:val="24"/>
              </w:rPr>
              <w:t>reparations</w:t>
            </w:r>
            <w:r>
              <w:rPr>
                <w:rFonts w:ascii="Technical" w:hAnsi="Technical"/>
                <w:sz w:val="24"/>
                <w:szCs w:val="24"/>
              </w:rPr>
              <w:t xml:space="preserve"> bill totaling 33</w:t>
            </w:r>
            <w:r w:rsidRPr="005C56E1">
              <w:rPr>
                <w:rFonts w:ascii="Technical" w:hAnsi="Technical"/>
                <w:sz w:val="24"/>
                <w:szCs w:val="24"/>
              </w:rPr>
              <w:t xml:space="preserve"> billion</w:t>
            </w:r>
            <w:r>
              <w:rPr>
                <w:rFonts w:ascii="Technical" w:hAnsi="Technical"/>
                <w:sz w:val="24"/>
                <w:szCs w:val="24"/>
              </w:rPr>
              <w:t xml:space="preserve"> (later reduced to 84 million</w:t>
            </w:r>
            <w:r w:rsidRPr="005C56E1">
              <w:rPr>
                <w:rFonts w:ascii="Technical" w:hAnsi="Technical"/>
                <w:sz w:val="24"/>
                <w:szCs w:val="24"/>
              </w:rPr>
              <w:t xml:space="preserve"> in 1921). This number was determined by the Inter-Allied Reparations Commission. While Wilson took a more conciliatory view on this issue, Lloyd George had worked to increase the demanded amount. The reparations required by the treaty included not only money, but a variety of goods such as steel, coal, intellectual property, and agricultural produce. This mixed approach was an effort to prevent hyperinflation in postwar Germany which would decrease the value of the reparations.</w:t>
            </w:r>
          </w:p>
          <w:p w:rsidR="005C56E1" w:rsidRPr="005C56E1" w:rsidRDefault="005C56E1" w:rsidP="005C56E1">
            <w:pPr>
              <w:rPr>
                <w:rFonts w:ascii="Technical" w:hAnsi="Technical"/>
                <w:sz w:val="24"/>
                <w:szCs w:val="24"/>
              </w:rPr>
            </w:pPr>
          </w:p>
          <w:p w:rsidR="005C56E1" w:rsidRDefault="005C56E1" w:rsidP="005C56E1">
            <w:pPr>
              <w:rPr>
                <w:rFonts w:ascii="Technical" w:hAnsi="Technical"/>
                <w:sz w:val="24"/>
                <w:szCs w:val="24"/>
              </w:rPr>
            </w:pPr>
            <w:r w:rsidRPr="005C56E1">
              <w:rPr>
                <w:rFonts w:ascii="Technical" w:hAnsi="Technical"/>
                <w:sz w:val="24"/>
                <w:szCs w:val="24"/>
              </w:rPr>
              <w:t xml:space="preserve">Several legal restrictions were also imposed, most notably Article 231 which </w:t>
            </w:r>
            <w:r w:rsidRPr="005C56E1">
              <w:rPr>
                <w:rFonts w:ascii="Technical" w:hAnsi="Technical"/>
                <w:b/>
                <w:sz w:val="24"/>
                <w:szCs w:val="24"/>
              </w:rPr>
              <w:t>laid sole responsibility for the war on Germany</w:t>
            </w:r>
            <w:r w:rsidRPr="005C56E1">
              <w:rPr>
                <w:rFonts w:ascii="Technical" w:hAnsi="Technical"/>
                <w:sz w:val="24"/>
                <w:szCs w:val="24"/>
              </w:rPr>
              <w:t>. A controversial part of the treaty, its inclusion had been opposed by Wilson and it became known as the "War Guilt Clause." Part 1 of the treaty formed the Covenant of the League of Nations which was to govern the new international organization.</w:t>
            </w:r>
          </w:p>
          <w:p w:rsidR="005C56E1" w:rsidRDefault="005C56E1" w:rsidP="005C56E1">
            <w:pPr>
              <w:rPr>
                <w:rFonts w:ascii="Technical" w:hAnsi="Technical"/>
                <w:sz w:val="24"/>
                <w:szCs w:val="24"/>
              </w:rPr>
            </w:pPr>
          </w:p>
          <w:p w:rsidR="005C56E1" w:rsidRDefault="005C56E1" w:rsidP="005C56E1">
            <w:pPr>
              <w:rPr>
                <w:rFonts w:ascii="Technical" w:hAnsi="Technical"/>
                <w:b/>
                <w:sz w:val="24"/>
                <w:szCs w:val="24"/>
              </w:rPr>
            </w:pPr>
            <w:r w:rsidRPr="005C56E1">
              <w:rPr>
                <w:rFonts w:ascii="Technical" w:hAnsi="Technical"/>
                <w:b/>
                <w:sz w:val="24"/>
                <w:szCs w:val="24"/>
              </w:rPr>
              <w:t>Impacts</w:t>
            </w:r>
            <w:r>
              <w:rPr>
                <w:rFonts w:ascii="Technical" w:hAnsi="Technical"/>
                <w:b/>
                <w:sz w:val="24"/>
                <w:szCs w:val="24"/>
              </w:rPr>
              <w:t xml:space="preserve"> of the Treaty</w:t>
            </w:r>
          </w:p>
          <w:p w:rsidR="005C56E1" w:rsidRDefault="005C56E1" w:rsidP="005C56E1">
            <w:pPr>
              <w:pStyle w:val="ListParagraph"/>
              <w:numPr>
                <w:ilvl w:val="0"/>
                <w:numId w:val="13"/>
              </w:numPr>
              <w:rPr>
                <w:rFonts w:ascii="Technical" w:hAnsi="Technical"/>
                <w:b/>
                <w:sz w:val="24"/>
                <w:szCs w:val="24"/>
              </w:rPr>
            </w:pPr>
            <w:r>
              <w:rPr>
                <w:rFonts w:ascii="Technical" w:hAnsi="Technical"/>
                <w:b/>
                <w:sz w:val="24"/>
                <w:szCs w:val="24"/>
              </w:rPr>
              <w:t>Physical</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Default="005C56E1" w:rsidP="005C56E1">
            <w:pPr>
              <w:pStyle w:val="ListParagraph"/>
              <w:numPr>
                <w:ilvl w:val="0"/>
                <w:numId w:val="13"/>
              </w:numPr>
              <w:rPr>
                <w:rFonts w:ascii="Technical" w:hAnsi="Technical"/>
                <w:b/>
                <w:sz w:val="24"/>
                <w:szCs w:val="24"/>
              </w:rPr>
            </w:pPr>
            <w:r>
              <w:rPr>
                <w:rFonts w:ascii="Technical" w:hAnsi="Technical"/>
                <w:b/>
                <w:sz w:val="24"/>
                <w:szCs w:val="24"/>
              </w:rPr>
              <w:t>Financial</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Default="005C56E1" w:rsidP="005C56E1">
            <w:pPr>
              <w:pStyle w:val="ListParagraph"/>
              <w:numPr>
                <w:ilvl w:val="0"/>
                <w:numId w:val="13"/>
              </w:numPr>
              <w:rPr>
                <w:rFonts w:ascii="Technical" w:hAnsi="Technical"/>
                <w:b/>
                <w:sz w:val="24"/>
                <w:szCs w:val="24"/>
              </w:rPr>
            </w:pPr>
            <w:r>
              <w:rPr>
                <w:rFonts w:ascii="Technical" w:hAnsi="Technical"/>
                <w:b/>
                <w:sz w:val="24"/>
                <w:szCs w:val="24"/>
              </w:rPr>
              <w:t>Political</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Default="005C56E1" w:rsidP="005C56E1">
            <w:pPr>
              <w:pStyle w:val="ListParagraph"/>
              <w:numPr>
                <w:ilvl w:val="1"/>
                <w:numId w:val="13"/>
              </w:numPr>
              <w:rPr>
                <w:rFonts w:ascii="Technical" w:hAnsi="Technical"/>
                <w:b/>
                <w:sz w:val="24"/>
                <w:szCs w:val="24"/>
              </w:rPr>
            </w:pPr>
            <w:r>
              <w:rPr>
                <w:rFonts w:ascii="Technical" w:hAnsi="Technical"/>
                <w:b/>
                <w:sz w:val="24"/>
                <w:szCs w:val="24"/>
              </w:rPr>
              <w:t>___________________________________________________________________</w:t>
            </w:r>
          </w:p>
          <w:p w:rsidR="005C56E1" w:rsidRPr="005C56E1" w:rsidRDefault="005C56E1" w:rsidP="005C56E1">
            <w:pPr>
              <w:pStyle w:val="ListParagraph"/>
              <w:ind w:left="1440"/>
              <w:rPr>
                <w:rFonts w:ascii="Technical" w:hAnsi="Technical"/>
                <w:b/>
                <w:sz w:val="24"/>
                <w:szCs w:val="24"/>
              </w:rPr>
            </w:pPr>
          </w:p>
        </w:tc>
      </w:tr>
    </w:tbl>
    <w:p w:rsidR="005C56E1" w:rsidRDefault="005C56E1">
      <w:r>
        <w:lastRenderedPageBreak/>
        <w:br w:type="page"/>
      </w:r>
    </w:p>
    <w:tbl>
      <w:tblPr>
        <w:tblStyle w:val="TableGrid1"/>
        <w:tblW w:w="0" w:type="auto"/>
        <w:tblLook w:val="04A0" w:firstRow="1" w:lastRow="0" w:firstColumn="1" w:lastColumn="0" w:noHBand="0" w:noVBand="1"/>
      </w:tblPr>
      <w:tblGrid>
        <w:gridCol w:w="4518"/>
        <w:gridCol w:w="5778"/>
      </w:tblGrid>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lastRenderedPageBreak/>
              <w:t>Date:</w:t>
            </w:r>
          </w:p>
        </w:tc>
        <w:tc>
          <w:tcPr>
            <w:tcW w:w="5778" w:type="dxa"/>
            <w:tcBorders>
              <w:top w:val="nil"/>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t>Essential Question</w:t>
            </w: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r w:rsidRPr="006341C2">
              <w:rPr>
                <w:rFonts w:ascii="Technical" w:hAnsi="Technical"/>
                <w:sz w:val="24"/>
                <w:szCs w:val="24"/>
              </w:rPr>
              <w:t>Standards</w:t>
            </w:r>
          </w:p>
        </w:tc>
        <w:tc>
          <w:tcPr>
            <w:tcW w:w="5778" w:type="dxa"/>
            <w:tcBorders>
              <w:left w:val="nil"/>
              <w:right w:val="nil"/>
            </w:tcBorders>
          </w:tcPr>
          <w:p w:rsidR="005C56E1" w:rsidRPr="006341C2" w:rsidRDefault="005C56E1" w:rsidP="00A4291C"/>
        </w:tc>
      </w:tr>
      <w:tr w:rsidR="005C56E1" w:rsidRPr="006341C2" w:rsidTr="00A4291C">
        <w:tc>
          <w:tcPr>
            <w:tcW w:w="4518" w:type="dxa"/>
            <w:tcBorders>
              <w:top w:val="nil"/>
              <w:left w:val="nil"/>
              <w:bottom w:val="nil"/>
              <w:right w:val="nil"/>
            </w:tcBorders>
          </w:tcPr>
          <w:p w:rsidR="005C56E1" w:rsidRPr="006341C2" w:rsidRDefault="005C56E1" w:rsidP="00A4291C">
            <w:pPr>
              <w:jc w:val="right"/>
              <w:rPr>
                <w:rFonts w:ascii="Technical" w:hAnsi="Technical"/>
                <w:sz w:val="24"/>
                <w:szCs w:val="24"/>
              </w:rPr>
            </w:pPr>
          </w:p>
        </w:tc>
        <w:tc>
          <w:tcPr>
            <w:tcW w:w="5778" w:type="dxa"/>
            <w:tcBorders>
              <w:left w:val="nil"/>
              <w:right w:val="nil"/>
            </w:tcBorders>
          </w:tcPr>
          <w:p w:rsidR="005C56E1" w:rsidRPr="006341C2" w:rsidRDefault="005C56E1" w:rsidP="00A4291C"/>
        </w:tc>
      </w:tr>
    </w:tbl>
    <w:p w:rsidR="005C56E1" w:rsidRDefault="005C56E1"/>
    <w:tbl>
      <w:tblPr>
        <w:tblStyle w:val="TableGrid"/>
        <w:tblW w:w="0" w:type="auto"/>
        <w:tblLook w:val="04A0" w:firstRow="1" w:lastRow="0" w:firstColumn="1" w:lastColumn="0" w:noHBand="0" w:noVBand="1"/>
      </w:tblPr>
      <w:tblGrid>
        <w:gridCol w:w="1027"/>
        <w:gridCol w:w="9269"/>
      </w:tblGrid>
      <w:tr w:rsidR="005C56E1" w:rsidRPr="00F413AE" w:rsidTr="00A4291C">
        <w:tc>
          <w:tcPr>
            <w:tcW w:w="10296" w:type="dxa"/>
            <w:gridSpan w:val="2"/>
          </w:tcPr>
          <w:p w:rsidR="005C56E1" w:rsidRPr="005C56E1" w:rsidRDefault="005C56E1" w:rsidP="00B270DB">
            <w:pPr>
              <w:rPr>
                <w:rFonts w:ascii="Technical" w:hAnsi="Technical"/>
                <w:b/>
                <w:sz w:val="24"/>
                <w:szCs w:val="24"/>
              </w:rPr>
            </w:pPr>
            <w:r w:rsidRPr="005C56E1">
              <w:rPr>
                <w:rFonts w:ascii="Technical" w:hAnsi="Technical"/>
                <w:b/>
                <w:sz w:val="24"/>
                <w:szCs w:val="24"/>
              </w:rPr>
              <w:t>NOTE TAKING:</w:t>
            </w: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4"/>
                <w:szCs w:val="24"/>
              </w:rPr>
            </w:pPr>
            <w:r>
              <w:rPr>
                <w:rFonts w:ascii="Technical" w:hAnsi="Technical"/>
                <w:sz w:val="24"/>
                <w:szCs w:val="24"/>
              </w:rPr>
              <w:t>Allied Powers</w:t>
            </w: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4"/>
                <w:szCs w:val="24"/>
              </w:rPr>
            </w:pPr>
            <w:r>
              <w:rPr>
                <w:rFonts w:ascii="Technical" w:hAnsi="Technical"/>
                <w:sz w:val="24"/>
                <w:szCs w:val="24"/>
              </w:rPr>
              <w:t>Central Powers</w:t>
            </w: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683026" w:rsidRDefault="00683026" w:rsidP="00B270DB">
            <w:pPr>
              <w:rPr>
                <w:rFonts w:ascii="Technical" w:hAnsi="Technical"/>
                <w:sz w:val="24"/>
                <w:szCs w:val="24"/>
              </w:rPr>
            </w:pPr>
            <w:r w:rsidRPr="00683026">
              <w:rPr>
                <w:rFonts w:ascii="Technical" w:hAnsi="Technical"/>
                <w:sz w:val="24"/>
                <w:szCs w:val="24"/>
              </w:rPr>
              <w:t>Lusitania</w:t>
            </w: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RPr="00F413AE" w:rsidTr="005C56E1">
        <w:tc>
          <w:tcPr>
            <w:tcW w:w="1027" w:type="dxa"/>
          </w:tcPr>
          <w:p w:rsidR="00683026" w:rsidRPr="00F413AE" w:rsidRDefault="00683026" w:rsidP="00B270DB">
            <w:pPr>
              <w:rPr>
                <w:rFonts w:ascii="Technical" w:hAnsi="Technical"/>
                <w:sz w:val="28"/>
                <w:szCs w:val="28"/>
              </w:rPr>
            </w:pPr>
          </w:p>
        </w:tc>
        <w:tc>
          <w:tcPr>
            <w:tcW w:w="9269" w:type="dxa"/>
          </w:tcPr>
          <w:p w:rsidR="00683026" w:rsidRPr="00F413AE" w:rsidRDefault="00683026" w:rsidP="00B270DB">
            <w:pPr>
              <w:rPr>
                <w:rFonts w:ascii="Technical" w:hAnsi="Technical"/>
                <w:sz w:val="28"/>
                <w:szCs w:val="28"/>
              </w:rPr>
            </w:pPr>
          </w:p>
        </w:tc>
      </w:tr>
      <w:tr w:rsidR="00683026" w:rsidTr="00683026">
        <w:tc>
          <w:tcPr>
            <w:tcW w:w="10296" w:type="dxa"/>
            <w:gridSpan w:val="2"/>
          </w:tcPr>
          <w:p w:rsidR="00683026" w:rsidRPr="005C56E1" w:rsidRDefault="00683026" w:rsidP="00683026">
            <w:pPr>
              <w:rPr>
                <w:rFonts w:ascii="Technical" w:hAnsi="Technical"/>
                <w:b/>
                <w:sz w:val="24"/>
                <w:szCs w:val="24"/>
              </w:rPr>
            </w:pPr>
            <w:r w:rsidRPr="005C56E1">
              <w:rPr>
                <w:rFonts w:ascii="Technical" w:hAnsi="Technical"/>
                <w:b/>
                <w:sz w:val="24"/>
                <w:szCs w:val="24"/>
              </w:rPr>
              <w:t>M A I N Causes or World War I</w:t>
            </w:r>
          </w:p>
        </w:tc>
      </w:tr>
      <w:tr w:rsidR="00683026" w:rsidTr="00683026">
        <w:tc>
          <w:tcPr>
            <w:tcW w:w="10296" w:type="dxa"/>
            <w:gridSpan w:val="2"/>
          </w:tcPr>
          <w:p w:rsidR="00683026" w:rsidRPr="00886C7A" w:rsidRDefault="00683026" w:rsidP="00886C7A">
            <w:pPr>
              <w:rPr>
                <w:rFonts w:ascii="Technical" w:hAnsi="Technical"/>
                <w:sz w:val="28"/>
                <w:szCs w:val="28"/>
              </w:rPr>
            </w:pPr>
            <w:r w:rsidRPr="00886C7A">
              <w:rPr>
                <w:rFonts w:ascii="Technical" w:hAnsi="Technical"/>
                <w:sz w:val="28"/>
                <w:szCs w:val="28"/>
              </w:rPr>
              <w:t xml:space="preserve">militarism </w:t>
            </w:r>
            <w:r w:rsidR="002271E9">
              <w:rPr>
                <w:rFonts w:ascii="Technical" w:hAnsi="Technical"/>
                <w:sz w:val="28"/>
                <w:szCs w:val="28"/>
              </w:rPr>
              <w:t>-</w:t>
            </w: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683026" w:rsidTr="00683026">
        <w:tc>
          <w:tcPr>
            <w:tcW w:w="10296" w:type="dxa"/>
            <w:gridSpan w:val="2"/>
          </w:tcPr>
          <w:p w:rsidR="00683026" w:rsidRPr="00886C7A" w:rsidRDefault="00886C7A" w:rsidP="00886C7A">
            <w:pPr>
              <w:rPr>
                <w:rFonts w:ascii="Technical" w:hAnsi="Technical"/>
                <w:sz w:val="28"/>
                <w:szCs w:val="28"/>
              </w:rPr>
            </w:pPr>
            <w:r>
              <w:rPr>
                <w:rFonts w:ascii="Technical" w:hAnsi="Technical"/>
                <w:sz w:val="28"/>
                <w:szCs w:val="28"/>
              </w:rPr>
              <w:t>alliances</w:t>
            </w:r>
            <w:r w:rsidR="002271E9">
              <w:rPr>
                <w:rFonts w:ascii="Technical" w:hAnsi="Technical"/>
                <w:sz w:val="28"/>
                <w:szCs w:val="28"/>
              </w:rPr>
              <w:t>-</w:t>
            </w: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683026" w:rsidTr="00683026">
        <w:tc>
          <w:tcPr>
            <w:tcW w:w="10296" w:type="dxa"/>
            <w:gridSpan w:val="2"/>
          </w:tcPr>
          <w:p w:rsidR="00683026" w:rsidRPr="00886C7A" w:rsidRDefault="002271E9" w:rsidP="00886C7A">
            <w:pPr>
              <w:rPr>
                <w:rFonts w:ascii="Technical" w:hAnsi="Technical"/>
                <w:sz w:val="28"/>
                <w:szCs w:val="28"/>
              </w:rPr>
            </w:pPr>
            <w:r>
              <w:rPr>
                <w:rFonts w:ascii="Technical" w:hAnsi="Technical"/>
                <w:sz w:val="28"/>
                <w:szCs w:val="28"/>
              </w:rPr>
              <w:t>i</w:t>
            </w:r>
            <w:r w:rsidR="00886C7A">
              <w:rPr>
                <w:rFonts w:ascii="Technical" w:hAnsi="Technical"/>
                <w:sz w:val="28"/>
                <w:szCs w:val="28"/>
              </w:rPr>
              <w:t>mperialism</w:t>
            </w:r>
            <w:r>
              <w:rPr>
                <w:rFonts w:ascii="Technical" w:hAnsi="Technical"/>
                <w:sz w:val="28"/>
                <w:szCs w:val="28"/>
              </w:rPr>
              <w:t>-</w:t>
            </w: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2271E9" w:rsidTr="00683026">
        <w:tc>
          <w:tcPr>
            <w:tcW w:w="10296" w:type="dxa"/>
            <w:gridSpan w:val="2"/>
          </w:tcPr>
          <w:p w:rsidR="002271E9" w:rsidRPr="00886C7A" w:rsidRDefault="002271E9" w:rsidP="00886C7A">
            <w:pPr>
              <w:rPr>
                <w:rFonts w:ascii="Technical" w:hAnsi="Technical"/>
                <w:sz w:val="28"/>
                <w:szCs w:val="28"/>
              </w:rPr>
            </w:pPr>
          </w:p>
        </w:tc>
      </w:tr>
      <w:tr w:rsidR="00683026" w:rsidTr="00683026">
        <w:tc>
          <w:tcPr>
            <w:tcW w:w="10296" w:type="dxa"/>
            <w:gridSpan w:val="2"/>
          </w:tcPr>
          <w:p w:rsidR="00683026" w:rsidRPr="00886C7A" w:rsidRDefault="00683026" w:rsidP="00886C7A">
            <w:pPr>
              <w:rPr>
                <w:rFonts w:ascii="Technical" w:hAnsi="Technical"/>
                <w:sz w:val="28"/>
                <w:szCs w:val="28"/>
              </w:rPr>
            </w:pPr>
          </w:p>
        </w:tc>
      </w:tr>
      <w:tr w:rsidR="00683026" w:rsidTr="00683026">
        <w:tc>
          <w:tcPr>
            <w:tcW w:w="10296" w:type="dxa"/>
            <w:gridSpan w:val="2"/>
          </w:tcPr>
          <w:p w:rsidR="00683026" w:rsidRPr="002271E9" w:rsidRDefault="002271E9" w:rsidP="00886C7A">
            <w:pPr>
              <w:rPr>
                <w:rFonts w:ascii="Technical" w:hAnsi="Technical"/>
                <w:sz w:val="28"/>
                <w:szCs w:val="28"/>
              </w:rPr>
            </w:pPr>
            <w:r w:rsidRPr="002271E9">
              <w:rPr>
                <w:rFonts w:ascii="Technical" w:hAnsi="Technical"/>
                <w:sz w:val="28"/>
                <w:szCs w:val="28"/>
              </w:rPr>
              <w:t>nation</w:t>
            </w:r>
            <w:r w:rsidR="00886C7A" w:rsidRPr="002271E9">
              <w:rPr>
                <w:rFonts w:ascii="Technical" w:hAnsi="Technical"/>
                <w:sz w:val="28"/>
                <w:szCs w:val="28"/>
              </w:rPr>
              <w:t>alism</w:t>
            </w:r>
            <w:r>
              <w:rPr>
                <w:rFonts w:ascii="Technical" w:hAnsi="Technical"/>
                <w:sz w:val="28"/>
                <w:szCs w:val="28"/>
              </w:rPr>
              <w:t>-</w:t>
            </w:r>
          </w:p>
        </w:tc>
      </w:tr>
      <w:tr w:rsidR="00683026" w:rsidTr="00683026">
        <w:tc>
          <w:tcPr>
            <w:tcW w:w="10296" w:type="dxa"/>
            <w:gridSpan w:val="2"/>
          </w:tcPr>
          <w:p w:rsidR="00683026" w:rsidRDefault="00683026" w:rsidP="00F413AE">
            <w:pPr>
              <w:jc w:val="center"/>
              <w:rPr>
                <w:rFonts w:ascii="Technical" w:hAnsi="Technical"/>
                <w:b/>
                <w:sz w:val="28"/>
                <w:szCs w:val="28"/>
              </w:rPr>
            </w:pPr>
          </w:p>
        </w:tc>
      </w:tr>
      <w:tr w:rsidR="00683026" w:rsidTr="00683026">
        <w:tc>
          <w:tcPr>
            <w:tcW w:w="10296" w:type="dxa"/>
            <w:gridSpan w:val="2"/>
          </w:tcPr>
          <w:p w:rsidR="00683026" w:rsidRDefault="00683026" w:rsidP="00F413AE">
            <w:pPr>
              <w:jc w:val="center"/>
              <w:rPr>
                <w:rFonts w:ascii="Technical" w:hAnsi="Technical"/>
                <w:b/>
                <w:sz w:val="28"/>
                <w:szCs w:val="28"/>
              </w:rPr>
            </w:pPr>
          </w:p>
        </w:tc>
      </w:tr>
      <w:tr w:rsidR="00683026" w:rsidTr="00683026">
        <w:tc>
          <w:tcPr>
            <w:tcW w:w="10296" w:type="dxa"/>
            <w:gridSpan w:val="2"/>
          </w:tcPr>
          <w:p w:rsidR="00683026" w:rsidRDefault="00683026" w:rsidP="00F413AE">
            <w:pPr>
              <w:jc w:val="center"/>
              <w:rPr>
                <w:rFonts w:ascii="Technical" w:hAnsi="Technical"/>
                <w:b/>
                <w:sz w:val="28"/>
                <w:szCs w:val="28"/>
              </w:rPr>
            </w:pPr>
          </w:p>
        </w:tc>
      </w:tr>
      <w:tr w:rsidR="00683026" w:rsidTr="00683026">
        <w:tc>
          <w:tcPr>
            <w:tcW w:w="10296" w:type="dxa"/>
            <w:gridSpan w:val="2"/>
          </w:tcPr>
          <w:p w:rsidR="00683026" w:rsidRDefault="00683026" w:rsidP="00F413AE">
            <w:pPr>
              <w:jc w:val="center"/>
              <w:rPr>
                <w:rFonts w:ascii="Technical" w:hAnsi="Technical"/>
                <w:b/>
                <w:sz w:val="28"/>
                <w:szCs w:val="28"/>
              </w:rPr>
            </w:pPr>
          </w:p>
        </w:tc>
      </w:tr>
    </w:tbl>
    <w:p w:rsidR="005D6B68" w:rsidRDefault="005D6B68" w:rsidP="00F413AE">
      <w:pPr>
        <w:jc w:val="center"/>
        <w:rPr>
          <w:rFonts w:ascii="Technical" w:hAnsi="Technical"/>
          <w:b/>
          <w:sz w:val="28"/>
          <w:szCs w:val="28"/>
        </w:rPr>
      </w:pPr>
    </w:p>
    <w:p w:rsidR="00026A60" w:rsidRDefault="002271E9">
      <w:pPr>
        <w:rPr>
          <w:rFonts w:ascii="Technical" w:hAnsi="Technical"/>
          <w:b/>
          <w:sz w:val="28"/>
          <w:szCs w:val="28"/>
        </w:rPr>
      </w:pPr>
      <w:r w:rsidRPr="002271E9">
        <w:rPr>
          <w:rFonts w:ascii="Technical" w:hAnsi="Technical"/>
          <w:sz w:val="28"/>
          <w:szCs w:val="28"/>
        </w:rPr>
        <w:lastRenderedPageBreak/>
        <w:t>This map shows European as it looked during World War I</w:t>
      </w:r>
      <w:r>
        <w:rPr>
          <w:rFonts w:ascii="Technical" w:hAnsi="Technical"/>
          <w:sz w:val="28"/>
          <w:szCs w:val="28"/>
        </w:rPr>
        <w:t xml:space="preserve">.  Mark an </w:t>
      </w:r>
      <w:r w:rsidRPr="002271E9">
        <w:rPr>
          <w:rFonts w:ascii="Technical" w:hAnsi="Technical"/>
          <w:b/>
          <w:sz w:val="28"/>
          <w:szCs w:val="28"/>
        </w:rPr>
        <w:t>A</w:t>
      </w:r>
      <w:r>
        <w:rPr>
          <w:rFonts w:ascii="Technical" w:hAnsi="Technical"/>
          <w:sz w:val="28"/>
          <w:szCs w:val="28"/>
        </w:rPr>
        <w:t xml:space="preserve"> on the Allied countries and color them </w:t>
      </w:r>
      <w:r w:rsidRPr="002271E9">
        <w:rPr>
          <w:rFonts w:ascii="Technical" w:hAnsi="Technical"/>
          <w:b/>
          <w:sz w:val="28"/>
          <w:szCs w:val="28"/>
        </w:rPr>
        <w:t>red</w:t>
      </w:r>
      <w:r>
        <w:rPr>
          <w:rFonts w:ascii="Technical" w:hAnsi="Technical"/>
          <w:sz w:val="28"/>
          <w:szCs w:val="28"/>
        </w:rPr>
        <w:t xml:space="preserve">.  Mark the countries of the Central powers with </w:t>
      </w:r>
      <w:r w:rsidRPr="002271E9">
        <w:rPr>
          <w:rFonts w:ascii="Technical" w:hAnsi="Technical"/>
          <w:b/>
          <w:sz w:val="28"/>
          <w:szCs w:val="28"/>
        </w:rPr>
        <w:t>CP</w:t>
      </w:r>
      <w:r>
        <w:rPr>
          <w:rFonts w:ascii="Technical" w:hAnsi="Technical"/>
          <w:b/>
          <w:sz w:val="28"/>
          <w:szCs w:val="28"/>
        </w:rPr>
        <w:t xml:space="preserve"> </w:t>
      </w:r>
      <w:r w:rsidRPr="002271E9">
        <w:rPr>
          <w:rFonts w:ascii="Technical" w:hAnsi="Technical"/>
          <w:sz w:val="28"/>
          <w:szCs w:val="28"/>
        </w:rPr>
        <w:t>and color them</w:t>
      </w:r>
      <w:r>
        <w:rPr>
          <w:rFonts w:ascii="Technical" w:hAnsi="Technical"/>
          <w:b/>
          <w:sz w:val="28"/>
          <w:szCs w:val="28"/>
        </w:rPr>
        <w:t xml:space="preserve"> yellow.</w:t>
      </w:r>
    </w:p>
    <w:p w:rsidR="00BE0D3A" w:rsidRDefault="005C56E1">
      <w:pPr>
        <w:rPr>
          <w:rFonts w:ascii="Technical" w:hAnsi="Technical"/>
          <w:b/>
          <w:sz w:val="28"/>
          <w:szCs w:val="28"/>
        </w:rPr>
      </w:pPr>
      <w:r>
        <w:rPr>
          <w:rFonts w:ascii="Technical" w:hAnsi="Technical"/>
          <w:b/>
          <w:noProof/>
          <w:sz w:val="28"/>
          <w:szCs w:val="28"/>
        </w:rPr>
        <w:drawing>
          <wp:inline distT="0" distB="0" distL="0" distR="0">
            <wp:extent cx="5764774" cy="69342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1a.jpg"/>
                    <pic:cNvPicPr/>
                  </pic:nvPicPr>
                  <pic:blipFill>
                    <a:blip r:embed="rId8">
                      <a:extLst>
                        <a:ext uri="{28A0092B-C50C-407E-A947-70E740481C1C}">
                          <a14:useLocalDpi xmlns:a14="http://schemas.microsoft.com/office/drawing/2010/main" val="0"/>
                        </a:ext>
                      </a:extLst>
                    </a:blip>
                    <a:stretch>
                      <a:fillRect/>
                    </a:stretch>
                  </pic:blipFill>
                  <pic:spPr>
                    <a:xfrm>
                      <a:off x="0" y="0"/>
                      <a:ext cx="5768088" cy="6938187"/>
                    </a:xfrm>
                    <a:prstGeom prst="rect">
                      <a:avLst/>
                    </a:prstGeom>
                  </pic:spPr>
                </pic:pic>
              </a:graphicData>
            </a:graphic>
          </wp:inline>
        </w:drawing>
      </w:r>
    </w:p>
    <w:p w:rsidR="00BE0D3A" w:rsidRDefault="00BE0D3A">
      <w:pPr>
        <w:rPr>
          <w:rFonts w:ascii="Technical" w:hAnsi="Technical"/>
          <w:b/>
          <w:sz w:val="28"/>
          <w:szCs w:val="28"/>
        </w:rPr>
      </w:pPr>
    </w:p>
    <w:p w:rsidR="00BE0D3A" w:rsidRDefault="00BE0D3A">
      <w:pPr>
        <w:rPr>
          <w:rFonts w:ascii="Technical" w:hAnsi="Technical"/>
          <w:b/>
          <w:sz w:val="28"/>
          <w:szCs w:val="28"/>
        </w:rPr>
      </w:pPr>
    </w:p>
    <w:tbl>
      <w:tblPr>
        <w:tblStyle w:val="TableGrid"/>
        <w:tblW w:w="10583" w:type="dxa"/>
        <w:tblLook w:val="04A0" w:firstRow="1" w:lastRow="0" w:firstColumn="1" w:lastColumn="0" w:noHBand="0" w:noVBand="1"/>
      </w:tblPr>
      <w:tblGrid>
        <w:gridCol w:w="3491"/>
        <w:gridCol w:w="7092"/>
      </w:tblGrid>
      <w:tr w:rsidR="00BE0D3A" w:rsidTr="00C55475">
        <w:trPr>
          <w:trHeight w:val="215"/>
        </w:trPr>
        <w:tc>
          <w:tcPr>
            <w:tcW w:w="10583"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3590"/>
              <w:gridCol w:w="6762"/>
            </w:tblGrid>
            <w:tr w:rsidR="00C55475" w:rsidTr="00C55475">
              <w:trPr>
                <w:trHeight w:val="281"/>
              </w:trPr>
              <w:tc>
                <w:tcPr>
                  <w:tcW w:w="3590" w:type="dxa"/>
                  <w:tcBorders>
                    <w:top w:val="nil"/>
                    <w:left w:val="nil"/>
                    <w:right w:val="nil"/>
                  </w:tcBorders>
                </w:tcPr>
                <w:p w:rsidR="00C55475" w:rsidRDefault="00C55475" w:rsidP="00C55475">
                  <w:pPr>
                    <w:jc w:val="right"/>
                    <w:rPr>
                      <w:rFonts w:ascii="Technical" w:hAnsi="Technical"/>
                      <w:b/>
                      <w:sz w:val="24"/>
                      <w:szCs w:val="24"/>
                    </w:rPr>
                  </w:pPr>
                  <w:r>
                    <w:rPr>
                      <w:rFonts w:ascii="Technical" w:hAnsi="Technical"/>
                      <w:b/>
                      <w:sz w:val="24"/>
                      <w:szCs w:val="24"/>
                    </w:rPr>
                    <w:lastRenderedPageBreak/>
                    <w:t>Date</w:t>
                  </w:r>
                </w:p>
              </w:tc>
              <w:tc>
                <w:tcPr>
                  <w:tcW w:w="6762" w:type="dxa"/>
                  <w:tcBorders>
                    <w:top w:val="nil"/>
                    <w:left w:val="nil"/>
                    <w:right w:val="nil"/>
                  </w:tcBorders>
                </w:tcPr>
                <w:p w:rsidR="00C55475" w:rsidRPr="00B154EC" w:rsidRDefault="00C55475" w:rsidP="00C55475">
                  <w:pPr>
                    <w:autoSpaceDE w:val="0"/>
                    <w:autoSpaceDN w:val="0"/>
                    <w:adjustRightInd w:val="0"/>
                    <w:rPr>
                      <w:rFonts w:ascii="Technical" w:hAnsi="Technical" w:cs="Times New Roman"/>
                      <w:color w:val="000000"/>
                      <w:sz w:val="24"/>
                      <w:szCs w:val="24"/>
                    </w:rPr>
                  </w:pPr>
                </w:p>
              </w:tc>
            </w:tr>
            <w:tr w:rsidR="00C55475" w:rsidTr="00C55475">
              <w:trPr>
                <w:trHeight w:val="1671"/>
              </w:trPr>
              <w:tc>
                <w:tcPr>
                  <w:tcW w:w="3590" w:type="dxa"/>
                </w:tcPr>
                <w:p w:rsidR="00C55475" w:rsidRDefault="00C55475" w:rsidP="00A4291C">
                  <w:pPr>
                    <w:rPr>
                      <w:rFonts w:ascii="Technical" w:hAnsi="Technical"/>
                      <w:b/>
                      <w:sz w:val="24"/>
                      <w:szCs w:val="24"/>
                    </w:rPr>
                  </w:pPr>
                  <w:r>
                    <w:rPr>
                      <w:rFonts w:ascii="Technical" w:hAnsi="Technical"/>
                      <w:b/>
                      <w:sz w:val="24"/>
                      <w:szCs w:val="24"/>
                    </w:rPr>
                    <w:t>Learning Standard: SS5H4a</w:t>
                  </w:r>
                </w:p>
              </w:tc>
              <w:tc>
                <w:tcPr>
                  <w:tcW w:w="6762" w:type="dxa"/>
                </w:tcPr>
                <w:p w:rsidR="00C55475" w:rsidRPr="00B154EC" w:rsidRDefault="00C55475" w:rsidP="00C55475">
                  <w:pPr>
                    <w:autoSpaceDE w:val="0"/>
                    <w:autoSpaceDN w:val="0"/>
                    <w:adjustRightInd w:val="0"/>
                    <w:rPr>
                      <w:rFonts w:ascii="Technical" w:hAnsi="Technical" w:cs="Times New Roman"/>
                      <w:color w:val="000000"/>
                      <w:sz w:val="24"/>
                      <w:szCs w:val="24"/>
                    </w:rPr>
                  </w:pPr>
                  <w:r w:rsidRPr="00B154EC">
                    <w:rPr>
                      <w:rFonts w:ascii="Technical" w:hAnsi="Technical" w:cs="Times New Roman"/>
                      <w:color w:val="000000"/>
                      <w:sz w:val="24"/>
                      <w:szCs w:val="24"/>
                    </w:rPr>
                    <w:t xml:space="preserve">a. Explain how German attacks on U.S. shipping during the war in Europe (1914-1917) ultimately led the U.S. to join the fight against Germany; include the sinking of the Lusitania and concerns over safety of U.S. ships, U.S. contributions to the war, and the impact of the Treaty of Versailles of 1919. </w:t>
                  </w:r>
                </w:p>
                <w:p w:rsidR="00C55475" w:rsidRDefault="00C55475" w:rsidP="00A4291C">
                  <w:pPr>
                    <w:rPr>
                      <w:rFonts w:ascii="Technical" w:hAnsi="Technical"/>
                      <w:b/>
                      <w:sz w:val="24"/>
                      <w:szCs w:val="24"/>
                    </w:rPr>
                  </w:pPr>
                </w:p>
              </w:tc>
            </w:tr>
            <w:tr w:rsidR="00C55475" w:rsidTr="00C55475">
              <w:trPr>
                <w:trHeight w:val="281"/>
              </w:trPr>
              <w:tc>
                <w:tcPr>
                  <w:tcW w:w="3590" w:type="dxa"/>
                </w:tcPr>
                <w:p w:rsidR="00C55475" w:rsidRDefault="00C55475" w:rsidP="00A4291C">
                  <w:pPr>
                    <w:rPr>
                      <w:rFonts w:ascii="Technical" w:hAnsi="Technical"/>
                      <w:b/>
                      <w:sz w:val="24"/>
                      <w:szCs w:val="24"/>
                    </w:rPr>
                  </w:pPr>
                  <w:r>
                    <w:rPr>
                      <w:rFonts w:ascii="Technical" w:hAnsi="Technical"/>
                      <w:b/>
                      <w:sz w:val="24"/>
                      <w:szCs w:val="24"/>
                    </w:rPr>
                    <w:t>Essential Question:</w:t>
                  </w:r>
                </w:p>
              </w:tc>
              <w:tc>
                <w:tcPr>
                  <w:tcW w:w="6762" w:type="dxa"/>
                </w:tcPr>
                <w:p w:rsidR="00C55475" w:rsidRPr="00C55475" w:rsidRDefault="00C55475" w:rsidP="00A4291C">
                  <w:pPr>
                    <w:rPr>
                      <w:rFonts w:ascii="Technical" w:hAnsi="Technical"/>
                      <w:sz w:val="24"/>
                      <w:szCs w:val="24"/>
                    </w:rPr>
                  </w:pPr>
                  <w:r w:rsidRPr="00C55475">
                    <w:rPr>
                      <w:rFonts w:ascii="Technical" w:hAnsi="Technical"/>
                      <w:sz w:val="24"/>
                      <w:szCs w:val="24"/>
                    </w:rPr>
                    <w:t>What events caused the United States to enter World War I?</w:t>
                  </w:r>
                </w:p>
              </w:tc>
            </w:tr>
            <w:tr w:rsidR="00C55475" w:rsidTr="00C55475">
              <w:trPr>
                <w:trHeight w:val="1783"/>
              </w:trPr>
              <w:tc>
                <w:tcPr>
                  <w:tcW w:w="3590" w:type="dxa"/>
                </w:tcPr>
                <w:p w:rsidR="00C55475" w:rsidRDefault="00C55475" w:rsidP="00C55475">
                  <w:pPr>
                    <w:rPr>
                      <w:rFonts w:ascii="Technical" w:hAnsi="Technical"/>
                      <w:sz w:val="24"/>
                      <w:szCs w:val="24"/>
                    </w:rPr>
                  </w:pPr>
                  <w:r>
                    <w:rPr>
                      <w:rFonts w:ascii="Technical" w:hAnsi="Technical"/>
                      <w:noProof/>
                      <w:sz w:val="24"/>
                      <w:szCs w:val="24"/>
                    </w:rPr>
                    <w:drawing>
                      <wp:inline distT="0" distB="0" distL="0" distR="0" wp14:anchorId="270969F5" wp14:editId="2F329314">
                        <wp:extent cx="2032000" cy="12065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itania.jpg"/>
                                <pic:cNvPicPr/>
                              </pic:nvPicPr>
                              <pic:blipFill>
                                <a:blip r:embed="rId9">
                                  <a:extLst>
                                    <a:ext uri="{28A0092B-C50C-407E-A947-70E740481C1C}">
                                      <a14:useLocalDpi xmlns:a14="http://schemas.microsoft.com/office/drawing/2010/main" val="0"/>
                                    </a:ext>
                                  </a:extLst>
                                </a:blip>
                                <a:stretch>
                                  <a:fillRect/>
                                </a:stretch>
                              </pic:blipFill>
                              <pic:spPr>
                                <a:xfrm>
                                  <a:off x="0" y="0"/>
                                  <a:ext cx="2032000" cy="1206500"/>
                                </a:xfrm>
                                <a:prstGeom prst="rect">
                                  <a:avLst/>
                                </a:prstGeom>
                              </pic:spPr>
                            </pic:pic>
                          </a:graphicData>
                        </a:graphic>
                      </wp:inline>
                    </w:drawing>
                  </w:r>
                </w:p>
              </w:tc>
              <w:tc>
                <w:tcPr>
                  <w:tcW w:w="6762" w:type="dxa"/>
                </w:tcPr>
                <w:p w:rsidR="00C55475" w:rsidRPr="00C55475" w:rsidRDefault="00C55475" w:rsidP="00C55475">
                  <w:pPr>
                    <w:rPr>
                      <w:rFonts w:ascii="Technical" w:hAnsi="Technical"/>
                      <w:b/>
                      <w:sz w:val="24"/>
                      <w:szCs w:val="24"/>
                    </w:rPr>
                  </w:pPr>
                  <w:r w:rsidRPr="00C55475">
                    <w:rPr>
                      <w:rFonts w:ascii="Technical" w:hAnsi="Technical"/>
                      <w:b/>
                      <w:sz w:val="24"/>
                      <w:szCs w:val="24"/>
                    </w:rPr>
                    <w:t>The Sinking of the Lusitania</w:t>
                  </w:r>
                </w:p>
                <w:p w:rsidR="00C55475" w:rsidRDefault="00C55475" w:rsidP="00C55475">
                  <w:pPr>
                    <w:rPr>
                      <w:rFonts w:ascii="Technical" w:hAnsi="Technical"/>
                      <w:sz w:val="24"/>
                      <w:szCs w:val="24"/>
                    </w:rPr>
                  </w:pPr>
                  <w:r w:rsidRPr="00C55475">
                    <w:rPr>
                      <w:rFonts w:ascii="Technical" w:hAnsi="Technical"/>
                      <w:b/>
                      <w:sz w:val="24"/>
                      <w:szCs w:val="24"/>
                    </w:rPr>
                    <w:t>When?</w:t>
                  </w:r>
                  <w:r>
                    <w:rPr>
                      <w:rFonts w:ascii="Technical" w:hAnsi="Technical"/>
                      <w:sz w:val="24"/>
                      <w:szCs w:val="24"/>
                    </w:rPr>
                    <w:t xml:space="preserve">  </w:t>
                  </w:r>
                  <w:r w:rsidRPr="00C55475">
                    <w:rPr>
                      <w:rFonts w:ascii="Technical" w:hAnsi="Technical"/>
                      <w:sz w:val="24"/>
                      <w:szCs w:val="24"/>
                    </w:rPr>
                    <w:t>May 7, 1915</w:t>
                  </w:r>
                </w:p>
                <w:p w:rsidR="00C55475" w:rsidRDefault="00C55475" w:rsidP="00C55475">
                  <w:pPr>
                    <w:rPr>
                      <w:rFonts w:ascii="Technical" w:hAnsi="Technical"/>
                      <w:sz w:val="24"/>
                      <w:szCs w:val="24"/>
                    </w:rPr>
                  </w:pPr>
                  <w:r w:rsidRPr="00C55475">
                    <w:rPr>
                      <w:rFonts w:ascii="Technical" w:hAnsi="Technical"/>
                      <w:b/>
                      <w:sz w:val="24"/>
                      <w:szCs w:val="24"/>
                    </w:rPr>
                    <w:t>Where?</w:t>
                  </w:r>
                  <w:r>
                    <w:rPr>
                      <w:rFonts w:ascii="Technical" w:hAnsi="Technical"/>
                      <w:b/>
                      <w:sz w:val="24"/>
                      <w:szCs w:val="24"/>
                    </w:rPr>
                    <w:t xml:space="preserve"> </w:t>
                  </w:r>
                  <w:r w:rsidRPr="00C55475">
                    <w:rPr>
                      <w:rFonts w:ascii="Technical" w:hAnsi="Technical"/>
                      <w:sz w:val="24"/>
                      <w:szCs w:val="24"/>
                    </w:rPr>
                    <w:t>Approximately 14 miles off the coast of Southern Ireland</w:t>
                  </w:r>
                  <w:r>
                    <w:rPr>
                      <w:rFonts w:ascii="Technical" w:hAnsi="Technical"/>
                      <w:sz w:val="24"/>
                      <w:szCs w:val="24"/>
                    </w:rPr>
                    <w:t xml:space="preserve"> in </w:t>
                  </w:r>
                </w:p>
                <w:p w:rsidR="00C55475" w:rsidRDefault="00C55475" w:rsidP="00C55475">
                  <w:pPr>
                    <w:rPr>
                      <w:rFonts w:ascii="Technical" w:hAnsi="Technical"/>
                      <w:sz w:val="24"/>
                      <w:szCs w:val="24"/>
                    </w:rPr>
                  </w:pPr>
                  <w:r>
                    <w:rPr>
                      <w:rFonts w:ascii="Technical" w:hAnsi="Technical"/>
                      <w:sz w:val="24"/>
                      <w:szCs w:val="24"/>
                    </w:rPr>
                    <w:t xml:space="preserve">             the Atlantic Ocean</w:t>
                  </w:r>
                </w:p>
                <w:p w:rsidR="00C55475" w:rsidRDefault="00C55475" w:rsidP="00C55475">
                  <w:pPr>
                    <w:rPr>
                      <w:rFonts w:ascii="Technical" w:hAnsi="Technical"/>
                      <w:sz w:val="24"/>
                      <w:szCs w:val="24"/>
                    </w:rPr>
                  </w:pPr>
                  <w:r w:rsidRPr="00C55475">
                    <w:rPr>
                      <w:rFonts w:ascii="Technical" w:hAnsi="Technical"/>
                      <w:b/>
                      <w:sz w:val="24"/>
                      <w:szCs w:val="24"/>
                    </w:rPr>
                    <w:t>Who?</w:t>
                  </w:r>
                  <w:r>
                    <w:rPr>
                      <w:rFonts w:ascii="Technical" w:hAnsi="Technical"/>
                      <w:b/>
                      <w:sz w:val="24"/>
                      <w:szCs w:val="24"/>
                    </w:rPr>
                    <w:t xml:space="preserve"> </w:t>
                  </w:r>
                  <w:r>
                    <w:rPr>
                      <w:rFonts w:ascii="Technical" w:hAnsi="Technical"/>
                      <w:sz w:val="24"/>
                      <w:szCs w:val="24"/>
                    </w:rPr>
                    <w:t>German U-boat, U-20</w:t>
                  </w:r>
                </w:p>
                <w:p w:rsidR="00C55475" w:rsidRPr="00C55475" w:rsidRDefault="00C55475" w:rsidP="00C55475">
                  <w:pPr>
                    <w:rPr>
                      <w:rFonts w:ascii="Technical" w:hAnsi="Technical"/>
                      <w:b/>
                      <w:sz w:val="24"/>
                      <w:szCs w:val="24"/>
                    </w:rPr>
                  </w:pPr>
                  <w:r w:rsidRPr="00C55475">
                    <w:rPr>
                      <w:rFonts w:ascii="Technical" w:hAnsi="Technical"/>
                      <w:b/>
                      <w:sz w:val="24"/>
                      <w:szCs w:val="24"/>
                    </w:rPr>
                    <w:t>Why?</w:t>
                  </w:r>
                  <w:r>
                    <w:rPr>
                      <w:rFonts w:ascii="Technical" w:hAnsi="Technical"/>
                      <w:b/>
                      <w:sz w:val="24"/>
                      <w:szCs w:val="24"/>
                    </w:rPr>
                    <w:t xml:space="preserve"> </w:t>
                  </w:r>
                  <w:r w:rsidRPr="00C55475">
                    <w:rPr>
                      <w:rFonts w:ascii="Technical" w:hAnsi="Technical"/>
                      <w:sz w:val="24"/>
                      <w:szCs w:val="24"/>
                    </w:rPr>
                    <w:t>Violation of the German blockade</w:t>
                  </w:r>
                </w:p>
              </w:tc>
            </w:tr>
          </w:tbl>
          <w:p w:rsidR="00C55475" w:rsidRDefault="00C55475" w:rsidP="00C55475">
            <w:pPr>
              <w:rPr>
                <w:rFonts w:ascii="Technical" w:hAnsi="Technical"/>
                <w:sz w:val="24"/>
                <w:szCs w:val="24"/>
              </w:rPr>
            </w:pPr>
          </w:p>
          <w:p w:rsidR="00C55475" w:rsidRPr="00C55475" w:rsidRDefault="00C55475" w:rsidP="00C55475">
            <w:pPr>
              <w:rPr>
                <w:rFonts w:ascii="Technical" w:hAnsi="Technical"/>
                <w:sz w:val="24"/>
                <w:szCs w:val="24"/>
              </w:rPr>
            </w:pPr>
            <w:r w:rsidRPr="00C55475">
              <w:rPr>
                <w:rFonts w:ascii="Technical" w:hAnsi="Technical"/>
                <w:sz w:val="24"/>
                <w:szCs w:val="24"/>
              </w:rPr>
              <w:t>The British ocean liner RMS Lusitania, famous for its luxurious accommodations and speed capability, primarily ferried people and goods across the Atlantic Ocean between the United States and Great Britain. On May 1, 1915, the Lusitania left port in New York for Liverpool to make her 202nd trip across the Atlantic. On board were 1,959 people, 159 of whom were Americans.</w:t>
            </w:r>
          </w:p>
          <w:p w:rsidR="00C55475" w:rsidRPr="00C55475" w:rsidRDefault="00C55475" w:rsidP="00C55475">
            <w:pPr>
              <w:rPr>
                <w:rFonts w:ascii="Technical" w:hAnsi="Technical"/>
                <w:sz w:val="24"/>
                <w:szCs w:val="24"/>
              </w:rPr>
            </w:pPr>
          </w:p>
          <w:p w:rsidR="00C55475" w:rsidRPr="00C55475" w:rsidRDefault="00C55475" w:rsidP="00C55475">
            <w:pPr>
              <w:rPr>
                <w:rFonts w:ascii="Technical" w:hAnsi="Technical"/>
                <w:sz w:val="24"/>
                <w:szCs w:val="24"/>
              </w:rPr>
            </w:pPr>
            <w:r w:rsidRPr="00C55475">
              <w:rPr>
                <w:rFonts w:ascii="Technical" w:hAnsi="Technical"/>
                <w:sz w:val="24"/>
                <w:szCs w:val="24"/>
              </w:rPr>
              <w:t>Since the outbreak of World War I, ocean voyage had become dangerous. Each side hoped to blockade the other, thus prevent any war materials getting through. German U-boats (submarines) stalked British waters, continually loo</w:t>
            </w:r>
            <w:r>
              <w:rPr>
                <w:rFonts w:ascii="Technical" w:hAnsi="Technical"/>
                <w:sz w:val="24"/>
                <w:szCs w:val="24"/>
              </w:rPr>
              <w:t>king for enemy vessels to sink.  All</w:t>
            </w:r>
            <w:r w:rsidRPr="00C55475">
              <w:rPr>
                <w:rFonts w:ascii="Technical" w:hAnsi="Technical"/>
                <w:sz w:val="24"/>
                <w:szCs w:val="24"/>
              </w:rPr>
              <w:t xml:space="preserve"> ships headed to Great Britain were instructed to be on the lookout for U-boats and take precautionary measures such as travel at full speed and make zigzag movements. Unfortunately, on May 7, 1915, Captain William Thomas Turner slowed the Lusitania down because of fog and traveled in a predictable line. </w:t>
            </w:r>
            <w:r>
              <w:rPr>
                <w:rFonts w:ascii="Technical" w:hAnsi="Technical"/>
                <w:sz w:val="24"/>
                <w:szCs w:val="24"/>
              </w:rPr>
              <w:t xml:space="preserve"> </w:t>
            </w:r>
            <w:r w:rsidRPr="00C55475">
              <w:rPr>
                <w:rFonts w:ascii="Technical" w:hAnsi="Technical"/>
                <w:sz w:val="24"/>
                <w:szCs w:val="24"/>
              </w:rPr>
              <w:t xml:space="preserve">Approximately 14 miles off the coast of Southern Ireland at Old Head of </w:t>
            </w:r>
            <w:proofErr w:type="spellStart"/>
            <w:r w:rsidRPr="00C55475">
              <w:rPr>
                <w:rFonts w:ascii="Technical" w:hAnsi="Technical"/>
                <w:sz w:val="24"/>
                <w:szCs w:val="24"/>
              </w:rPr>
              <w:t>Kinsale</w:t>
            </w:r>
            <w:proofErr w:type="spellEnd"/>
            <w:r w:rsidRPr="00C55475">
              <w:rPr>
                <w:rFonts w:ascii="Technical" w:hAnsi="Technical"/>
                <w:sz w:val="24"/>
                <w:szCs w:val="24"/>
              </w:rPr>
              <w:t xml:space="preserve">, neither the captain nor any of his crew realized that the German U-boat, U-20, had already spotted and targeted them. At 1:40 p.m., the U-boat launched a torpedo. The torpedo hit the starboard (right) side of the Lusitania. Almost immediately, another explosion rocked the ship. </w:t>
            </w:r>
          </w:p>
          <w:p w:rsidR="00C55475" w:rsidRPr="00C55475" w:rsidRDefault="00C55475" w:rsidP="00C55475">
            <w:pPr>
              <w:rPr>
                <w:rFonts w:ascii="Technical" w:hAnsi="Technical"/>
                <w:sz w:val="24"/>
                <w:szCs w:val="24"/>
              </w:rPr>
            </w:pPr>
          </w:p>
          <w:p w:rsidR="00C55475" w:rsidRPr="00C55475" w:rsidRDefault="00C55475" w:rsidP="00C55475">
            <w:pPr>
              <w:rPr>
                <w:rFonts w:ascii="Technical" w:hAnsi="Technical"/>
                <w:sz w:val="24"/>
                <w:szCs w:val="24"/>
              </w:rPr>
            </w:pPr>
            <w:r w:rsidRPr="00C55475">
              <w:rPr>
                <w:rFonts w:ascii="Technical" w:hAnsi="Technical"/>
                <w:sz w:val="24"/>
                <w:szCs w:val="24"/>
              </w:rPr>
              <w:t xml:space="preserve">At the time, the Allies thought the Germans had launched two or three torpedoes to sink the Lusitania. However, the Germans say their U-boat only fired one torpedo. Many believe the second explosion was caused by the ignition of ammunition hidden in the cargo hold. Others say that coal dust, kicked up when the torpedo hit, exploded. No matter what the exact cause, it was the damage from the second explosion that made the ship sink. </w:t>
            </w:r>
          </w:p>
          <w:p w:rsidR="00C55475" w:rsidRPr="00C55475" w:rsidRDefault="00C55475" w:rsidP="00C55475">
            <w:pPr>
              <w:rPr>
                <w:rFonts w:ascii="Technical" w:hAnsi="Technical"/>
                <w:sz w:val="24"/>
                <w:szCs w:val="24"/>
              </w:rPr>
            </w:pPr>
          </w:p>
          <w:p w:rsidR="00C55475" w:rsidRPr="00C55475" w:rsidRDefault="00C55475" w:rsidP="00C55475">
            <w:pPr>
              <w:rPr>
                <w:rFonts w:ascii="Technical" w:hAnsi="Technical"/>
                <w:sz w:val="24"/>
                <w:szCs w:val="24"/>
              </w:rPr>
            </w:pPr>
            <w:r w:rsidRPr="00C55475">
              <w:rPr>
                <w:rFonts w:ascii="Technical" w:hAnsi="Technical"/>
                <w:sz w:val="24"/>
                <w:szCs w:val="24"/>
              </w:rPr>
              <w:t xml:space="preserve">The Lusitania sunk within 18 minutes. Though there had been enough lifeboats for all passengers, the severe listing of the ship while it sunk prevented most from being launched properly. Of the 1,959 people on board, 1,198 died. The toll of civilians killed in this disaster shocked the world. </w:t>
            </w:r>
          </w:p>
          <w:p w:rsidR="00C55475" w:rsidRPr="00C55475" w:rsidRDefault="00C55475" w:rsidP="00C55475">
            <w:pPr>
              <w:rPr>
                <w:rFonts w:ascii="Technical" w:hAnsi="Technical"/>
                <w:sz w:val="24"/>
                <w:szCs w:val="24"/>
              </w:rPr>
            </w:pPr>
          </w:p>
          <w:p w:rsidR="00BE0D3A" w:rsidRPr="00E866CC" w:rsidRDefault="00C55475" w:rsidP="00C55475">
            <w:pPr>
              <w:rPr>
                <w:rFonts w:ascii="Technical" w:hAnsi="Technical"/>
                <w:b/>
                <w:sz w:val="24"/>
                <w:szCs w:val="24"/>
              </w:rPr>
            </w:pPr>
            <w:r w:rsidRPr="00C55475">
              <w:rPr>
                <w:rFonts w:ascii="Technical" w:hAnsi="Technical"/>
                <w:sz w:val="24"/>
                <w:szCs w:val="24"/>
              </w:rPr>
              <w:t>Americans were outraged to learn 128 U.S. civilians were killed in a war in which they were officially neutral. Destroying ships not known to be carrying war materials countered generally accepted international war protocols. The sinking of the Lusitania heightened tensions between the U.S. and Germany and helped sway American opinion in favor of joining the war.</w:t>
            </w:r>
          </w:p>
        </w:tc>
      </w:tr>
      <w:tr w:rsidR="00BE0D3A" w:rsidTr="00C55475">
        <w:trPr>
          <w:trHeight w:val="215"/>
        </w:trPr>
        <w:tc>
          <w:tcPr>
            <w:tcW w:w="3491" w:type="dxa"/>
            <w:tcBorders>
              <w:top w:val="nil"/>
              <w:left w:val="nil"/>
              <w:bottom w:val="nil"/>
              <w:right w:val="nil"/>
            </w:tcBorders>
          </w:tcPr>
          <w:p w:rsidR="00BE0D3A" w:rsidRDefault="00BE0D3A" w:rsidP="00BE0D3A">
            <w:pPr>
              <w:jc w:val="center"/>
              <w:rPr>
                <w:rFonts w:ascii="Technical" w:hAnsi="Technical"/>
                <w:sz w:val="28"/>
                <w:szCs w:val="28"/>
              </w:rPr>
            </w:pPr>
          </w:p>
        </w:tc>
        <w:tc>
          <w:tcPr>
            <w:tcW w:w="7092" w:type="dxa"/>
            <w:tcBorders>
              <w:top w:val="nil"/>
              <w:left w:val="nil"/>
              <w:bottom w:val="nil"/>
              <w:right w:val="nil"/>
            </w:tcBorders>
          </w:tcPr>
          <w:p w:rsidR="00BE0D3A" w:rsidRDefault="00BE0D3A" w:rsidP="00BE0D3A">
            <w:pPr>
              <w:jc w:val="both"/>
              <w:rPr>
                <w:rFonts w:ascii="Technical" w:hAnsi="Technical"/>
                <w:sz w:val="28"/>
                <w:szCs w:val="28"/>
              </w:rPr>
            </w:pPr>
          </w:p>
        </w:tc>
      </w:tr>
      <w:tr w:rsidR="00BE0D3A" w:rsidTr="00C55475">
        <w:trPr>
          <w:trHeight w:val="403"/>
        </w:trPr>
        <w:tc>
          <w:tcPr>
            <w:tcW w:w="10583" w:type="dxa"/>
            <w:gridSpan w:val="2"/>
            <w:tcBorders>
              <w:top w:val="nil"/>
              <w:left w:val="nil"/>
              <w:bottom w:val="nil"/>
              <w:right w:val="nil"/>
            </w:tcBorders>
          </w:tcPr>
          <w:tbl>
            <w:tblPr>
              <w:tblStyle w:val="TableGrid"/>
              <w:tblW w:w="0" w:type="auto"/>
              <w:tblLook w:val="04A0" w:firstRow="1" w:lastRow="0" w:firstColumn="1" w:lastColumn="0" w:noHBand="0" w:noVBand="1"/>
            </w:tblPr>
            <w:tblGrid>
              <w:gridCol w:w="3590"/>
              <w:gridCol w:w="6762"/>
            </w:tblGrid>
            <w:tr w:rsidR="00C55475" w:rsidTr="00C55475">
              <w:trPr>
                <w:trHeight w:val="350"/>
              </w:trPr>
              <w:tc>
                <w:tcPr>
                  <w:tcW w:w="3590" w:type="dxa"/>
                  <w:tcBorders>
                    <w:top w:val="nil"/>
                    <w:left w:val="nil"/>
                    <w:right w:val="nil"/>
                  </w:tcBorders>
                </w:tcPr>
                <w:p w:rsidR="00C55475" w:rsidRDefault="00C55475" w:rsidP="00C55475">
                  <w:pPr>
                    <w:jc w:val="right"/>
                    <w:rPr>
                      <w:rFonts w:ascii="Technical" w:hAnsi="Technical"/>
                      <w:b/>
                      <w:sz w:val="24"/>
                      <w:szCs w:val="24"/>
                    </w:rPr>
                  </w:pPr>
                  <w:r>
                    <w:rPr>
                      <w:rFonts w:ascii="Technical" w:hAnsi="Technical"/>
                      <w:b/>
                      <w:sz w:val="24"/>
                      <w:szCs w:val="24"/>
                    </w:rPr>
                    <w:lastRenderedPageBreak/>
                    <w:t>Date:</w:t>
                  </w:r>
                </w:p>
              </w:tc>
              <w:tc>
                <w:tcPr>
                  <w:tcW w:w="6762" w:type="dxa"/>
                  <w:tcBorders>
                    <w:top w:val="nil"/>
                    <w:left w:val="nil"/>
                    <w:right w:val="nil"/>
                  </w:tcBorders>
                </w:tcPr>
                <w:p w:rsidR="00C55475" w:rsidRPr="00B154EC" w:rsidRDefault="00C55475" w:rsidP="00A4291C">
                  <w:pPr>
                    <w:autoSpaceDE w:val="0"/>
                    <w:autoSpaceDN w:val="0"/>
                    <w:adjustRightInd w:val="0"/>
                    <w:rPr>
                      <w:rFonts w:ascii="Technical" w:hAnsi="Technical" w:cs="Times New Roman"/>
                      <w:color w:val="000000"/>
                      <w:sz w:val="24"/>
                      <w:szCs w:val="24"/>
                    </w:rPr>
                  </w:pPr>
                </w:p>
              </w:tc>
            </w:tr>
            <w:tr w:rsidR="00C55475" w:rsidTr="00C55475">
              <w:trPr>
                <w:trHeight w:val="1671"/>
              </w:trPr>
              <w:tc>
                <w:tcPr>
                  <w:tcW w:w="3590" w:type="dxa"/>
                </w:tcPr>
                <w:p w:rsidR="00C55475" w:rsidRDefault="00C55475" w:rsidP="00A4291C">
                  <w:pPr>
                    <w:rPr>
                      <w:rFonts w:ascii="Technical" w:hAnsi="Technical"/>
                      <w:b/>
                      <w:sz w:val="24"/>
                      <w:szCs w:val="24"/>
                    </w:rPr>
                  </w:pPr>
                  <w:r>
                    <w:rPr>
                      <w:rFonts w:ascii="Technical" w:hAnsi="Technical"/>
                      <w:b/>
                      <w:sz w:val="24"/>
                      <w:szCs w:val="24"/>
                    </w:rPr>
                    <w:t>Learning Standard: SS5H4a</w:t>
                  </w:r>
                </w:p>
              </w:tc>
              <w:tc>
                <w:tcPr>
                  <w:tcW w:w="6762" w:type="dxa"/>
                </w:tcPr>
                <w:p w:rsidR="00C55475" w:rsidRPr="00B154EC" w:rsidRDefault="00C55475" w:rsidP="00A4291C">
                  <w:pPr>
                    <w:autoSpaceDE w:val="0"/>
                    <w:autoSpaceDN w:val="0"/>
                    <w:adjustRightInd w:val="0"/>
                    <w:rPr>
                      <w:rFonts w:ascii="Technical" w:hAnsi="Technical" w:cs="Times New Roman"/>
                      <w:color w:val="000000"/>
                      <w:sz w:val="24"/>
                      <w:szCs w:val="24"/>
                    </w:rPr>
                  </w:pPr>
                  <w:r w:rsidRPr="00B154EC">
                    <w:rPr>
                      <w:rFonts w:ascii="Technical" w:hAnsi="Technical" w:cs="Times New Roman"/>
                      <w:color w:val="000000"/>
                      <w:sz w:val="24"/>
                      <w:szCs w:val="24"/>
                    </w:rPr>
                    <w:t xml:space="preserve">a. Explain how German attacks on U.S. shipping during the war in Europe (1914-1917) ultimately led the U.S. to join the fight against Germany; include the sinking of the Lusitania and concerns over safety of U.S. ships, U.S. contributions to the war, and the impact of the Treaty of Versailles of 1919. </w:t>
                  </w:r>
                </w:p>
                <w:p w:rsidR="00C55475" w:rsidRDefault="00C55475" w:rsidP="00A4291C">
                  <w:pPr>
                    <w:rPr>
                      <w:rFonts w:ascii="Technical" w:hAnsi="Technical"/>
                      <w:b/>
                      <w:sz w:val="24"/>
                      <w:szCs w:val="24"/>
                    </w:rPr>
                  </w:pPr>
                </w:p>
              </w:tc>
            </w:tr>
            <w:tr w:rsidR="00C55475" w:rsidRPr="00C55475" w:rsidTr="00C55475">
              <w:trPr>
                <w:trHeight w:val="295"/>
              </w:trPr>
              <w:tc>
                <w:tcPr>
                  <w:tcW w:w="3590" w:type="dxa"/>
                </w:tcPr>
                <w:p w:rsidR="00C55475" w:rsidRDefault="00C55475" w:rsidP="00A4291C">
                  <w:pPr>
                    <w:rPr>
                      <w:rFonts w:ascii="Technical" w:hAnsi="Technical"/>
                      <w:b/>
                      <w:sz w:val="24"/>
                      <w:szCs w:val="24"/>
                    </w:rPr>
                  </w:pPr>
                  <w:r>
                    <w:rPr>
                      <w:rFonts w:ascii="Technical" w:hAnsi="Technical"/>
                      <w:b/>
                      <w:sz w:val="24"/>
                      <w:szCs w:val="24"/>
                    </w:rPr>
                    <w:t>Essential Question:</w:t>
                  </w:r>
                </w:p>
              </w:tc>
              <w:tc>
                <w:tcPr>
                  <w:tcW w:w="6762" w:type="dxa"/>
                </w:tcPr>
                <w:p w:rsidR="00C55475" w:rsidRPr="00C55475" w:rsidRDefault="00C55475" w:rsidP="00A4291C">
                  <w:pPr>
                    <w:rPr>
                      <w:rFonts w:ascii="Technical" w:hAnsi="Technical"/>
                      <w:sz w:val="24"/>
                      <w:szCs w:val="24"/>
                    </w:rPr>
                  </w:pPr>
                  <w:r w:rsidRPr="00C55475">
                    <w:rPr>
                      <w:rFonts w:ascii="Technical" w:hAnsi="Technical"/>
                      <w:sz w:val="24"/>
                      <w:szCs w:val="24"/>
                    </w:rPr>
                    <w:t>What events ca</w:t>
                  </w:r>
                  <w:r>
                    <w:rPr>
                      <w:rFonts w:ascii="Technical" w:hAnsi="Technical"/>
                      <w:sz w:val="24"/>
                      <w:szCs w:val="24"/>
                    </w:rPr>
                    <w:t>used World War I?</w:t>
                  </w:r>
                </w:p>
              </w:tc>
            </w:tr>
          </w:tbl>
          <w:p w:rsidR="00BE0D3A" w:rsidRPr="00BE0D3A" w:rsidRDefault="00BE0D3A" w:rsidP="00BE0D3A">
            <w:pPr>
              <w:pStyle w:val="NormalWeb"/>
              <w:spacing w:line="270" w:lineRule="atLeast"/>
              <w:rPr>
                <w:rFonts w:ascii="Technical" w:hAnsi="Technical"/>
                <w:color w:val="000000"/>
              </w:rPr>
            </w:pPr>
          </w:p>
        </w:tc>
      </w:tr>
      <w:tr w:rsidR="00BE0D3A" w:rsidTr="00C55475">
        <w:trPr>
          <w:trHeight w:val="45"/>
        </w:trPr>
        <w:tc>
          <w:tcPr>
            <w:tcW w:w="10583" w:type="dxa"/>
            <w:gridSpan w:val="2"/>
            <w:tcBorders>
              <w:top w:val="nil"/>
              <w:left w:val="nil"/>
              <w:bottom w:val="nil"/>
              <w:right w:val="nil"/>
            </w:tcBorders>
          </w:tcPr>
          <w:p w:rsidR="00BE0D3A" w:rsidRPr="00BE0D3A" w:rsidRDefault="00BE0D3A" w:rsidP="00BE0D3A">
            <w:pPr>
              <w:pStyle w:val="NormalWeb"/>
              <w:spacing w:line="270" w:lineRule="atLeast"/>
              <w:rPr>
                <w:rFonts w:ascii="Technical" w:hAnsi="Technical"/>
                <w:color w:val="000000"/>
              </w:rPr>
            </w:pPr>
          </w:p>
        </w:tc>
      </w:tr>
    </w:tbl>
    <w:p w:rsidR="00B57CD3" w:rsidRDefault="00B57CD3" w:rsidP="00B57CD3">
      <w:pPr>
        <w:spacing w:before="100" w:beforeAutospacing="1" w:after="100" w:afterAutospacing="1" w:line="270" w:lineRule="atLeast"/>
        <w:jc w:val="both"/>
        <w:rPr>
          <w:rFonts w:ascii="Technical" w:eastAsia="Times New Roman" w:hAnsi="Technical" w:cs="Times New Roman"/>
          <w:b/>
          <w:color w:val="000000"/>
          <w:sz w:val="24"/>
          <w:szCs w:val="24"/>
        </w:rPr>
      </w:pPr>
      <w:r w:rsidRPr="00B57CD3">
        <w:rPr>
          <w:rFonts w:ascii="Technical" w:eastAsia="Times New Roman" w:hAnsi="Technical" w:cs="Times New Roman"/>
          <w:b/>
          <w:color w:val="000000"/>
          <w:sz w:val="24"/>
          <w:szCs w:val="24"/>
        </w:rPr>
        <w:t>Assassination of Archduke Ferdinand, 1914</w:t>
      </w:r>
    </w:p>
    <w:p w:rsidR="00BC0FB3" w:rsidRPr="00BC0FB3" w:rsidRDefault="00BC0FB3" w:rsidP="00BC0FB3">
      <w:pPr>
        <w:spacing w:after="0" w:line="270" w:lineRule="atLeast"/>
        <w:rPr>
          <w:rFonts w:ascii="Technical" w:eastAsia="Times New Roman" w:hAnsi="Technical" w:cs="Times New Roman"/>
          <w:color w:val="000000"/>
          <w:sz w:val="24"/>
          <w:szCs w:val="24"/>
        </w:rPr>
      </w:pPr>
      <w:r w:rsidRPr="00BC0FB3">
        <w:rPr>
          <w:rFonts w:ascii="Technical" w:eastAsia="Times New Roman" w:hAnsi="Technical" w:cs="Times New Roman"/>
          <w:b/>
          <w:bCs/>
          <w:sz w:val="24"/>
          <w:szCs w:val="24"/>
        </w:rPr>
        <w:t>T</w:t>
      </w:r>
      <w:r w:rsidRPr="00BC0FB3">
        <w:rPr>
          <w:rFonts w:ascii="Technical" w:eastAsia="Times New Roman" w:hAnsi="Technical" w:cs="Times New Roman"/>
          <w:sz w:val="24"/>
          <w:szCs w:val="24"/>
        </w:rPr>
        <w:t>wo</w:t>
      </w:r>
      <w:r w:rsidRPr="00BC0FB3">
        <w:rPr>
          <w:rFonts w:ascii="Technical" w:eastAsia="Times New Roman" w:hAnsi="Technical" w:cs="Times New Roman"/>
          <w:color w:val="000000"/>
          <w:sz w:val="24"/>
          <w:szCs w:val="24"/>
        </w:rPr>
        <w:t xml:space="preserve"> bullets fired on a Sarajevo street on a sunny June morning in 1914 set in motion a series of events that shaped the world we live in today. World War One, World War Two, the Cold War and its conclusion all trace their origins to the gunshots that interrupted that summer day.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color w:val="000000"/>
          <w:sz w:val="24"/>
          <w:szCs w:val="24"/>
        </w:rPr>
      </w:pPr>
      <w:r w:rsidRPr="00BC0FB3">
        <w:rPr>
          <w:rFonts w:ascii="Technical" w:eastAsia="Times New Roman" w:hAnsi="Technical" w:cs="Times New Roman"/>
          <w:color w:val="000000"/>
          <w:sz w:val="24"/>
          <w:szCs w:val="24"/>
        </w:rPr>
        <w:t xml:space="preserve">The victims, Archduke Franz Ferdinand - heir to the throne of the Austro-Hungarian Empire, and his wife Sophie, were in the Bosnian city in conjunction with Austrian troop exercises nearby. The couple was returning from an official visit to City Hall. The assassin, 19-year-old Gavrilo Princip burned with the fire of Slavic nationalism. He envisioned the death of the Archduke as the key that would unlock the shackles binding his people to the Austro-Hungarian Empire.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color w:val="000000"/>
          <w:sz w:val="24"/>
          <w:szCs w:val="24"/>
        </w:rPr>
      </w:pPr>
      <w:r w:rsidRPr="00BC0FB3">
        <w:rPr>
          <w:rFonts w:ascii="Technical" w:eastAsia="Times New Roman" w:hAnsi="Technical" w:cs="Times New Roman"/>
          <w:color w:val="000000"/>
          <w:sz w:val="24"/>
          <w:szCs w:val="24"/>
        </w:rPr>
        <w:t xml:space="preserve">A third party, Serbia, figured prominently in the plot. Independent Serbia provided the guns, ammunition and training that made the assassination possible.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color w:val="000000"/>
          <w:sz w:val="24"/>
          <w:szCs w:val="24"/>
        </w:rPr>
      </w:pPr>
      <w:r w:rsidRPr="00BC0FB3">
        <w:rPr>
          <w:rFonts w:ascii="Technical" w:eastAsia="Times New Roman" w:hAnsi="Technical" w:cs="Times New Roman"/>
          <w:color w:val="000000"/>
          <w:sz w:val="24"/>
          <w:szCs w:val="24"/>
        </w:rPr>
        <w:t xml:space="preserve">The Balkan Region of Europe entered the twentieth century much as she left it: a </w:t>
      </w:r>
      <w:r w:rsidR="00B270DB" w:rsidRPr="00BC0FB3">
        <w:rPr>
          <w:rFonts w:ascii="Technical" w:eastAsia="Times New Roman" w:hAnsi="Technical" w:cs="Times New Roman"/>
          <w:color w:val="000000"/>
          <w:sz w:val="24"/>
          <w:szCs w:val="24"/>
        </w:rPr>
        <w:t>cauldron</w:t>
      </w:r>
      <w:r w:rsidRPr="00BC0FB3">
        <w:rPr>
          <w:rFonts w:ascii="Technical" w:eastAsia="Times New Roman" w:hAnsi="Technical" w:cs="Times New Roman"/>
          <w:color w:val="000000"/>
          <w:sz w:val="24"/>
          <w:szCs w:val="24"/>
        </w:rPr>
        <w:t xml:space="preserve"> of seething political intrigue needing only the slightest increase of heat to boil over into open conflict. The shots that day in Sarajevo pushed the caldron to the boiling point and beyond. </w:t>
      </w:r>
    </w:p>
    <w:p w:rsidR="00BC0FB3" w:rsidRPr="00BC0FB3" w:rsidRDefault="00BC0FB3" w:rsidP="00BC0FB3">
      <w:pPr>
        <w:pStyle w:val="NormalWeb"/>
        <w:spacing w:line="270" w:lineRule="atLeast"/>
        <w:ind w:left="720"/>
        <w:rPr>
          <w:rFonts w:ascii="Technical" w:hAnsi="Technical"/>
        </w:rPr>
      </w:pPr>
      <w:r w:rsidRPr="00BC0FB3">
        <w:rPr>
          <w:rFonts w:ascii="Technical" w:hAnsi="Technical"/>
          <w:i/>
          <w:iCs/>
        </w:rPr>
        <w:t xml:space="preserve">Borijove Jevtic, one of the conspirators gave this </w:t>
      </w:r>
      <w:r w:rsidRPr="00BC0FB3">
        <w:rPr>
          <w:rFonts w:ascii="Technical" w:hAnsi="Technical"/>
          <w:b/>
          <w:i/>
          <w:iCs/>
        </w:rPr>
        <w:t>eyewitness account</w:t>
      </w:r>
      <w:r w:rsidRPr="00BC0FB3">
        <w:rPr>
          <w:rFonts w:ascii="Technical" w:hAnsi="Technical"/>
          <w:i/>
          <w:iCs/>
        </w:rPr>
        <w:t>:</w:t>
      </w:r>
      <w:r w:rsidRPr="00BC0FB3">
        <w:rPr>
          <w:rFonts w:ascii="Technical" w:hAnsi="Technical"/>
        </w:rPr>
        <w:t xml:space="preserve"> </w:t>
      </w:r>
    </w:p>
    <w:p w:rsidR="00BC0FB3" w:rsidRPr="00BC0FB3" w:rsidRDefault="00BC0FB3" w:rsidP="00BC0FB3">
      <w:pPr>
        <w:pStyle w:val="NormalWeb"/>
        <w:spacing w:line="270" w:lineRule="atLeast"/>
        <w:ind w:left="720"/>
        <w:rPr>
          <w:rStyle w:val="narrative1"/>
          <w:rFonts w:ascii="Technical" w:hAnsi="Technical"/>
          <w:color w:val="auto"/>
          <w:sz w:val="24"/>
          <w:szCs w:val="24"/>
        </w:rPr>
      </w:pPr>
      <w:r w:rsidRPr="00BC0FB3">
        <w:rPr>
          <w:rStyle w:val="narrative1"/>
          <w:rFonts w:ascii="Technical" w:hAnsi="Technical"/>
          <w:color w:val="auto"/>
          <w:sz w:val="24"/>
          <w:szCs w:val="24"/>
        </w:rPr>
        <w:t xml:space="preserve">"When Francis Ferdinand and his retinue drove from the station they were allowed to pass the first two conspirators. The motor cars were driving too fast to make an attempt feasible and in the crowd were many Serbians; throwing a grenade would have killed many innocent people.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When the car passed Gabrinovic, the compositor, he threw his grenade. It hit the side of the car, but Francis Ferdinand with presence of mind threw himself back and was uninjured. Several officers riding in his attendance were injured. </w:t>
      </w:r>
    </w:p>
    <w:p w:rsidR="00BC0FB3" w:rsidRDefault="00BC0FB3" w:rsidP="00BC0FB3">
      <w:pPr>
        <w:pStyle w:val="NormalWeb"/>
        <w:spacing w:line="270" w:lineRule="atLeast"/>
        <w:ind w:left="720"/>
        <w:rPr>
          <w:rFonts w:ascii="Technical" w:hAnsi="Technical"/>
        </w:rPr>
      </w:pPr>
      <w:r w:rsidRPr="00BC0FB3">
        <w:rPr>
          <w:rFonts w:ascii="Technical" w:hAnsi="Technical"/>
        </w:rPr>
        <w:t xml:space="preserve">The cars sped to the Town Hall and the rest of the conspirators did not interfere with them. </w:t>
      </w:r>
      <w:proofErr w:type="gramStart"/>
      <w:r w:rsidRPr="00BC0FB3">
        <w:rPr>
          <w:rFonts w:ascii="Technical" w:hAnsi="Technical"/>
        </w:rPr>
        <w:t>After the reception in the Town Hall General Potiorek, the Austrian Commander, pleaded with Francis Ferdinand to leave the city, as it was seething with rebellion.</w:t>
      </w:r>
      <w:proofErr w:type="gramEnd"/>
      <w:r w:rsidRPr="00BC0FB3">
        <w:rPr>
          <w:rFonts w:ascii="Technical" w:hAnsi="Technical"/>
        </w:rPr>
        <w:t xml:space="preserve"> The Archduke was persuaded to drive the shortest way out of the city and to go quickly. </w:t>
      </w:r>
    </w:p>
    <w:p w:rsidR="001F1A99" w:rsidRDefault="001F1A99" w:rsidP="001F1A99">
      <w:pPr>
        <w:rPr>
          <w:rFonts w:ascii="Technical" w:hAnsi="Technical"/>
          <w:b/>
          <w:sz w:val="24"/>
          <w:szCs w:val="24"/>
        </w:rPr>
      </w:pPr>
    </w:p>
    <w:p w:rsidR="00BC0FB3" w:rsidRPr="00BC0FB3" w:rsidRDefault="00BC0FB3" w:rsidP="00BC0FB3">
      <w:pPr>
        <w:pStyle w:val="NormalWeb"/>
        <w:spacing w:line="270" w:lineRule="atLeast"/>
        <w:ind w:left="720"/>
        <w:rPr>
          <w:rFonts w:ascii="Technical" w:hAnsi="Technical"/>
        </w:rPr>
      </w:pPr>
      <w:r w:rsidRPr="00BC0FB3">
        <w:rPr>
          <w:rFonts w:ascii="Technical" w:hAnsi="Technical"/>
        </w:rPr>
        <w:lastRenderedPageBreak/>
        <w:t xml:space="preserve">The road to the maneuvers was shaped like the letter V, making a sharp turn at the bridge over the River Nilgacka [Miljacka]. Francis Ferdinand's car could go fast enough until it reached this spot but here it was forced to slow down for the turn. Here Princip had taken his stand.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As the car came abreast he stepped forward from the curb, drew his automatic pistol from his coat and fired two shots. The first struck the wife of the Archduke, the Archduchess Sofia, in the abdomen. She was an expectant mother. She died instantly.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The second bullet struck the Archduke close to the heart. </w:t>
      </w:r>
    </w:p>
    <w:p w:rsidR="00BC0FB3" w:rsidRDefault="00BC0FB3" w:rsidP="00BC0FB3">
      <w:pPr>
        <w:pStyle w:val="NormalWeb"/>
        <w:spacing w:line="270" w:lineRule="atLeast"/>
        <w:ind w:left="720"/>
        <w:rPr>
          <w:rFonts w:ascii="Technical" w:hAnsi="Technical"/>
        </w:rPr>
      </w:pPr>
      <w:r w:rsidRPr="00BC0FB3">
        <w:rPr>
          <w:rFonts w:ascii="Technical" w:hAnsi="Technical"/>
        </w:rPr>
        <w:t xml:space="preserve">He uttered only one word, 'Sofia' -- a call to his stricken wife. Then his head fell back and he collapsed. He died almost instantly. </w:t>
      </w:r>
    </w:p>
    <w:p w:rsidR="00BC0FB3" w:rsidRDefault="00BC0FB3" w:rsidP="00BC0FB3">
      <w:pPr>
        <w:pStyle w:val="NormalWeb"/>
        <w:spacing w:line="270" w:lineRule="atLeast"/>
        <w:ind w:left="720"/>
        <w:rPr>
          <w:rFonts w:ascii="Technical" w:hAnsi="Technical"/>
        </w:rPr>
      </w:pPr>
      <w:r w:rsidRPr="00BC0FB3">
        <w:rPr>
          <w:rFonts w:ascii="Technical" w:hAnsi="Technical"/>
        </w:rPr>
        <w:t xml:space="preserve">The officers seized Princip. They beat him over the head with the flat of their swords. They knocked him down, they kicked him, scraped the skin from his neck with the edges of their swords, tortured him, all but killed him." </w:t>
      </w:r>
    </w:p>
    <w:p w:rsidR="00BC0FB3" w:rsidRPr="00BC0FB3" w:rsidRDefault="00BC0FB3" w:rsidP="00BC0FB3">
      <w:pPr>
        <w:pStyle w:val="NormalWeb"/>
        <w:spacing w:line="270" w:lineRule="atLeast"/>
        <w:rPr>
          <w:rFonts w:ascii="Technical" w:hAnsi="Technical"/>
        </w:rPr>
      </w:pPr>
      <w:r w:rsidRPr="00BC0FB3">
        <w:rPr>
          <w:rStyle w:val="header1"/>
          <w:rFonts w:ascii="Technical" w:hAnsi="Technical"/>
          <w:color w:val="auto"/>
          <w:sz w:val="24"/>
          <w:szCs w:val="24"/>
        </w:rPr>
        <w:t>Another Perspective</w:t>
      </w:r>
      <w:r w:rsidRPr="00BC0FB3">
        <w:rPr>
          <w:rFonts w:ascii="Technical" w:hAnsi="Technical"/>
        </w:rPr>
        <w:t xml:space="preserve"> </w:t>
      </w:r>
    </w:p>
    <w:p w:rsidR="00BC0FB3" w:rsidRPr="00BC0FB3" w:rsidRDefault="00BC0FB3" w:rsidP="00BC0FB3">
      <w:pPr>
        <w:pStyle w:val="NormalWeb"/>
        <w:spacing w:line="270" w:lineRule="atLeast"/>
        <w:rPr>
          <w:rStyle w:val="narrative1"/>
          <w:rFonts w:ascii="Technical" w:hAnsi="Technical"/>
          <w:color w:val="auto"/>
          <w:sz w:val="24"/>
          <w:szCs w:val="24"/>
        </w:rPr>
      </w:pPr>
      <w:r w:rsidRPr="00BC0FB3">
        <w:rPr>
          <w:rStyle w:val="description1"/>
          <w:rFonts w:ascii="Technical" w:hAnsi="Technical"/>
          <w:color w:val="auto"/>
          <w:sz w:val="24"/>
          <w:szCs w:val="24"/>
        </w:rPr>
        <w:t>Count Franz von Harrach rode on the running board of the royal car serving as a bodyguard for the Archduke. His account begins immediately after Princip fires his two shots:</w:t>
      </w:r>
      <w:r w:rsidRPr="00BC0FB3">
        <w:rPr>
          <w:rFonts w:ascii="Technical" w:hAnsi="Technical"/>
        </w:rPr>
        <w:t xml:space="preserve">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"As the car quickly reversed, a thin stream of blood spurted from His Highness's mouth onto my right check. As I was pulling out my handkerchief to wipe the blood away from his mouth, the Duchess cried out to him, 'In Heaven's name, what has happened to you?' At that she slid off the seat and lay on the floor of the car, with her face between his knees.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I had no idea that she too was hit and thought she had simply fainted with fright. Then I heard His Imperial Highness say, 'Sopherl, Sopherl, don't die. Stay alive for the children!' </w:t>
      </w:r>
    </w:p>
    <w:p w:rsidR="00BC0FB3" w:rsidRPr="00BC0FB3" w:rsidRDefault="00BC0FB3" w:rsidP="00BC0FB3">
      <w:pPr>
        <w:pStyle w:val="NormalWeb"/>
        <w:spacing w:line="270" w:lineRule="atLeast"/>
        <w:ind w:left="720"/>
        <w:rPr>
          <w:rFonts w:ascii="Technical" w:hAnsi="Technical"/>
        </w:rPr>
      </w:pPr>
      <w:r w:rsidRPr="00BC0FB3">
        <w:rPr>
          <w:rFonts w:ascii="Technical" w:hAnsi="Technical"/>
        </w:rPr>
        <w:t xml:space="preserve">At that, I seized the Archduke by the collar of his uniform, to stop his head dropping forward and asked him if he was in great pain. He answered me quite distinctly, 'It's nothing!' His face began to twist somewhat but he went on repeating, six or seven times, ever more faintly as he gradually lost consciousness, 'It's nothing!' Then, after a short pause, there was a violent choking sound caused by the bleeding. It was stopped as we reached the Konak." </w:t>
      </w:r>
    </w:p>
    <w:p w:rsidR="001F1A99" w:rsidRDefault="001F1A99">
      <w:pPr>
        <w:rPr>
          <w:rFonts w:ascii="Technical" w:hAnsi="Technical"/>
          <w:b/>
          <w:sz w:val="24"/>
          <w:szCs w:val="24"/>
        </w:rPr>
      </w:pPr>
      <w:r>
        <w:rPr>
          <w:rFonts w:ascii="Technical" w:hAnsi="Technical"/>
          <w:b/>
          <w:sz w:val="24"/>
          <w:szCs w:val="24"/>
        </w:rPr>
        <w:br w:type="page"/>
      </w:r>
    </w:p>
    <w:p w:rsidR="001F1A99" w:rsidRDefault="001F1A99" w:rsidP="001F1A99">
      <w:pPr>
        <w:rPr>
          <w:rFonts w:ascii="Technical" w:hAnsi="Technical"/>
          <w:b/>
          <w:sz w:val="24"/>
          <w:szCs w:val="24"/>
        </w:rPr>
      </w:pPr>
      <w:r w:rsidRPr="001F1A99">
        <w:rPr>
          <w:rFonts w:ascii="Technical" w:hAnsi="Technical"/>
          <w:b/>
          <w:sz w:val="24"/>
          <w:szCs w:val="24"/>
        </w:rPr>
        <w:lastRenderedPageBreak/>
        <w:t>Think About It</w:t>
      </w:r>
    </w:p>
    <w:p w:rsidR="001F1A99" w:rsidRPr="00BC0FB3" w:rsidRDefault="001F1A99" w:rsidP="001F1A99">
      <w:pPr>
        <w:pStyle w:val="NormalWeb"/>
        <w:spacing w:line="270" w:lineRule="atLeast"/>
        <w:ind w:left="720"/>
        <w:rPr>
          <w:rFonts w:ascii="Technical" w:hAnsi="Technical"/>
        </w:rPr>
      </w:pPr>
      <w:r w:rsidRPr="001F1A99">
        <w:rPr>
          <w:rFonts w:ascii="Technical" w:hAnsi="Technical"/>
          <w:b/>
        </w:rPr>
        <w:t>Write a</w:t>
      </w:r>
      <w:r w:rsidRPr="001F1A99">
        <w:rPr>
          <w:rFonts w:ascii="Technical" w:hAnsi="Technical"/>
          <w:b/>
          <w:color w:val="000000"/>
        </w:rPr>
        <w:t xml:space="preserve"> paragraph to explain how German attacks on U.S. shipping during the war in Europe (1914-1917) ultimately led the U.S. to join the fight against Germany</w:t>
      </w:r>
      <w:r w:rsidRPr="001F1A99">
        <w:rPr>
          <w:rFonts w:ascii="Technical" w:hAnsi="Technical"/>
          <w:b/>
        </w:rPr>
        <w:t>.</w:t>
      </w:r>
    </w:p>
    <w:tbl>
      <w:tblPr>
        <w:tblStyle w:val="TableGrid"/>
        <w:tblW w:w="0" w:type="auto"/>
        <w:tblLook w:val="04A0" w:firstRow="1" w:lastRow="0" w:firstColumn="1" w:lastColumn="0" w:noHBand="0" w:noVBand="1"/>
      </w:tblPr>
      <w:tblGrid>
        <w:gridCol w:w="10296"/>
      </w:tblGrid>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r w:rsidR="001F1A99" w:rsidTr="001F1A99">
        <w:tc>
          <w:tcPr>
            <w:tcW w:w="10296" w:type="dxa"/>
          </w:tcPr>
          <w:p w:rsidR="001F1A99" w:rsidRDefault="001F1A99">
            <w:pPr>
              <w:rPr>
                <w:rFonts w:ascii="Technical" w:hAnsi="Technical"/>
                <w:b/>
                <w:sz w:val="24"/>
                <w:szCs w:val="24"/>
              </w:rPr>
            </w:pPr>
          </w:p>
        </w:tc>
      </w:tr>
    </w:tbl>
    <w:p w:rsidR="00C55475" w:rsidRPr="001F1A99" w:rsidRDefault="00C55475">
      <w:pPr>
        <w:rPr>
          <w:rFonts w:ascii="Technical" w:hAnsi="Technical"/>
          <w:b/>
          <w:sz w:val="24"/>
          <w:szCs w:val="24"/>
        </w:rPr>
      </w:pPr>
      <w:r w:rsidRPr="001F1A99">
        <w:rPr>
          <w:rFonts w:ascii="Technical" w:hAnsi="Technical"/>
          <w:b/>
          <w:sz w:val="24"/>
          <w:szCs w:val="24"/>
        </w:rPr>
        <w:br w:type="page"/>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307"/>
        <w:gridCol w:w="9645"/>
        <w:gridCol w:w="357"/>
        <w:gridCol w:w="71"/>
      </w:tblGrid>
      <w:tr w:rsidR="00BC0FB3" w:rsidRPr="00BC0FB3" w:rsidTr="00C55475">
        <w:trPr>
          <w:tblCellSpacing w:w="0" w:type="dxa"/>
        </w:trPr>
        <w:tc>
          <w:tcPr>
            <w:tcW w:w="10380" w:type="dxa"/>
            <w:gridSpan w:val="4"/>
            <w:vAlign w:val="center"/>
          </w:tcPr>
          <w:tbl>
            <w:tblPr>
              <w:tblStyle w:val="TableGrid"/>
              <w:tblW w:w="0" w:type="auto"/>
              <w:tblLook w:val="04A0" w:firstRow="1" w:lastRow="0" w:firstColumn="1" w:lastColumn="0" w:noHBand="0" w:noVBand="1"/>
            </w:tblPr>
            <w:tblGrid>
              <w:gridCol w:w="3505"/>
              <w:gridCol w:w="6575"/>
            </w:tblGrid>
            <w:tr w:rsidR="00C55475" w:rsidRPr="00B154EC" w:rsidTr="00A4291C">
              <w:trPr>
                <w:trHeight w:val="350"/>
              </w:trPr>
              <w:tc>
                <w:tcPr>
                  <w:tcW w:w="3590" w:type="dxa"/>
                  <w:tcBorders>
                    <w:top w:val="nil"/>
                    <w:left w:val="nil"/>
                    <w:right w:val="nil"/>
                  </w:tcBorders>
                </w:tcPr>
                <w:p w:rsidR="00C55475" w:rsidRDefault="00C55475" w:rsidP="00A4291C">
                  <w:pPr>
                    <w:jc w:val="right"/>
                    <w:rPr>
                      <w:rFonts w:ascii="Technical" w:hAnsi="Technical"/>
                      <w:b/>
                      <w:sz w:val="24"/>
                      <w:szCs w:val="24"/>
                    </w:rPr>
                  </w:pPr>
                  <w:r>
                    <w:rPr>
                      <w:rFonts w:ascii="Technical" w:hAnsi="Technical"/>
                      <w:b/>
                      <w:sz w:val="24"/>
                      <w:szCs w:val="24"/>
                    </w:rPr>
                    <w:lastRenderedPageBreak/>
                    <w:t>Date:</w:t>
                  </w:r>
                </w:p>
              </w:tc>
              <w:tc>
                <w:tcPr>
                  <w:tcW w:w="6762" w:type="dxa"/>
                  <w:tcBorders>
                    <w:top w:val="nil"/>
                    <w:left w:val="nil"/>
                    <w:right w:val="nil"/>
                  </w:tcBorders>
                </w:tcPr>
                <w:p w:rsidR="00C55475" w:rsidRPr="00B154EC" w:rsidRDefault="00C55475" w:rsidP="00A4291C">
                  <w:pPr>
                    <w:autoSpaceDE w:val="0"/>
                    <w:autoSpaceDN w:val="0"/>
                    <w:adjustRightInd w:val="0"/>
                    <w:rPr>
                      <w:rFonts w:ascii="Technical" w:hAnsi="Technical" w:cs="Times New Roman"/>
                      <w:color w:val="000000"/>
                      <w:sz w:val="24"/>
                      <w:szCs w:val="24"/>
                    </w:rPr>
                  </w:pPr>
                </w:p>
              </w:tc>
            </w:tr>
            <w:tr w:rsidR="00C55475" w:rsidTr="00A4291C">
              <w:trPr>
                <w:trHeight w:val="1671"/>
              </w:trPr>
              <w:tc>
                <w:tcPr>
                  <w:tcW w:w="3590" w:type="dxa"/>
                </w:tcPr>
                <w:p w:rsidR="00C55475" w:rsidRDefault="00C55475" w:rsidP="00A4291C">
                  <w:pPr>
                    <w:rPr>
                      <w:rFonts w:ascii="Technical" w:hAnsi="Technical"/>
                      <w:b/>
                      <w:sz w:val="24"/>
                      <w:szCs w:val="24"/>
                    </w:rPr>
                  </w:pPr>
                  <w:r>
                    <w:rPr>
                      <w:rFonts w:ascii="Technical" w:hAnsi="Technical"/>
                      <w:b/>
                      <w:sz w:val="24"/>
                      <w:szCs w:val="24"/>
                    </w:rPr>
                    <w:t>Learning Standard: SS5H4a</w:t>
                  </w:r>
                </w:p>
              </w:tc>
              <w:tc>
                <w:tcPr>
                  <w:tcW w:w="6762" w:type="dxa"/>
                </w:tcPr>
                <w:p w:rsidR="00C55475" w:rsidRPr="00B154EC" w:rsidRDefault="00C55475" w:rsidP="00A4291C">
                  <w:pPr>
                    <w:autoSpaceDE w:val="0"/>
                    <w:autoSpaceDN w:val="0"/>
                    <w:adjustRightInd w:val="0"/>
                    <w:rPr>
                      <w:rFonts w:ascii="Technical" w:hAnsi="Technical" w:cs="Times New Roman"/>
                      <w:color w:val="000000"/>
                      <w:sz w:val="24"/>
                      <w:szCs w:val="24"/>
                    </w:rPr>
                  </w:pPr>
                  <w:r w:rsidRPr="00B154EC">
                    <w:rPr>
                      <w:rFonts w:ascii="Technical" w:hAnsi="Technical" w:cs="Times New Roman"/>
                      <w:color w:val="000000"/>
                      <w:sz w:val="24"/>
                      <w:szCs w:val="24"/>
                    </w:rPr>
                    <w:t xml:space="preserve">a. Explain how German attacks on U.S. shipping during the war in Europe (1914-1917) ultimately led the U.S. to join the fight against Germany; include the sinking of the Lusitania and concerns over safety of U.S. ships, U.S. contributions to the war, and the impact of the Treaty of Versailles of 1919. </w:t>
                  </w:r>
                </w:p>
                <w:p w:rsidR="00C55475" w:rsidRDefault="00C55475" w:rsidP="00A4291C">
                  <w:pPr>
                    <w:rPr>
                      <w:rFonts w:ascii="Technical" w:hAnsi="Technical"/>
                      <w:b/>
                      <w:sz w:val="24"/>
                      <w:szCs w:val="24"/>
                    </w:rPr>
                  </w:pPr>
                </w:p>
              </w:tc>
            </w:tr>
            <w:tr w:rsidR="00C55475" w:rsidRPr="00C55475" w:rsidTr="00A4291C">
              <w:trPr>
                <w:trHeight w:val="295"/>
              </w:trPr>
              <w:tc>
                <w:tcPr>
                  <w:tcW w:w="3590" w:type="dxa"/>
                </w:tcPr>
                <w:p w:rsidR="00C55475" w:rsidRDefault="00C55475" w:rsidP="00A4291C">
                  <w:pPr>
                    <w:rPr>
                      <w:rFonts w:ascii="Technical" w:hAnsi="Technical"/>
                      <w:b/>
                      <w:sz w:val="24"/>
                      <w:szCs w:val="24"/>
                    </w:rPr>
                  </w:pPr>
                  <w:r>
                    <w:rPr>
                      <w:rFonts w:ascii="Technical" w:hAnsi="Technical"/>
                      <w:b/>
                      <w:sz w:val="24"/>
                      <w:szCs w:val="24"/>
                    </w:rPr>
                    <w:t>Essential Question:</w:t>
                  </w:r>
                </w:p>
              </w:tc>
              <w:tc>
                <w:tcPr>
                  <w:tcW w:w="6762" w:type="dxa"/>
                </w:tcPr>
                <w:p w:rsidR="00C55475" w:rsidRPr="00C55475" w:rsidRDefault="00C55475" w:rsidP="00A4291C">
                  <w:pPr>
                    <w:rPr>
                      <w:rFonts w:ascii="Technical" w:hAnsi="Technical"/>
                      <w:sz w:val="24"/>
                      <w:szCs w:val="24"/>
                    </w:rPr>
                  </w:pPr>
                  <w:r>
                    <w:rPr>
                      <w:rFonts w:ascii="Technical" w:hAnsi="Technical"/>
                      <w:sz w:val="24"/>
                      <w:szCs w:val="24"/>
                    </w:rPr>
                    <w:t>Why did the United states finally enter into World War I?</w:t>
                  </w:r>
                </w:p>
              </w:tc>
            </w:tr>
          </w:tbl>
          <w:p w:rsidR="00BC0FB3" w:rsidRPr="00BC0FB3" w:rsidRDefault="00BC0FB3" w:rsidP="00BC0FB3">
            <w:pPr>
              <w:spacing w:after="0" w:line="240" w:lineRule="auto"/>
              <w:jc w:val="center"/>
              <w:rPr>
                <w:rFonts w:ascii="Technical" w:eastAsia="Times New Roman" w:hAnsi="Technical" w:cs="Times New Roman"/>
                <w:sz w:val="24"/>
                <w:szCs w:val="24"/>
              </w:rPr>
            </w:pPr>
          </w:p>
        </w:tc>
      </w:tr>
      <w:tr w:rsidR="00BC0FB3" w:rsidRPr="00BC0FB3" w:rsidTr="00F02B89">
        <w:trPr>
          <w:gridAfter w:val="1"/>
          <w:wAfter w:w="66" w:type="dxa"/>
          <w:tblCellSpacing w:w="0" w:type="dxa"/>
        </w:trPr>
        <w:tc>
          <w:tcPr>
            <w:tcW w:w="10314" w:type="dxa"/>
            <w:gridSpan w:val="3"/>
            <w:vAlign w:val="center"/>
            <w:hideMark/>
          </w:tcPr>
          <w:p w:rsidR="00BC0FB3" w:rsidRPr="00BC0FB3" w:rsidRDefault="00BC0FB3" w:rsidP="00BC0FB3">
            <w:pPr>
              <w:spacing w:after="0" w:line="270" w:lineRule="atLeast"/>
              <w:jc w:val="center"/>
              <w:rPr>
                <w:rFonts w:ascii="Technical" w:eastAsia="Times New Roman" w:hAnsi="Technical" w:cs="Times New Roman"/>
                <w:sz w:val="24"/>
                <w:szCs w:val="24"/>
              </w:rPr>
            </w:pPr>
            <w:r w:rsidRPr="00BC0FB3">
              <w:rPr>
                <w:rFonts w:ascii="Technical" w:eastAsia="Times New Roman" w:hAnsi="Technical" w:cs="Times New Roman"/>
                <w:b/>
                <w:bCs/>
                <w:sz w:val="24"/>
                <w:szCs w:val="24"/>
              </w:rPr>
              <w:t>America Declares War on Germany, 1917</w:t>
            </w:r>
          </w:p>
        </w:tc>
      </w:tr>
      <w:tr w:rsidR="00BC0FB3" w:rsidRPr="00BC0FB3" w:rsidTr="00F02B89">
        <w:trPr>
          <w:gridAfter w:val="1"/>
          <w:wAfter w:w="307" w:type="dxa"/>
          <w:tblCellSpacing w:w="0" w:type="dxa"/>
        </w:trPr>
        <w:tc>
          <w:tcPr>
            <w:tcW w:w="307" w:type="dxa"/>
            <w:vAlign w:val="center"/>
            <w:hideMark/>
          </w:tcPr>
          <w:p w:rsidR="00BC0FB3" w:rsidRPr="00BC0FB3" w:rsidRDefault="00BC0FB3" w:rsidP="00BC0FB3">
            <w:pPr>
              <w:spacing w:after="0" w:line="270" w:lineRule="atLeast"/>
              <w:rPr>
                <w:rFonts w:ascii="Technical" w:eastAsia="Times New Roman" w:hAnsi="Technical" w:cs="Times New Roman"/>
                <w:sz w:val="24"/>
                <w:szCs w:val="24"/>
              </w:rPr>
            </w:pPr>
          </w:p>
        </w:tc>
        <w:tc>
          <w:tcPr>
            <w:tcW w:w="9459" w:type="dxa"/>
            <w:vAlign w:val="center"/>
            <w:hideMark/>
          </w:tcPr>
          <w:p w:rsidR="00BC0FB3" w:rsidRPr="00BC0FB3" w:rsidRDefault="00BC0FB3" w:rsidP="00BC0FB3">
            <w:pPr>
              <w:spacing w:after="0" w:line="270" w:lineRule="atLeast"/>
              <w:rPr>
                <w:rFonts w:ascii="Technical" w:eastAsia="Times New Roman" w:hAnsi="Technical" w:cs="Times New Roman"/>
                <w:sz w:val="24"/>
                <w:szCs w:val="24"/>
              </w:rPr>
            </w:pPr>
            <w:r w:rsidRPr="00BC0FB3">
              <w:rPr>
                <w:rFonts w:ascii="Technical" w:eastAsia="Times New Roman" w:hAnsi="Technical" w:cs="Times New Roman"/>
                <w:b/>
                <w:bCs/>
                <w:sz w:val="24"/>
                <w:szCs w:val="24"/>
              </w:rPr>
              <w:t>A</w:t>
            </w:r>
            <w:r w:rsidRPr="00BC0FB3">
              <w:rPr>
                <w:rFonts w:ascii="Technical" w:eastAsia="Times New Roman" w:hAnsi="Technical" w:cs="Times New Roman"/>
                <w:sz w:val="24"/>
                <w:szCs w:val="24"/>
              </w:rPr>
              <w:t xml:space="preserve">t 8:30 on the evening of April 2, 1917, President Wilson appeared before a joint session of Congress and asked for a declaration of war against Germany in order to "make the world safe for democracy." On April 4, Congress granted Wilson's request.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sz w:val="24"/>
                <w:szCs w:val="24"/>
              </w:rPr>
            </w:pPr>
            <w:r w:rsidRPr="00BC0FB3">
              <w:rPr>
                <w:rFonts w:ascii="Technical" w:eastAsia="Times New Roman" w:hAnsi="Technical" w:cs="Times New Roman"/>
                <w:sz w:val="24"/>
                <w:szCs w:val="24"/>
              </w:rPr>
              <w:t xml:space="preserve">America thus joined the carnage that had been ravaging Europe since 1914. Germany's renewal of unrestricted submarine warfare and the revelation of a proposed German plot to ally with Mexico against the US prompted Wilson's action.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sz w:val="24"/>
                <w:szCs w:val="24"/>
              </w:rPr>
            </w:pPr>
            <w:r w:rsidRPr="00BC0FB3">
              <w:rPr>
                <w:rFonts w:ascii="Technical" w:eastAsia="Times New Roman" w:hAnsi="Technical" w:cs="Times New Roman"/>
                <w:sz w:val="24"/>
                <w:szCs w:val="24"/>
              </w:rPr>
              <w:t xml:space="preserve">In January 1917, Germany renewed its policy of unrestricted submarine warfare that it had abandoned in 1915 after </w:t>
            </w:r>
            <w:hyperlink r:id="rId10" w:history="1">
              <w:r w:rsidRPr="00BC0FB3">
                <w:rPr>
                  <w:rFonts w:ascii="Technical" w:eastAsia="Times New Roman" w:hAnsi="Technical" w:cs="Times New Roman"/>
                  <w:sz w:val="24"/>
                  <w:szCs w:val="24"/>
                  <w:u w:val="single"/>
                </w:rPr>
                <w:t xml:space="preserve">the sinking of the </w:t>
              </w:r>
              <w:r w:rsidRPr="00BC0FB3">
                <w:rPr>
                  <w:rFonts w:ascii="Technical" w:eastAsia="Times New Roman" w:hAnsi="Technical" w:cs="Times New Roman"/>
                  <w:i/>
                  <w:iCs/>
                  <w:sz w:val="24"/>
                  <w:szCs w:val="24"/>
                  <w:u w:val="single"/>
                </w:rPr>
                <w:t>Lusitania</w:t>
              </w:r>
            </w:hyperlink>
            <w:r w:rsidRPr="00BC0FB3">
              <w:rPr>
                <w:rFonts w:ascii="Technical" w:eastAsia="Times New Roman" w:hAnsi="Technical" w:cs="Times New Roman"/>
                <w:sz w:val="24"/>
                <w:szCs w:val="24"/>
              </w:rPr>
              <w:t xml:space="preserve">. All ships trading with Britain, including those of neutral countries such as the United States would be targets for their submarines and would be sunk without warning.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sz w:val="24"/>
                <w:szCs w:val="24"/>
              </w:rPr>
            </w:pPr>
            <w:r w:rsidRPr="00BC0FB3">
              <w:rPr>
                <w:rFonts w:ascii="Technical" w:eastAsia="Times New Roman" w:hAnsi="Technical" w:cs="Times New Roman"/>
                <w:sz w:val="24"/>
                <w:szCs w:val="24"/>
              </w:rPr>
              <w:t xml:space="preserve">In February, the British gave the American ambassador in London a copy of an intercepted German telegram. The telegram came from the German Foreign Secretary, Arthur Zimmermann, to the German ambassador to Mexico. Zimmermann proposed that in the event of war with the US, Germany and Mexico would join in an alliance. Germany would fund Mexico's conflict with the US. With victory achieved, Mexico would regain her lost territories of Arizona, Texas and New Mexico. Release of the telegram ignited a public furor further enflamed by the loss of four US merchant ships and 15 American lives to German torpedo attacks. </w:t>
            </w:r>
          </w:p>
          <w:p w:rsidR="00BC0FB3" w:rsidRPr="00BC0FB3" w:rsidRDefault="00BC0FB3" w:rsidP="00BC0FB3">
            <w:pPr>
              <w:spacing w:before="100" w:beforeAutospacing="1" w:after="100" w:afterAutospacing="1" w:line="270" w:lineRule="atLeast"/>
              <w:jc w:val="both"/>
              <w:rPr>
                <w:rFonts w:ascii="Technical" w:eastAsia="Times New Roman" w:hAnsi="Technical" w:cs="Times New Roman"/>
                <w:sz w:val="24"/>
                <w:szCs w:val="24"/>
              </w:rPr>
            </w:pPr>
            <w:r w:rsidRPr="00BC0FB3">
              <w:rPr>
                <w:rFonts w:ascii="Technical" w:eastAsia="Times New Roman" w:hAnsi="Technical" w:cs="Times New Roman"/>
                <w:sz w:val="24"/>
                <w:szCs w:val="24"/>
              </w:rPr>
              <w:t>Wilson realized war was inevitable but agonized over the decision for what it might do to the spirit of the nation. He feared war would change America forever, making her tougher, less humane. "Once lead these people into war, and they'll forget there ever was such a thing as tolerance ... the spirit of ruthless brutality will enter into the very fiber of our national life ... every man who refused to conform would have to pay the penalty."</w:t>
            </w:r>
          </w:p>
        </w:tc>
        <w:tc>
          <w:tcPr>
            <w:tcW w:w="307" w:type="dxa"/>
            <w:vAlign w:val="center"/>
            <w:hideMark/>
          </w:tcPr>
          <w:p w:rsidR="00BC0FB3" w:rsidRPr="00BC0FB3" w:rsidRDefault="00BC0FB3" w:rsidP="00BC0FB3">
            <w:pPr>
              <w:spacing w:after="0" w:line="240" w:lineRule="auto"/>
              <w:rPr>
                <w:rFonts w:ascii="Times New Roman" w:eastAsia="Times New Roman" w:hAnsi="Times New Roman" w:cs="Times New Roman"/>
                <w:sz w:val="20"/>
                <w:szCs w:val="20"/>
              </w:rPr>
            </w:pPr>
          </w:p>
        </w:tc>
      </w:tr>
      <w:tr w:rsidR="00407772" w:rsidRPr="00407772" w:rsidTr="00F02B89">
        <w:trPr>
          <w:gridAfter w:val="1"/>
          <w:wAfter w:w="307" w:type="dxa"/>
          <w:tblCellSpacing w:w="0" w:type="dxa"/>
        </w:trPr>
        <w:tc>
          <w:tcPr>
            <w:tcW w:w="313" w:type="dxa"/>
            <w:vAlign w:val="center"/>
            <w:hideMark/>
          </w:tcPr>
          <w:p w:rsidR="00407772" w:rsidRPr="00407772" w:rsidRDefault="00407772" w:rsidP="00407772">
            <w:pPr>
              <w:spacing w:after="0" w:line="270" w:lineRule="atLeast"/>
              <w:rPr>
                <w:rFonts w:ascii="Technical" w:eastAsia="Times New Roman" w:hAnsi="Technical" w:cs="Times New Roman"/>
                <w:sz w:val="24"/>
                <w:szCs w:val="24"/>
              </w:rPr>
            </w:pPr>
          </w:p>
        </w:tc>
        <w:tc>
          <w:tcPr>
            <w:tcW w:w="0" w:type="auto"/>
            <w:vAlign w:val="center"/>
            <w:hideMark/>
          </w:tcPr>
          <w:p w:rsidR="00407772" w:rsidRPr="00407772" w:rsidRDefault="00407772" w:rsidP="00407772">
            <w:pPr>
              <w:spacing w:after="0" w:line="270" w:lineRule="atLeast"/>
              <w:rPr>
                <w:rFonts w:ascii="Technical" w:eastAsia="Times New Roman" w:hAnsi="Technical" w:cs="Times New Roman"/>
                <w:sz w:val="24"/>
                <w:szCs w:val="24"/>
              </w:rPr>
            </w:pPr>
            <w:r w:rsidRPr="00407772">
              <w:rPr>
                <w:rFonts w:ascii="Technical" w:eastAsia="Times New Roman" w:hAnsi="Technical" w:cs="Times New Roman"/>
                <w:b/>
                <w:bCs/>
                <w:sz w:val="24"/>
                <w:szCs w:val="24"/>
              </w:rPr>
              <w:t>T</w:t>
            </w:r>
            <w:r w:rsidRPr="00407772">
              <w:rPr>
                <w:rFonts w:ascii="Technical" w:eastAsia="Times New Roman" w:hAnsi="Technical" w:cs="Times New Roman"/>
                <w:sz w:val="24"/>
                <w:szCs w:val="24"/>
              </w:rPr>
              <w:t>he complexion of the war in Europe changed dramatically in 1918. With the collapse of the Russian Empire and its subsequent withdrawal from the war</w:t>
            </w:r>
            <w:r w:rsidR="00F02B89">
              <w:rPr>
                <w:rFonts w:ascii="Technical" w:eastAsia="Times New Roman" w:hAnsi="Technical" w:cs="Times New Roman"/>
                <w:sz w:val="24"/>
                <w:szCs w:val="24"/>
              </w:rPr>
              <w:t>,</w:t>
            </w:r>
            <w:r w:rsidRPr="00407772">
              <w:rPr>
                <w:rFonts w:ascii="Technical" w:eastAsia="Times New Roman" w:hAnsi="Technical" w:cs="Times New Roman"/>
                <w:sz w:val="24"/>
                <w:szCs w:val="24"/>
              </w:rPr>
              <w:t xml:space="preserve"> Germany transferred its troops from the Eastern Front to France. This additional manpower allowed the Germans to mount an attack in the spring of 1918 that converted the static state of trench warfare that had existed on the Western Front since 1914 to a war of movement. </w:t>
            </w:r>
          </w:p>
          <w:p w:rsidR="00407772" w:rsidRPr="00407772" w:rsidRDefault="00407772" w:rsidP="00407772">
            <w:pPr>
              <w:spacing w:before="100" w:beforeAutospacing="1" w:after="100" w:afterAutospacing="1" w:line="270" w:lineRule="atLeast"/>
              <w:jc w:val="both"/>
              <w:rPr>
                <w:rFonts w:ascii="Technical" w:eastAsia="Times New Roman" w:hAnsi="Technical" w:cs="Times New Roman"/>
                <w:sz w:val="24"/>
                <w:szCs w:val="24"/>
              </w:rPr>
            </w:pPr>
            <w:r w:rsidRPr="00407772">
              <w:rPr>
                <w:rFonts w:ascii="Technical" w:eastAsia="Times New Roman" w:hAnsi="Technical" w:cs="Times New Roman"/>
                <w:sz w:val="24"/>
                <w:szCs w:val="24"/>
              </w:rPr>
              <w:t xml:space="preserve">However, the Germans had a problem - they had expended their reservoir of manpower that </w:t>
            </w:r>
            <w:r w:rsidRPr="00407772">
              <w:rPr>
                <w:rFonts w:ascii="Technical" w:eastAsia="Times New Roman" w:hAnsi="Technical" w:cs="Times New Roman"/>
                <w:sz w:val="24"/>
                <w:szCs w:val="24"/>
              </w:rPr>
              <w:lastRenderedPageBreak/>
              <w:t>would supply fresh recruits from the Homeland to the front. They had no reserves to replenish any losses they would incur during their assault. The Germans also had a second problem – the Americans whose recent arrival on the battlefield daily strengthened the Allies with an additional four million troops in action or in training. The German high command hoped to strike a decisive blow before the Americans could get ready for battle. They almost succeeded.</w:t>
            </w:r>
          </w:p>
          <w:p w:rsidR="00407772" w:rsidRPr="00407772" w:rsidRDefault="00407772" w:rsidP="00407772">
            <w:pPr>
              <w:spacing w:before="100" w:beforeAutospacing="1" w:after="100" w:afterAutospacing="1" w:line="270" w:lineRule="atLeast"/>
              <w:jc w:val="both"/>
              <w:rPr>
                <w:rFonts w:ascii="Technical" w:eastAsia="Times New Roman" w:hAnsi="Technical" w:cs="Times New Roman"/>
                <w:sz w:val="24"/>
                <w:szCs w:val="24"/>
              </w:rPr>
            </w:pPr>
            <w:r w:rsidRPr="00407772">
              <w:rPr>
                <w:rFonts w:ascii="Technical" w:eastAsia="Times New Roman" w:hAnsi="Technical" w:cs="Times New Roman"/>
                <w:sz w:val="24"/>
                <w:szCs w:val="24"/>
              </w:rPr>
              <w:t>The Germans began their offensive on March 21, 1918 with an attack against British troops. This initial assault was augmented by further attacks all along the Western Front in April, May and June. The British and French troops fell back under the blow. Paris was threatened, but the Germans could not deliver the knock-out punch they strove for.</w:t>
            </w:r>
          </w:p>
          <w:p w:rsidR="00407772" w:rsidRDefault="00407772" w:rsidP="00407772">
            <w:pPr>
              <w:spacing w:after="0" w:line="270" w:lineRule="atLeast"/>
              <w:jc w:val="both"/>
              <w:rPr>
                <w:rFonts w:ascii="Technical" w:eastAsia="Times New Roman" w:hAnsi="Technical" w:cs="Times New Roman"/>
                <w:sz w:val="24"/>
                <w:szCs w:val="24"/>
              </w:rPr>
            </w:pPr>
            <w:r w:rsidRPr="00407772">
              <w:rPr>
                <w:rFonts w:ascii="Technical" w:eastAsia="Times New Roman" w:hAnsi="Technical" w:cs="Times New Roman"/>
                <w:sz w:val="24"/>
                <w:szCs w:val="24"/>
              </w:rPr>
              <w:t>The final German assault was launched on July 15 with the objective of gaining Paris. General Erich von Ludendorff, commander of the German Army, committed the remainder of his dwindling troops with the hope that, although out-right victory may be beyond their grasp, the capture of the French capital might provide a bargaining chip with which to negotiate an end to the war. In what became known as the Second Battle of the Marne, the French army, augmented by fresh and aggressive American troops, not only resisted</w:t>
            </w:r>
            <w:r>
              <w:rPr>
                <w:rFonts w:ascii="Technical" w:eastAsia="Times New Roman" w:hAnsi="Technical" w:cs="Times New Roman"/>
                <w:sz w:val="24"/>
                <w:szCs w:val="24"/>
              </w:rPr>
              <w:t xml:space="preserve"> </w:t>
            </w:r>
            <w:r w:rsidRPr="00407772">
              <w:rPr>
                <w:rFonts w:ascii="Technical" w:eastAsia="Times New Roman" w:hAnsi="Technical" w:cs="Times New Roman"/>
                <w:sz w:val="24"/>
                <w:szCs w:val="24"/>
              </w:rPr>
              <w:t>the German onslaught but pushed the exhausted Germany army back beyond its starting point. It was the beginning of the end of the First World War.</w:t>
            </w:r>
          </w:p>
          <w:p w:rsidR="00407772" w:rsidRDefault="00407772" w:rsidP="00407772">
            <w:pPr>
              <w:spacing w:after="0" w:line="270" w:lineRule="atLeast"/>
              <w:jc w:val="both"/>
              <w:rPr>
                <w:rFonts w:ascii="Technical" w:eastAsia="Times New Roman" w:hAnsi="Technical" w:cs="Times New Roman"/>
                <w:sz w:val="24"/>
                <w:szCs w:val="24"/>
              </w:rPr>
            </w:pPr>
          </w:p>
          <w:p w:rsidR="00407772" w:rsidRPr="00407772" w:rsidRDefault="00407772" w:rsidP="00407772">
            <w:pPr>
              <w:spacing w:after="0" w:line="270" w:lineRule="atLeast"/>
              <w:rPr>
                <w:rFonts w:ascii="Technical" w:eastAsia="Times New Roman" w:hAnsi="Technical" w:cs="Times New Roman"/>
                <w:sz w:val="24"/>
                <w:szCs w:val="24"/>
              </w:rPr>
            </w:pPr>
            <w:r w:rsidRPr="00407772">
              <w:rPr>
                <w:rFonts w:ascii="Technical" w:eastAsia="Times New Roman" w:hAnsi="Technical" w:cs="Times New Roman"/>
                <w:b/>
                <w:bCs/>
                <w:sz w:val="24"/>
                <w:szCs w:val="24"/>
              </w:rPr>
              <w:t>T</w:t>
            </w:r>
            <w:r w:rsidRPr="00407772">
              <w:rPr>
                <w:rFonts w:ascii="Technical" w:eastAsia="Times New Roman" w:hAnsi="Technical" w:cs="Times New Roman"/>
                <w:sz w:val="24"/>
                <w:szCs w:val="24"/>
              </w:rPr>
              <w:t xml:space="preserve">he final Allied push towards the German border began on October 17, 1918. As the British, French and American armies advanced, the alliance between the Central Powers began to collapse. Turkey signed an armistice at the end of October, Austria-Hungary followed on November 3. </w:t>
            </w:r>
          </w:p>
          <w:p w:rsidR="00407772" w:rsidRPr="00407772" w:rsidRDefault="00407772" w:rsidP="00407772">
            <w:pPr>
              <w:spacing w:before="100" w:beforeAutospacing="1" w:after="100" w:afterAutospacing="1" w:line="270" w:lineRule="atLeast"/>
              <w:jc w:val="both"/>
              <w:rPr>
                <w:rFonts w:ascii="Technical" w:eastAsia="Times New Roman" w:hAnsi="Technical" w:cs="Times New Roman"/>
                <w:color w:val="000000"/>
                <w:sz w:val="24"/>
                <w:szCs w:val="24"/>
              </w:rPr>
            </w:pPr>
            <w:r w:rsidRPr="00407772">
              <w:rPr>
                <w:rFonts w:ascii="Technical" w:eastAsia="Times New Roman" w:hAnsi="Technical" w:cs="Times New Roman"/>
                <w:color w:val="000000"/>
                <w:sz w:val="24"/>
                <w:szCs w:val="24"/>
              </w:rPr>
              <w:t xml:space="preserve">Germany began to crumble from within. Faced with the prospect of returning to sea, the sailors of the High Seas Fleet stationed at Kiel mutinied on October 29. Within a few days, the entire city was in their control and the revolution spread throughout the country. On November 9 the Kaiser abdicated; slipping across the border into the Netherlands and exile. A German Republic was declared and peace feelers extended to the Allies. At 5 AM on the morning of November 11 an armistice was signed in a railroad car parked in a French forest near the front lines. </w:t>
            </w:r>
          </w:p>
          <w:p w:rsidR="00407772" w:rsidRPr="00407772" w:rsidRDefault="00407772" w:rsidP="00407772">
            <w:pPr>
              <w:spacing w:before="100" w:beforeAutospacing="1" w:after="100" w:afterAutospacing="1" w:line="270" w:lineRule="atLeast"/>
              <w:jc w:val="both"/>
              <w:rPr>
                <w:rFonts w:ascii="Technical" w:eastAsia="Times New Roman" w:hAnsi="Technical" w:cs="Times New Roman"/>
                <w:color w:val="000000"/>
                <w:sz w:val="24"/>
                <w:szCs w:val="24"/>
              </w:rPr>
            </w:pPr>
            <w:r w:rsidRPr="00407772">
              <w:rPr>
                <w:rFonts w:ascii="Technical" w:eastAsia="Times New Roman" w:hAnsi="Technical" w:cs="Times New Roman"/>
                <w:color w:val="000000"/>
                <w:sz w:val="24"/>
                <w:szCs w:val="24"/>
              </w:rPr>
              <w:t xml:space="preserve">The terms of the agreement called for the cessation of fighting along the entire Western Front </w:t>
            </w:r>
            <w:r w:rsidR="00430EE9">
              <w:rPr>
                <w:rFonts w:ascii="Verdana" w:hAnsi="Verdana"/>
                <w:noProof/>
                <w:color w:val="000000"/>
                <w:sz w:val="18"/>
                <w:szCs w:val="18"/>
              </w:rPr>
              <w:drawing>
                <wp:anchor distT="0" distB="0" distL="47625" distR="47625" simplePos="0" relativeHeight="251658240" behindDoc="0" locked="0" layoutInCell="1" allowOverlap="0" wp14:anchorId="0DF85ACF" wp14:editId="0BC06BE1">
                  <wp:simplePos x="0" y="0"/>
                  <wp:positionH relativeFrom="column">
                    <wp:posOffset>1828800</wp:posOffset>
                  </wp:positionH>
                  <wp:positionV relativeFrom="line">
                    <wp:posOffset>421640</wp:posOffset>
                  </wp:positionV>
                  <wp:extent cx="2047875" cy="1619250"/>
                  <wp:effectExtent l="0" t="0" r="9525" b="0"/>
                  <wp:wrapSquare wrapText="bothSides"/>
                  <wp:docPr id="3" name="Picture 3" descr="http://www.eyewitnesstohistory.com/images/versail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yewitnesstohistory.com/images/versaill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772">
              <w:rPr>
                <w:rFonts w:ascii="Technical" w:eastAsia="Times New Roman" w:hAnsi="Technical" w:cs="Times New Roman"/>
                <w:color w:val="000000"/>
                <w:sz w:val="24"/>
                <w:szCs w:val="24"/>
              </w:rPr>
              <w:t xml:space="preserve">to begin at precisely 11 AM that morning. After over four years of bloody conflict, the Great War was at an end. </w:t>
            </w:r>
          </w:p>
          <w:p w:rsidR="00407772" w:rsidRPr="00407772" w:rsidRDefault="00407772" w:rsidP="00407772">
            <w:pPr>
              <w:spacing w:before="100" w:beforeAutospacing="1" w:after="100" w:afterAutospacing="1" w:line="270" w:lineRule="atLeast"/>
              <w:rPr>
                <w:rFonts w:ascii="Technical" w:eastAsia="Times New Roman" w:hAnsi="Technical" w:cs="Times New Roman"/>
                <w:sz w:val="24"/>
                <w:szCs w:val="24"/>
              </w:rPr>
            </w:pPr>
          </w:p>
        </w:tc>
        <w:tc>
          <w:tcPr>
            <w:tcW w:w="0" w:type="auto"/>
            <w:vAlign w:val="center"/>
            <w:hideMark/>
          </w:tcPr>
          <w:p w:rsidR="00407772" w:rsidRPr="00407772" w:rsidRDefault="00407772" w:rsidP="00407772">
            <w:pPr>
              <w:spacing w:after="0" w:line="240" w:lineRule="auto"/>
              <w:rPr>
                <w:rFonts w:ascii="Technical" w:eastAsia="Times New Roman" w:hAnsi="Technical" w:cs="Times New Roman"/>
                <w:sz w:val="24"/>
                <w:szCs w:val="24"/>
              </w:rPr>
            </w:pPr>
          </w:p>
        </w:tc>
      </w:tr>
    </w:tbl>
    <w:p w:rsidR="00407772" w:rsidRDefault="00407772" w:rsidP="00407772">
      <w:pPr>
        <w:pStyle w:val="NormalWeb"/>
        <w:spacing w:line="270" w:lineRule="atLeast"/>
        <w:rPr>
          <w:rFonts w:ascii="Technical" w:hAnsi="Technical"/>
        </w:rPr>
      </w:pPr>
      <w:r w:rsidRPr="00407772">
        <w:rPr>
          <w:rStyle w:val="capital1"/>
          <w:rFonts w:ascii="Technical" w:hAnsi="Technical"/>
          <w:b w:val="0"/>
          <w:color w:val="auto"/>
          <w:sz w:val="24"/>
          <w:szCs w:val="24"/>
        </w:rPr>
        <w:lastRenderedPageBreak/>
        <w:t>T</w:t>
      </w:r>
      <w:r w:rsidRPr="00407772">
        <w:rPr>
          <w:rFonts w:ascii="Technical" w:hAnsi="Technical"/>
        </w:rPr>
        <w:t xml:space="preserve">he Paris Peace Conference began on January 18, 1919, with 21 nations in attendance. The representatives of Germany and the other defeated Central Powers were not allowed to sit at the conference table. The "Big Four" - President Wilson of the United States, Prime Minister Lloyd George of Great Britain, Prime Minister Georges Clemenceau of France and Prime Minister Vittorio Orlando of Italy - dominated the conference and made the important decisions. Wilson pushed for inclusion of his Fourteen Points especially the League of Nations. Many of his proposals, however, clashed with the secret treaties and territorial rearrangements already made by the other three European powers. The three European leaders found it difficult to hide their contempt for what they saw as Wilson's </w:t>
      </w:r>
      <w:r w:rsidR="00B270DB" w:rsidRPr="00407772">
        <w:rPr>
          <w:rFonts w:ascii="Technical" w:hAnsi="Technical"/>
        </w:rPr>
        <w:t>naiveté</w:t>
      </w:r>
      <w:r w:rsidRPr="00407772">
        <w:rPr>
          <w:rFonts w:ascii="Technical" w:hAnsi="Technical"/>
        </w:rPr>
        <w:t xml:space="preserve"> and superior attitude. </w:t>
      </w:r>
    </w:p>
    <w:p w:rsidR="00407772" w:rsidRPr="00407772" w:rsidRDefault="005C56E1" w:rsidP="00407772">
      <w:pPr>
        <w:pStyle w:val="NormalWeb"/>
        <w:spacing w:line="270" w:lineRule="atLeast"/>
        <w:rPr>
          <w:rFonts w:ascii="Technical" w:hAnsi="Technical"/>
        </w:rPr>
      </w:pPr>
      <w:r>
        <w:rPr>
          <w:rFonts w:ascii="Technical" w:hAnsi="Technical"/>
        </w:rPr>
        <w:t>F</w:t>
      </w:r>
      <w:r w:rsidR="00407772" w:rsidRPr="00407772">
        <w:rPr>
          <w:rFonts w:ascii="Technical" w:hAnsi="Technical"/>
        </w:rPr>
        <w:t xml:space="preserve">rance's primary objective was to ensure her security. In 1814, 1815, 1870, and again in 1914, German armies had swarmed across France's borders. France sought a peace treaty that would assure that her homeland would never again be invaded by her German neighbor. Additionally, as the war had been fought on French soil, the French looked to the Germans to pay for the restoration of her devastated homeland. </w:t>
      </w:r>
    </w:p>
    <w:p w:rsidR="00407772" w:rsidRPr="00407772" w:rsidRDefault="00407772" w:rsidP="00407772">
      <w:pPr>
        <w:pStyle w:val="NormalWeb"/>
        <w:spacing w:line="270" w:lineRule="atLeast"/>
        <w:rPr>
          <w:rFonts w:ascii="Technical" w:hAnsi="Technical"/>
        </w:rPr>
      </w:pPr>
      <w:r w:rsidRPr="00407772">
        <w:rPr>
          <w:rFonts w:ascii="Technical" w:hAnsi="Technical"/>
        </w:rPr>
        <w:t xml:space="preserve">The political wrangling became intense. At one point Wilson had to step between Lloyd George and Clemenceau to prevent a fist fight. At another time Wilson threatened to leave the conference. Orlando did leave for a time. Finally, agreement was reached and a treaty presented to the German representatives on May 7, 1919. The terms were harsh. Germany was stripped of approximately 13% of its pre-war territory and all of its over-seas possessions. The Ruhr - Germany's industrial heartland - was to be occupied by allied troops. The size of Germany's military forces was drastically reduced. The treaty further stipulated that Germany would pay for the devastation of the war through annual </w:t>
      </w:r>
      <w:r w:rsidRPr="0084629C">
        <w:rPr>
          <w:rFonts w:ascii="Technical" w:hAnsi="Technical"/>
          <w:b/>
        </w:rPr>
        <w:t>reparation</w:t>
      </w:r>
      <w:r w:rsidRPr="00407772">
        <w:rPr>
          <w:rFonts w:ascii="Technical" w:hAnsi="Technical"/>
        </w:rPr>
        <w:t xml:space="preserve"> payments to its European neighbors. The victors ignored the bitter complaints of the German delegation. </w:t>
      </w:r>
    </w:p>
    <w:p w:rsidR="00407772" w:rsidRPr="00407772" w:rsidRDefault="00407772" w:rsidP="00407772">
      <w:pPr>
        <w:pStyle w:val="NormalWeb"/>
        <w:spacing w:line="270" w:lineRule="atLeast"/>
        <w:rPr>
          <w:rFonts w:ascii="Technical" w:hAnsi="Technical"/>
        </w:rPr>
      </w:pPr>
      <w:r w:rsidRPr="00407772">
        <w:rPr>
          <w:rFonts w:ascii="Technical" w:hAnsi="Technical"/>
        </w:rPr>
        <w:t xml:space="preserve">On June 28, two rather obscure German representatives signed the treaty. Celebration erupted. The signing ceremony brought the curtain down on the final act of the Great War. No one present was aware that it also signaled the opening act of a conflict that would erupt twenty years later with even more terrible consequences. </w:t>
      </w:r>
    </w:p>
    <w:tbl>
      <w:tblPr>
        <w:tblStyle w:val="TableGrid"/>
        <w:tblW w:w="0" w:type="auto"/>
        <w:tblLook w:val="04A0" w:firstRow="1" w:lastRow="0" w:firstColumn="1" w:lastColumn="0" w:noHBand="0" w:noVBand="1"/>
      </w:tblPr>
      <w:tblGrid>
        <w:gridCol w:w="738"/>
        <w:gridCol w:w="90"/>
        <w:gridCol w:w="9468"/>
      </w:tblGrid>
      <w:tr w:rsidR="00B57CD3" w:rsidRPr="00C55475" w:rsidTr="00B57CD3">
        <w:tc>
          <w:tcPr>
            <w:tcW w:w="10296" w:type="dxa"/>
            <w:gridSpan w:val="3"/>
          </w:tcPr>
          <w:p w:rsidR="00B57CD3" w:rsidRPr="00C55475" w:rsidRDefault="00B57CD3" w:rsidP="00B57CD3">
            <w:pPr>
              <w:spacing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Put the following events in chronological order as they happened:</w:t>
            </w:r>
          </w:p>
        </w:tc>
      </w:tr>
      <w:tr w:rsidR="00B57CD3" w:rsidRPr="00C55475" w:rsidTr="00B57CD3">
        <w:tc>
          <w:tcPr>
            <w:tcW w:w="738" w:type="dxa"/>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 xml:space="preserve">United States ships weapons to Britain and blocks food to Germany </w:t>
            </w:r>
          </w:p>
        </w:tc>
      </w:tr>
      <w:tr w:rsidR="00B57CD3" w:rsidRPr="00C55475" w:rsidTr="00B57CD3">
        <w:tc>
          <w:tcPr>
            <w:tcW w:w="738" w:type="dxa"/>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United States enters World War I</w:t>
            </w:r>
          </w:p>
        </w:tc>
      </w:tr>
      <w:tr w:rsidR="00B57CD3" w:rsidRPr="00C55475" w:rsidTr="00B57CD3">
        <w:tc>
          <w:tcPr>
            <w:tcW w:w="738" w:type="dxa"/>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Germany sinks American merchant ship</w:t>
            </w:r>
          </w:p>
        </w:tc>
      </w:tr>
      <w:tr w:rsidR="0084629C" w:rsidRPr="00C55475" w:rsidTr="00B57CD3">
        <w:tc>
          <w:tcPr>
            <w:tcW w:w="738" w:type="dxa"/>
          </w:tcPr>
          <w:p w:rsidR="0084629C" w:rsidRPr="00C55475" w:rsidRDefault="0084629C"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84629C" w:rsidRPr="00C55475" w:rsidRDefault="0084629C"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Treaty of Versailles is signed</w:t>
            </w:r>
          </w:p>
        </w:tc>
      </w:tr>
      <w:tr w:rsidR="00B57CD3" w:rsidRPr="00C55475" w:rsidTr="00B57CD3">
        <w:tc>
          <w:tcPr>
            <w:tcW w:w="738" w:type="dxa"/>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Germany sinks the Lusitania</w:t>
            </w:r>
          </w:p>
        </w:tc>
      </w:tr>
      <w:tr w:rsidR="00B57CD3" w:rsidRPr="00C55475" w:rsidTr="00B57CD3">
        <w:tc>
          <w:tcPr>
            <w:tcW w:w="738" w:type="dxa"/>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p>
        </w:tc>
        <w:tc>
          <w:tcPr>
            <w:tcW w:w="9558" w:type="dxa"/>
            <w:gridSpan w:val="2"/>
          </w:tcPr>
          <w:p w:rsidR="00B57CD3" w:rsidRPr="00C55475" w:rsidRDefault="00B57CD3" w:rsidP="00B57CD3">
            <w:pPr>
              <w:spacing w:after="100" w:afterAutospacing="1" w:line="270" w:lineRule="atLeast"/>
              <w:jc w:val="both"/>
              <w:rPr>
                <w:rFonts w:ascii="Technical" w:eastAsia="Times New Roman" w:hAnsi="Technical" w:cs="Times New Roman"/>
                <w:b/>
                <w:color w:val="000000"/>
                <w:sz w:val="24"/>
                <w:szCs w:val="24"/>
              </w:rPr>
            </w:pPr>
            <w:r w:rsidRPr="00C55475">
              <w:rPr>
                <w:rFonts w:ascii="Technical" w:eastAsia="Times New Roman" w:hAnsi="Technical" w:cs="Times New Roman"/>
                <w:b/>
                <w:color w:val="000000"/>
                <w:sz w:val="24"/>
                <w:szCs w:val="24"/>
              </w:rPr>
              <w:t>Central Powers surrender to the Allies</w:t>
            </w:r>
          </w:p>
        </w:tc>
      </w:tr>
      <w:tr w:rsidR="0084629C" w:rsidRPr="00C55475" w:rsidTr="0084629C">
        <w:tc>
          <w:tcPr>
            <w:tcW w:w="10296" w:type="dxa"/>
            <w:gridSpan w:val="3"/>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Provisions of the Treaty of Versailles</w:t>
            </w:r>
          </w:p>
        </w:tc>
      </w:tr>
      <w:tr w:rsidR="0084629C" w:rsidRPr="00C55475" w:rsidTr="0084629C">
        <w:tc>
          <w:tcPr>
            <w:tcW w:w="828" w:type="dxa"/>
            <w:gridSpan w:val="2"/>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1</w:t>
            </w:r>
          </w:p>
        </w:tc>
        <w:tc>
          <w:tcPr>
            <w:tcW w:w="9468" w:type="dxa"/>
          </w:tcPr>
          <w:p w:rsidR="0084629C" w:rsidRPr="00C55475" w:rsidRDefault="0084629C" w:rsidP="00BE0D3A">
            <w:pPr>
              <w:jc w:val="center"/>
              <w:rPr>
                <w:rFonts w:ascii="Technical" w:hAnsi="Technical"/>
                <w:sz w:val="24"/>
                <w:szCs w:val="24"/>
              </w:rPr>
            </w:pPr>
          </w:p>
        </w:tc>
      </w:tr>
      <w:tr w:rsidR="0084629C" w:rsidRPr="00C55475" w:rsidTr="0084629C">
        <w:tc>
          <w:tcPr>
            <w:tcW w:w="828" w:type="dxa"/>
            <w:gridSpan w:val="2"/>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2</w:t>
            </w:r>
          </w:p>
        </w:tc>
        <w:tc>
          <w:tcPr>
            <w:tcW w:w="9468" w:type="dxa"/>
          </w:tcPr>
          <w:p w:rsidR="0084629C" w:rsidRPr="00C55475" w:rsidRDefault="0084629C" w:rsidP="00BE0D3A">
            <w:pPr>
              <w:jc w:val="center"/>
              <w:rPr>
                <w:rFonts w:ascii="Technical" w:hAnsi="Technical"/>
                <w:sz w:val="24"/>
                <w:szCs w:val="24"/>
              </w:rPr>
            </w:pPr>
          </w:p>
        </w:tc>
      </w:tr>
      <w:tr w:rsidR="0084629C" w:rsidRPr="00C55475" w:rsidTr="0084629C">
        <w:tc>
          <w:tcPr>
            <w:tcW w:w="828" w:type="dxa"/>
            <w:gridSpan w:val="2"/>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3</w:t>
            </w:r>
          </w:p>
        </w:tc>
        <w:tc>
          <w:tcPr>
            <w:tcW w:w="9468" w:type="dxa"/>
          </w:tcPr>
          <w:p w:rsidR="0084629C" w:rsidRPr="00C55475" w:rsidRDefault="0084629C" w:rsidP="00BE0D3A">
            <w:pPr>
              <w:jc w:val="center"/>
              <w:rPr>
                <w:rFonts w:ascii="Technical" w:hAnsi="Technical"/>
                <w:sz w:val="24"/>
                <w:szCs w:val="24"/>
              </w:rPr>
            </w:pPr>
          </w:p>
        </w:tc>
      </w:tr>
      <w:tr w:rsidR="0084629C" w:rsidRPr="00C55475" w:rsidTr="0084629C">
        <w:tc>
          <w:tcPr>
            <w:tcW w:w="828" w:type="dxa"/>
            <w:gridSpan w:val="2"/>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4</w:t>
            </w:r>
          </w:p>
        </w:tc>
        <w:tc>
          <w:tcPr>
            <w:tcW w:w="9468" w:type="dxa"/>
          </w:tcPr>
          <w:p w:rsidR="0084629C" w:rsidRPr="00C55475" w:rsidRDefault="0084629C" w:rsidP="00BE0D3A">
            <w:pPr>
              <w:jc w:val="center"/>
              <w:rPr>
                <w:rFonts w:ascii="Technical" w:hAnsi="Technical"/>
                <w:sz w:val="24"/>
                <w:szCs w:val="24"/>
              </w:rPr>
            </w:pPr>
          </w:p>
        </w:tc>
      </w:tr>
    </w:tbl>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B57CD3" w:rsidRPr="00C55475" w:rsidRDefault="0084629C" w:rsidP="00BE0D3A">
      <w:pPr>
        <w:jc w:val="center"/>
        <w:rPr>
          <w:rFonts w:ascii="Technical" w:hAnsi="Technical"/>
          <w:b/>
          <w:sz w:val="24"/>
          <w:szCs w:val="24"/>
        </w:rPr>
      </w:pPr>
      <w:r w:rsidRPr="00C55475">
        <w:rPr>
          <w:rFonts w:ascii="Technical" w:hAnsi="Technical"/>
          <w:b/>
          <w:sz w:val="24"/>
          <w:szCs w:val="24"/>
        </w:rPr>
        <w:lastRenderedPageBreak/>
        <w:t>Impact of the Treaty of Versailles on Germany</w:t>
      </w:r>
    </w:p>
    <w:tbl>
      <w:tblPr>
        <w:tblStyle w:val="TableGrid"/>
        <w:tblW w:w="0" w:type="auto"/>
        <w:tblLook w:val="04A0" w:firstRow="1" w:lastRow="0" w:firstColumn="1" w:lastColumn="0" w:noHBand="0" w:noVBand="1"/>
      </w:tblPr>
      <w:tblGrid>
        <w:gridCol w:w="3432"/>
        <w:gridCol w:w="3432"/>
        <w:gridCol w:w="3432"/>
      </w:tblGrid>
      <w:tr w:rsidR="0084629C" w:rsidRPr="00C55475" w:rsidTr="0084629C">
        <w:tc>
          <w:tcPr>
            <w:tcW w:w="3432" w:type="dxa"/>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Physical</w:t>
            </w:r>
          </w:p>
        </w:tc>
        <w:tc>
          <w:tcPr>
            <w:tcW w:w="3432" w:type="dxa"/>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Financial</w:t>
            </w:r>
          </w:p>
        </w:tc>
        <w:tc>
          <w:tcPr>
            <w:tcW w:w="3432" w:type="dxa"/>
          </w:tcPr>
          <w:p w:rsidR="0084629C" w:rsidRPr="00C55475" w:rsidRDefault="0084629C" w:rsidP="00BE0D3A">
            <w:pPr>
              <w:jc w:val="center"/>
              <w:rPr>
                <w:rFonts w:ascii="Technical" w:hAnsi="Technical"/>
                <w:b/>
                <w:sz w:val="24"/>
                <w:szCs w:val="24"/>
              </w:rPr>
            </w:pPr>
            <w:r w:rsidRPr="00C55475">
              <w:rPr>
                <w:rFonts w:ascii="Technical" w:hAnsi="Technical"/>
                <w:b/>
                <w:sz w:val="24"/>
                <w:szCs w:val="24"/>
              </w:rPr>
              <w:t>Political</w:t>
            </w:r>
          </w:p>
        </w:tc>
      </w:tr>
      <w:tr w:rsidR="00C55475" w:rsidRPr="00C55475" w:rsidTr="0084629C">
        <w:tc>
          <w:tcPr>
            <w:tcW w:w="3432" w:type="dxa"/>
          </w:tcPr>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D223BD" w:rsidRDefault="00D223BD"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Default="00C55475" w:rsidP="00BE0D3A">
            <w:pPr>
              <w:jc w:val="center"/>
              <w:rPr>
                <w:rFonts w:ascii="Technical" w:hAnsi="Technical"/>
                <w:b/>
                <w:sz w:val="24"/>
                <w:szCs w:val="24"/>
              </w:rPr>
            </w:pPr>
          </w:p>
          <w:p w:rsidR="00C55475" w:rsidRPr="00C55475" w:rsidRDefault="00C55475" w:rsidP="00BE0D3A">
            <w:pPr>
              <w:jc w:val="center"/>
              <w:rPr>
                <w:rFonts w:ascii="Technical" w:hAnsi="Technical"/>
                <w:b/>
                <w:sz w:val="24"/>
                <w:szCs w:val="24"/>
              </w:rPr>
            </w:pPr>
          </w:p>
        </w:tc>
        <w:tc>
          <w:tcPr>
            <w:tcW w:w="3432" w:type="dxa"/>
          </w:tcPr>
          <w:p w:rsidR="00C55475" w:rsidRPr="00C55475" w:rsidRDefault="00C55475" w:rsidP="00BE0D3A">
            <w:pPr>
              <w:jc w:val="center"/>
              <w:rPr>
                <w:rFonts w:ascii="Technical" w:hAnsi="Technical"/>
                <w:b/>
                <w:sz w:val="24"/>
                <w:szCs w:val="24"/>
              </w:rPr>
            </w:pPr>
          </w:p>
        </w:tc>
        <w:tc>
          <w:tcPr>
            <w:tcW w:w="3432" w:type="dxa"/>
          </w:tcPr>
          <w:p w:rsidR="00C55475" w:rsidRPr="00C55475" w:rsidRDefault="00C55475" w:rsidP="00BE0D3A">
            <w:pPr>
              <w:jc w:val="center"/>
              <w:rPr>
                <w:rFonts w:ascii="Technical" w:hAnsi="Technical"/>
                <w:b/>
                <w:sz w:val="24"/>
                <w:szCs w:val="24"/>
              </w:rPr>
            </w:pPr>
          </w:p>
        </w:tc>
      </w:tr>
    </w:tbl>
    <w:p w:rsidR="00C55475" w:rsidRDefault="00C55475">
      <w:r>
        <w:br w:type="page"/>
      </w:r>
    </w:p>
    <w:tbl>
      <w:tblPr>
        <w:tblStyle w:val="TableGrid"/>
        <w:tblW w:w="0" w:type="auto"/>
        <w:tblLook w:val="04A0" w:firstRow="1" w:lastRow="0" w:firstColumn="1" w:lastColumn="0" w:noHBand="0" w:noVBand="1"/>
      </w:tblPr>
      <w:tblGrid>
        <w:gridCol w:w="3432"/>
        <w:gridCol w:w="6864"/>
      </w:tblGrid>
      <w:tr w:rsidR="00C55475" w:rsidTr="00C55475">
        <w:tc>
          <w:tcPr>
            <w:tcW w:w="10296" w:type="dxa"/>
            <w:gridSpan w:val="2"/>
          </w:tcPr>
          <w:p w:rsidR="00C55475" w:rsidRPr="00C55475" w:rsidRDefault="00C55475" w:rsidP="00C55475">
            <w:pPr>
              <w:rPr>
                <w:rFonts w:ascii="Technical" w:hAnsi="Technical"/>
                <w:sz w:val="24"/>
                <w:szCs w:val="24"/>
              </w:rPr>
            </w:pPr>
            <w:r>
              <w:rPr>
                <w:rFonts w:ascii="Technical" w:hAnsi="Technical"/>
                <w:b/>
                <w:sz w:val="24"/>
                <w:szCs w:val="24"/>
              </w:rPr>
              <w:lastRenderedPageBreak/>
              <w:t xml:space="preserve">Topic: </w:t>
            </w:r>
            <w:r>
              <w:rPr>
                <w:rFonts w:ascii="Technical" w:hAnsi="Technical"/>
                <w:sz w:val="24"/>
                <w:szCs w:val="24"/>
              </w:rPr>
              <w:t>Treaty of Versailles</w:t>
            </w:r>
          </w:p>
        </w:tc>
      </w:tr>
      <w:tr w:rsidR="00C55475" w:rsidTr="00C55475">
        <w:trPr>
          <w:trHeight w:val="25"/>
        </w:trPr>
        <w:tc>
          <w:tcPr>
            <w:tcW w:w="3432" w:type="dxa"/>
            <w:vMerge w:val="restart"/>
          </w:tcPr>
          <w:p w:rsidR="00C55475" w:rsidRPr="00C55475" w:rsidRDefault="00C55475" w:rsidP="00BE0D3A">
            <w:pPr>
              <w:jc w:val="center"/>
              <w:rPr>
                <w:rFonts w:ascii="Technical" w:hAnsi="Technical"/>
                <w:b/>
                <w:sz w:val="24"/>
                <w:szCs w:val="24"/>
              </w:rPr>
            </w:pPr>
            <w:r w:rsidRPr="00C55475">
              <w:rPr>
                <w:rFonts w:ascii="Technical" w:hAnsi="Technical"/>
                <w:b/>
                <w:sz w:val="24"/>
                <w:szCs w:val="24"/>
              </w:rPr>
              <w:t>Questions</w:t>
            </w:r>
          </w:p>
        </w:tc>
        <w:tc>
          <w:tcPr>
            <w:tcW w:w="6864" w:type="dxa"/>
          </w:tcPr>
          <w:p w:rsidR="00C55475" w:rsidRPr="00C55475" w:rsidRDefault="00C55475" w:rsidP="00BE0D3A">
            <w:pPr>
              <w:jc w:val="center"/>
              <w:rPr>
                <w:rFonts w:ascii="Technical" w:hAnsi="Technical"/>
                <w:b/>
                <w:sz w:val="24"/>
                <w:szCs w:val="24"/>
              </w:rPr>
            </w:pPr>
            <w:r w:rsidRPr="00C55475">
              <w:rPr>
                <w:rFonts w:ascii="Technical" w:hAnsi="Technical"/>
                <w:b/>
                <w:sz w:val="24"/>
                <w:szCs w:val="24"/>
              </w:rPr>
              <w:t>Notes</w:t>
            </w: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0"/>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33"/>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rPr>
          <w:trHeight w:val="26"/>
        </w:trPr>
        <w:tc>
          <w:tcPr>
            <w:tcW w:w="3432" w:type="dxa"/>
            <w:vMerge/>
          </w:tcPr>
          <w:p w:rsidR="00C55475" w:rsidRDefault="00C55475" w:rsidP="00BE0D3A">
            <w:pPr>
              <w:jc w:val="center"/>
              <w:rPr>
                <w:rFonts w:ascii="Technical" w:hAnsi="Technical"/>
                <w:b/>
                <w:sz w:val="28"/>
                <w:szCs w:val="28"/>
              </w:rPr>
            </w:pPr>
          </w:p>
        </w:tc>
        <w:tc>
          <w:tcPr>
            <w:tcW w:w="6864" w:type="dxa"/>
          </w:tcPr>
          <w:p w:rsidR="00C55475" w:rsidRDefault="00C55475" w:rsidP="00BE0D3A">
            <w:pPr>
              <w:jc w:val="center"/>
              <w:rPr>
                <w:rFonts w:ascii="Technical" w:hAnsi="Technical"/>
                <w:b/>
                <w:sz w:val="28"/>
                <w:szCs w:val="28"/>
              </w:rPr>
            </w:pPr>
          </w:p>
        </w:tc>
      </w:tr>
      <w:tr w:rsidR="00C55475" w:rsidTr="00C55475">
        <w:tc>
          <w:tcPr>
            <w:tcW w:w="10296" w:type="dxa"/>
            <w:gridSpan w:val="2"/>
          </w:tcPr>
          <w:p w:rsidR="00C55475" w:rsidRPr="00C55475" w:rsidRDefault="00C55475" w:rsidP="00C55475">
            <w:pPr>
              <w:rPr>
                <w:rFonts w:ascii="Technical" w:hAnsi="Technical"/>
                <w:b/>
                <w:sz w:val="24"/>
                <w:szCs w:val="24"/>
              </w:rPr>
            </w:pPr>
            <w:r>
              <w:rPr>
                <w:rFonts w:ascii="Technical" w:hAnsi="Technical"/>
                <w:b/>
                <w:sz w:val="24"/>
                <w:szCs w:val="24"/>
              </w:rPr>
              <w:t>Summary</w:t>
            </w: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r w:rsidR="00C55475" w:rsidTr="00C55475">
        <w:tc>
          <w:tcPr>
            <w:tcW w:w="10296" w:type="dxa"/>
            <w:gridSpan w:val="2"/>
          </w:tcPr>
          <w:p w:rsidR="00C55475" w:rsidRPr="00C55475" w:rsidRDefault="00C55475" w:rsidP="00BE0D3A">
            <w:pPr>
              <w:jc w:val="center"/>
              <w:rPr>
                <w:rFonts w:ascii="Technical" w:hAnsi="Technical"/>
                <w:b/>
                <w:sz w:val="24"/>
                <w:szCs w:val="24"/>
              </w:rPr>
            </w:pPr>
          </w:p>
        </w:tc>
      </w:tr>
    </w:tbl>
    <w:p w:rsidR="001F1A99" w:rsidRDefault="001F1A99">
      <w:r>
        <w:br w:type="page"/>
      </w:r>
    </w:p>
    <w:tbl>
      <w:tblPr>
        <w:tblStyle w:val="TableGrid"/>
        <w:tblW w:w="0" w:type="auto"/>
        <w:tblLook w:val="04A0" w:firstRow="1" w:lastRow="0" w:firstColumn="1" w:lastColumn="0" w:noHBand="0" w:noVBand="1"/>
      </w:tblPr>
      <w:tblGrid>
        <w:gridCol w:w="10296"/>
      </w:tblGrid>
      <w:tr w:rsidR="00870173" w:rsidTr="00870173">
        <w:tc>
          <w:tcPr>
            <w:tcW w:w="10296" w:type="dxa"/>
          </w:tcPr>
          <w:p w:rsidR="00870173" w:rsidRPr="00E866CC" w:rsidRDefault="00870173" w:rsidP="00870173">
            <w:pPr>
              <w:rPr>
                <w:rFonts w:ascii="Technical" w:hAnsi="Technical"/>
                <w:b/>
                <w:sz w:val="28"/>
                <w:szCs w:val="28"/>
              </w:rPr>
            </w:pPr>
            <w:r w:rsidRPr="00E866CC">
              <w:rPr>
                <w:rFonts w:ascii="Technical" w:hAnsi="Technical"/>
                <w:b/>
                <w:sz w:val="28"/>
                <w:szCs w:val="28"/>
              </w:rPr>
              <w:lastRenderedPageBreak/>
              <w:t>Writing Activity</w:t>
            </w:r>
            <w:r w:rsidR="005C56E1">
              <w:rPr>
                <w:rFonts w:ascii="Technical" w:hAnsi="Technical"/>
                <w:b/>
                <w:sz w:val="28"/>
                <w:szCs w:val="28"/>
              </w:rPr>
              <w:t xml:space="preserve"> </w:t>
            </w:r>
          </w:p>
        </w:tc>
      </w:tr>
      <w:tr w:rsidR="00870173" w:rsidTr="00870173">
        <w:tc>
          <w:tcPr>
            <w:tcW w:w="10296" w:type="dxa"/>
          </w:tcPr>
          <w:p w:rsidR="00870173" w:rsidRPr="00E866CC" w:rsidRDefault="00870173" w:rsidP="00870173">
            <w:pPr>
              <w:jc w:val="center"/>
              <w:rPr>
                <w:rFonts w:ascii="Technical" w:hAnsi="Technical"/>
                <w:b/>
                <w:sz w:val="28"/>
                <w:szCs w:val="28"/>
              </w:rPr>
            </w:pPr>
            <w:r>
              <w:rPr>
                <w:rFonts w:ascii="Technical" w:hAnsi="Technical"/>
                <w:sz w:val="28"/>
                <w:szCs w:val="28"/>
              </w:rPr>
              <w:t xml:space="preserve">                                                       </w:t>
            </w:r>
            <w:r w:rsidRPr="00E866CC">
              <w:rPr>
                <w:rFonts w:ascii="Technical" w:hAnsi="Technical"/>
                <w:b/>
                <w:sz w:val="28"/>
                <w:szCs w:val="28"/>
              </w:rPr>
              <w:t>Date</w:t>
            </w:r>
          </w:p>
        </w:tc>
      </w:tr>
      <w:tr w:rsidR="00870173" w:rsidTr="00870173">
        <w:tc>
          <w:tcPr>
            <w:tcW w:w="10296" w:type="dxa"/>
          </w:tcPr>
          <w:p w:rsidR="00870173" w:rsidRDefault="00870173" w:rsidP="00870173">
            <w:pPr>
              <w:rPr>
                <w:rFonts w:ascii="Technical" w:hAnsi="Technical"/>
                <w:b/>
                <w:sz w:val="24"/>
                <w:szCs w:val="24"/>
              </w:rPr>
            </w:pPr>
            <w:r w:rsidRPr="00870173">
              <w:rPr>
                <w:rFonts w:ascii="Technical" w:hAnsi="Technical"/>
                <w:b/>
                <w:sz w:val="24"/>
                <w:szCs w:val="24"/>
              </w:rPr>
              <w:t xml:space="preserve">Using the MAIN idea discuss the four causes of World War I in a </w:t>
            </w:r>
            <w:r w:rsidRPr="00870173">
              <w:rPr>
                <w:rFonts w:ascii="Technical" w:hAnsi="Technical"/>
                <w:b/>
                <w:sz w:val="24"/>
                <w:szCs w:val="24"/>
                <w:u w:val="single"/>
              </w:rPr>
              <w:t>six</w:t>
            </w:r>
            <w:r w:rsidRPr="00870173">
              <w:rPr>
                <w:rFonts w:ascii="Technical" w:hAnsi="Technical"/>
                <w:b/>
                <w:sz w:val="24"/>
                <w:szCs w:val="24"/>
              </w:rPr>
              <w:t xml:space="preserve"> paragraph essay of five to </w:t>
            </w:r>
            <w:r w:rsidRPr="00870173">
              <w:rPr>
                <w:rFonts w:ascii="Technical" w:hAnsi="Technical"/>
                <w:b/>
                <w:sz w:val="24"/>
                <w:szCs w:val="24"/>
                <w:u w:val="single"/>
              </w:rPr>
              <w:t>seven</w:t>
            </w:r>
            <w:r>
              <w:rPr>
                <w:rFonts w:ascii="Technical" w:hAnsi="Technical"/>
                <w:b/>
                <w:sz w:val="24"/>
                <w:szCs w:val="24"/>
              </w:rPr>
              <w:t xml:space="preserve"> </w:t>
            </w:r>
            <w:r w:rsidRPr="00870173">
              <w:rPr>
                <w:rFonts w:ascii="Technical" w:hAnsi="Technical"/>
                <w:b/>
                <w:sz w:val="24"/>
                <w:szCs w:val="24"/>
              </w:rPr>
              <w:t>sentences.  Use the format of :</w:t>
            </w:r>
          </w:p>
          <w:p w:rsidR="00870173" w:rsidRDefault="00870173" w:rsidP="0082435F">
            <w:pPr>
              <w:pStyle w:val="ListParagraph"/>
              <w:numPr>
                <w:ilvl w:val="0"/>
                <w:numId w:val="1"/>
              </w:numPr>
              <w:rPr>
                <w:rFonts w:ascii="Technical" w:hAnsi="Technical"/>
                <w:b/>
                <w:sz w:val="24"/>
                <w:szCs w:val="24"/>
              </w:rPr>
            </w:pPr>
            <w:r>
              <w:rPr>
                <w:rFonts w:ascii="Technical" w:hAnsi="Technical"/>
                <w:b/>
                <w:sz w:val="24"/>
                <w:szCs w:val="24"/>
              </w:rPr>
              <w:t>Introductory sentence to state the main idea of the paragraph</w:t>
            </w:r>
          </w:p>
          <w:p w:rsidR="00870173" w:rsidRDefault="00870173" w:rsidP="0082435F">
            <w:pPr>
              <w:pStyle w:val="ListParagraph"/>
              <w:numPr>
                <w:ilvl w:val="0"/>
                <w:numId w:val="1"/>
              </w:numPr>
              <w:rPr>
                <w:rFonts w:ascii="Technical" w:hAnsi="Technical"/>
                <w:b/>
                <w:sz w:val="24"/>
                <w:szCs w:val="24"/>
              </w:rPr>
            </w:pPr>
            <w:r>
              <w:rPr>
                <w:rFonts w:ascii="Technical" w:hAnsi="Technical"/>
                <w:b/>
                <w:sz w:val="24"/>
                <w:szCs w:val="24"/>
              </w:rPr>
              <w:t>Supporting detail 1</w:t>
            </w:r>
          </w:p>
          <w:p w:rsidR="00870173" w:rsidRDefault="00870173" w:rsidP="0082435F">
            <w:pPr>
              <w:pStyle w:val="ListParagraph"/>
              <w:numPr>
                <w:ilvl w:val="0"/>
                <w:numId w:val="1"/>
              </w:numPr>
              <w:rPr>
                <w:rFonts w:ascii="Technical" w:hAnsi="Technical"/>
                <w:b/>
                <w:sz w:val="24"/>
                <w:szCs w:val="24"/>
              </w:rPr>
            </w:pPr>
            <w:r>
              <w:rPr>
                <w:rFonts w:ascii="Technical" w:hAnsi="Technical"/>
                <w:b/>
                <w:sz w:val="24"/>
                <w:szCs w:val="24"/>
              </w:rPr>
              <w:t>Supporting detail 2</w:t>
            </w:r>
          </w:p>
          <w:p w:rsidR="00870173" w:rsidRDefault="00870173" w:rsidP="0082435F">
            <w:pPr>
              <w:pStyle w:val="ListParagraph"/>
              <w:numPr>
                <w:ilvl w:val="0"/>
                <w:numId w:val="1"/>
              </w:numPr>
              <w:rPr>
                <w:rFonts w:ascii="Technical" w:hAnsi="Technical"/>
                <w:b/>
                <w:sz w:val="24"/>
                <w:szCs w:val="24"/>
              </w:rPr>
            </w:pPr>
            <w:r>
              <w:rPr>
                <w:rFonts w:ascii="Technical" w:hAnsi="Technical"/>
                <w:b/>
                <w:sz w:val="24"/>
                <w:szCs w:val="24"/>
              </w:rPr>
              <w:t>Supporting detail 3</w:t>
            </w:r>
          </w:p>
          <w:p w:rsidR="00870173" w:rsidRPr="00870173" w:rsidRDefault="00870173" w:rsidP="0082435F">
            <w:pPr>
              <w:pStyle w:val="ListParagraph"/>
              <w:numPr>
                <w:ilvl w:val="0"/>
                <w:numId w:val="1"/>
              </w:numPr>
              <w:rPr>
                <w:rFonts w:ascii="Technical" w:hAnsi="Technical"/>
                <w:b/>
                <w:sz w:val="24"/>
                <w:szCs w:val="24"/>
              </w:rPr>
            </w:pPr>
            <w:r>
              <w:rPr>
                <w:rFonts w:ascii="Technical" w:hAnsi="Technical"/>
                <w:b/>
                <w:sz w:val="24"/>
                <w:szCs w:val="24"/>
              </w:rPr>
              <w:t>Conclusion sentences to restate your main idea.</w:t>
            </w:r>
          </w:p>
        </w:tc>
      </w:tr>
      <w:tr w:rsidR="00870173" w:rsidTr="00870173">
        <w:tc>
          <w:tcPr>
            <w:tcW w:w="10296" w:type="dxa"/>
          </w:tcPr>
          <w:p w:rsidR="00870173" w:rsidRDefault="00E866CC" w:rsidP="00E866CC">
            <w:pPr>
              <w:jc w:val="center"/>
              <w:rPr>
                <w:rFonts w:ascii="Technical" w:hAnsi="Technical"/>
                <w:sz w:val="28"/>
                <w:szCs w:val="28"/>
              </w:rPr>
            </w:pPr>
            <w:r>
              <w:rPr>
                <w:rFonts w:ascii="Technical" w:hAnsi="Technical"/>
                <w:sz w:val="28"/>
                <w:szCs w:val="28"/>
              </w:rPr>
              <w:t>Causes of World War I</w:t>
            </w: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D223BD" w:rsidTr="00870173">
        <w:tc>
          <w:tcPr>
            <w:tcW w:w="10296" w:type="dxa"/>
          </w:tcPr>
          <w:p w:rsidR="00D223BD" w:rsidRDefault="00D223BD" w:rsidP="00870173">
            <w:pPr>
              <w:rPr>
                <w:rFonts w:ascii="Technical" w:hAnsi="Technical"/>
                <w:sz w:val="28"/>
                <w:szCs w:val="28"/>
              </w:rPr>
            </w:pPr>
          </w:p>
        </w:tc>
      </w:tr>
      <w:tr w:rsidR="00870173" w:rsidTr="00870173">
        <w:tc>
          <w:tcPr>
            <w:tcW w:w="10296" w:type="dxa"/>
          </w:tcPr>
          <w:p w:rsidR="00870173" w:rsidRPr="00E866CC" w:rsidRDefault="00E866CC" w:rsidP="00E866CC">
            <w:pPr>
              <w:jc w:val="center"/>
              <w:rPr>
                <w:rFonts w:ascii="Technical" w:hAnsi="Technical"/>
                <w:sz w:val="24"/>
                <w:szCs w:val="24"/>
              </w:rPr>
            </w:pPr>
            <w:r w:rsidRPr="00E866CC">
              <w:rPr>
                <w:rFonts w:ascii="Technical" w:hAnsi="Technical"/>
                <w:sz w:val="24"/>
                <w:szCs w:val="24"/>
              </w:rPr>
              <w:t>Causes of World War I</w:t>
            </w:r>
          </w:p>
          <w:p w:rsidR="00E866CC" w:rsidRDefault="00E866CC" w:rsidP="00E866CC">
            <w:pPr>
              <w:jc w:val="center"/>
              <w:rPr>
                <w:rFonts w:ascii="Technical" w:hAnsi="Technical"/>
                <w:sz w:val="28"/>
                <w:szCs w:val="28"/>
              </w:rPr>
            </w:pPr>
            <w:r w:rsidRPr="00E866CC">
              <w:rPr>
                <w:rFonts w:ascii="Technical" w:hAnsi="Technical"/>
                <w:sz w:val="24"/>
                <w:szCs w:val="24"/>
              </w:rPr>
              <w:t>page 2</w:t>
            </w: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870173" w:rsidTr="00870173">
        <w:tc>
          <w:tcPr>
            <w:tcW w:w="10296" w:type="dxa"/>
          </w:tcPr>
          <w:p w:rsidR="00870173" w:rsidRDefault="00870173"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r w:rsidR="00E866CC" w:rsidTr="00870173">
        <w:tc>
          <w:tcPr>
            <w:tcW w:w="10296" w:type="dxa"/>
          </w:tcPr>
          <w:p w:rsidR="00E866CC" w:rsidRDefault="00E866CC" w:rsidP="00870173">
            <w:pPr>
              <w:rPr>
                <w:rFonts w:ascii="Technical" w:hAnsi="Technical"/>
                <w:sz w:val="28"/>
                <w:szCs w:val="28"/>
              </w:rPr>
            </w:pPr>
          </w:p>
        </w:tc>
      </w:tr>
    </w:tbl>
    <w:p w:rsidR="00F02B89" w:rsidRDefault="00F02B89" w:rsidP="00F02B89">
      <w:pPr>
        <w:autoSpaceDE w:val="0"/>
        <w:autoSpaceDN w:val="0"/>
        <w:adjustRightInd w:val="0"/>
        <w:spacing w:after="0" w:line="240" w:lineRule="auto"/>
        <w:jc w:val="center"/>
      </w:pPr>
    </w:p>
    <w:tbl>
      <w:tblPr>
        <w:tblStyle w:val="TableGrid"/>
        <w:tblW w:w="0" w:type="auto"/>
        <w:tblLook w:val="04A0" w:firstRow="1" w:lastRow="0" w:firstColumn="1" w:lastColumn="0" w:noHBand="0" w:noVBand="1"/>
      </w:tblPr>
      <w:tblGrid>
        <w:gridCol w:w="10296"/>
      </w:tblGrid>
      <w:tr w:rsidR="00F02B89" w:rsidTr="00F02B89">
        <w:tc>
          <w:tcPr>
            <w:tcW w:w="10296" w:type="dxa"/>
          </w:tcPr>
          <w:p w:rsidR="00F02B89" w:rsidRDefault="00F02B89" w:rsidP="00F02B89">
            <w:pPr>
              <w:autoSpaceDE w:val="0"/>
              <w:autoSpaceDN w:val="0"/>
              <w:adjustRightInd w:val="0"/>
              <w:rPr>
                <w:rFonts w:ascii="Technical" w:hAnsi="Technical"/>
                <w:b/>
                <w:sz w:val="24"/>
                <w:szCs w:val="24"/>
              </w:rPr>
            </w:pPr>
            <w:r>
              <w:rPr>
                <w:rFonts w:ascii="Technical" w:hAnsi="Technical"/>
                <w:b/>
                <w:sz w:val="24"/>
                <w:szCs w:val="24"/>
              </w:rPr>
              <w:t>Focused Learning Activity---Reading</w:t>
            </w:r>
          </w:p>
          <w:p w:rsidR="00F02B89" w:rsidRDefault="00F02B89" w:rsidP="00F02B89">
            <w:pPr>
              <w:autoSpaceDE w:val="0"/>
              <w:autoSpaceDN w:val="0"/>
              <w:adjustRightInd w:val="0"/>
              <w:rPr>
                <w:rFonts w:ascii="Technical" w:hAnsi="Technical"/>
                <w:b/>
                <w:sz w:val="24"/>
                <w:szCs w:val="24"/>
              </w:rPr>
            </w:pPr>
            <w:r>
              <w:rPr>
                <w:rFonts w:ascii="Technical" w:hAnsi="Technical"/>
                <w:b/>
                <w:sz w:val="24"/>
                <w:szCs w:val="24"/>
              </w:rPr>
              <w:t xml:space="preserve">Read the essay by </w:t>
            </w:r>
            <w:proofErr w:type="spellStart"/>
            <w:r>
              <w:rPr>
                <w:rFonts w:ascii="Technical" w:hAnsi="Technical"/>
                <w:b/>
                <w:sz w:val="24"/>
                <w:szCs w:val="24"/>
              </w:rPr>
              <w:t>Zapoltoczny</w:t>
            </w:r>
            <w:proofErr w:type="spellEnd"/>
            <w:r>
              <w:rPr>
                <w:rFonts w:ascii="Technical" w:hAnsi="Technical"/>
                <w:b/>
                <w:sz w:val="24"/>
                <w:szCs w:val="24"/>
              </w:rPr>
              <w:t xml:space="preserve"> and take notes.</w:t>
            </w:r>
          </w:p>
          <w:p w:rsidR="00F02B89" w:rsidRPr="00F02B89" w:rsidRDefault="00F02B89" w:rsidP="00F02B89">
            <w:pPr>
              <w:autoSpaceDE w:val="0"/>
              <w:autoSpaceDN w:val="0"/>
              <w:adjustRightInd w:val="0"/>
              <w:rPr>
                <w:rFonts w:ascii="Technical" w:hAnsi="Technical"/>
                <w:b/>
                <w:sz w:val="24"/>
                <w:szCs w:val="24"/>
              </w:rPr>
            </w:pPr>
            <w:r>
              <w:rPr>
                <w:rFonts w:ascii="Technical" w:hAnsi="Technical"/>
                <w:b/>
                <w:sz w:val="24"/>
                <w:szCs w:val="24"/>
              </w:rPr>
              <w:t>Complete reading activity</w:t>
            </w:r>
          </w:p>
        </w:tc>
      </w:tr>
    </w:tbl>
    <w:p w:rsidR="00F02B89" w:rsidRDefault="00F02B89" w:rsidP="00F02B89">
      <w:pPr>
        <w:autoSpaceDE w:val="0"/>
        <w:autoSpaceDN w:val="0"/>
        <w:adjustRightInd w:val="0"/>
        <w:spacing w:after="0" w:line="240" w:lineRule="auto"/>
        <w:jc w:val="center"/>
      </w:pPr>
    </w:p>
    <w:p w:rsidR="00F02B89" w:rsidRPr="00F02B89" w:rsidRDefault="00F02B89" w:rsidP="00F02B89">
      <w:pPr>
        <w:autoSpaceDE w:val="0"/>
        <w:autoSpaceDN w:val="0"/>
        <w:adjustRightInd w:val="0"/>
        <w:spacing w:after="0" w:line="240" w:lineRule="auto"/>
        <w:jc w:val="center"/>
        <w:rPr>
          <w:rFonts w:ascii="Technical" w:hAnsi="Technical" w:cs="Verdana"/>
          <w:b/>
          <w:bCs/>
          <w:sz w:val="24"/>
          <w:szCs w:val="24"/>
        </w:rPr>
      </w:pPr>
      <w:r w:rsidRPr="00F02B89">
        <w:rPr>
          <w:rFonts w:ascii="Technical" w:hAnsi="Technical" w:cs="Verdana"/>
          <w:b/>
          <w:bCs/>
          <w:sz w:val="24"/>
          <w:szCs w:val="24"/>
        </w:rPr>
        <w:t>The Treaty of Versailles and the Impact on Germany</w:t>
      </w:r>
    </w:p>
    <w:p w:rsidR="00F02B89" w:rsidRPr="00F02B89" w:rsidRDefault="00F02B89" w:rsidP="00F02B89">
      <w:pPr>
        <w:autoSpaceDE w:val="0"/>
        <w:autoSpaceDN w:val="0"/>
        <w:adjustRightInd w:val="0"/>
        <w:spacing w:after="0" w:line="240" w:lineRule="auto"/>
        <w:jc w:val="center"/>
        <w:rPr>
          <w:rFonts w:ascii="Technical" w:hAnsi="Technical" w:cs="Verdana"/>
          <w:b/>
          <w:bCs/>
          <w:sz w:val="24"/>
          <w:szCs w:val="24"/>
        </w:rPr>
      </w:pPr>
      <w:r w:rsidRPr="00F02B89">
        <w:rPr>
          <w:rFonts w:ascii="Technical" w:hAnsi="Technical" w:cs="Verdana"/>
          <w:b/>
          <w:bCs/>
          <w:sz w:val="24"/>
          <w:szCs w:val="24"/>
        </w:rPr>
        <w:t xml:space="preserve">By Walter S. </w:t>
      </w:r>
      <w:proofErr w:type="spellStart"/>
      <w:r w:rsidRPr="00F02B89">
        <w:rPr>
          <w:rFonts w:ascii="Technical" w:hAnsi="Technical" w:cs="Verdana"/>
          <w:b/>
          <w:bCs/>
          <w:sz w:val="24"/>
          <w:szCs w:val="24"/>
        </w:rPr>
        <w:t>Zapotoczny</w:t>
      </w:r>
      <w:proofErr w:type="spellEnd"/>
    </w:p>
    <w:p w:rsidR="00F02B89" w:rsidRDefault="00F02B89" w:rsidP="00F02B89">
      <w:pPr>
        <w:autoSpaceDE w:val="0"/>
        <w:autoSpaceDN w:val="0"/>
        <w:adjustRightInd w:val="0"/>
        <w:spacing w:after="0" w:line="240" w:lineRule="auto"/>
        <w:rPr>
          <w:rFonts w:ascii="Technical" w:hAnsi="Technical" w:cs="Verdana"/>
          <w:sz w:val="24"/>
          <w:szCs w:val="24"/>
        </w:rPr>
      </w:pPr>
      <w:r w:rsidRPr="00F02B89">
        <w:rPr>
          <w:rFonts w:ascii="Technical" w:hAnsi="Technical" w:cs="Verdana"/>
          <w:sz w:val="24"/>
          <w:szCs w:val="24"/>
        </w:rPr>
        <w:t xml:space="preserve">The Paris Peace Conference opened on January 12, 1919. Meetings were held at various locations in and around Paris until January 20, 1920. Leaders of 32 states representing about 75% of the world's population, attended. However, the five major powers, the United States, Britain, France, Italy, and Japan dominated negotiations. Important figures in these negotiations included Georges Clemenceau (France) David Lloyd George (Britain), Vittorio Orlando (Italy), and Woodrow Wilson (United States). </w:t>
      </w:r>
    </w:p>
    <w:p w:rsidR="00F02B89" w:rsidRDefault="00F02B89" w:rsidP="00F02B89">
      <w:pPr>
        <w:autoSpaceDE w:val="0"/>
        <w:autoSpaceDN w:val="0"/>
        <w:adjustRightInd w:val="0"/>
        <w:spacing w:after="0" w:line="240" w:lineRule="auto"/>
        <w:rPr>
          <w:rFonts w:ascii="Technical" w:hAnsi="Technical" w:cs="Verdana"/>
          <w:sz w:val="24"/>
          <w:szCs w:val="24"/>
        </w:rPr>
      </w:pPr>
    </w:p>
    <w:p w:rsidR="00F02B89" w:rsidRPr="00F02B89" w:rsidRDefault="00F02B89" w:rsidP="00F02B89">
      <w:pPr>
        <w:autoSpaceDE w:val="0"/>
        <w:autoSpaceDN w:val="0"/>
        <w:adjustRightInd w:val="0"/>
        <w:spacing w:after="0" w:line="240" w:lineRule="auto"/>
        <w:rPr>
          <w:rFonts w:ascii="Technical" w:hAnsi="Technical" w:cs="Verdana"/>
          <w:sz w:val="24"/>
          <w:szCs w:val="24"/>
        </w:rPr>
      </w:pPr>
      <w:r w:rsidRPr="00F02B89">
        <w:rPr>
          <w:rFonts w:ascii="Technical" w:hAnsi="Technical" w:cs="Verdana"/>
          <w:sz w:val="24"/>
          <w:szCs w:val="24"/>
        </w:rPr>
        <w:t>The Versailles Treaty was one of the products of the conference. The Germans believed that the treaty would be based on President Wilson’s Fourteen Points, which offered a framework for a just peace, and the hopes that any future international tension would be prevented. The Germans believed the Fourteen Points would have resulted in drastically less devastation to Germany if used in the treaty. However, the Big Four were determined to punish Germany for the war, and so they did.</w:t>
      </w:r>
    </w:p>
    <w:p w:rsidR="00F02B89" w:rsidRDefault="00F02B89" w:rsidP="00F02B89">
      <w:pPr>
        <w:autoSpaceDE w:val="0"/>
        <w:autoSpaceDN w:val="0"/>
        <w:adjustRightInd w:val="0"/>
        <w:spacing w:after="0" w:line="240" w:lineRule="auto"/>
        <w:rPr>
          <w:rFonts w:ascii="Technical" w:hAnsi="Technical" w:cs="Verdana"/>
          <w:sz w:val="24"/>
          <w:szCs w:val="24"/>
        </w:rPr>
      </w:pPr>
    </w:p>
    <w:p w:rsidR="00F02B89" w:rsidRPr="00F02B89" w:rsidRDefault="00F02B89" w:rsidP="00F02B89">
      <w:pPr>
        <w:autoSpaceDE w:val="0"/>
        <w:autoSpaceDN w:val="0"/>
        <w:adjustRightInd w:val="0"/>
        <w:spacing w:after="0" w:line="240" w:lineRule="auto"/>
        <w:rPr>
          <w:rFonts w:ascii="Technical" w:hAnsi="Technical" w:cs="Verdana"/>
          <w:sz w:val="24"/>
          <w:szCs w:val="24"/>
        </w:rPr>
      </w:pPr>
      <w:r w:rsidRPr="00F02B89">
        <w:rPr>
          <w:rFonts w:ascii="Technical" w:hAnsi="Technical" w:cs="Verdana"/>
          <w:sz w:val="24"/>
          <w:szCs w:val="24"/>
        </w:rPr>
        <w:t xml:space="preserve">This treaty held Germany solemnly responsible for WWI. Germany was forced to pay reparations totaling 132,000,000,000 in gold marks, they lost 1/8 of its land, all of its colonies, all overseas financial assets, </w:t>
      </w:r>
      <w:proofErr w:type="gramStart"/>
      <w:r w:rsidRPr="00F02B89">
        <w:rPr>
          <w:rFonts w:ascii="Technical" w:hAnsi="Technical" w:cs="Verdana"/>
          <w:sz w:val="24"/>
          <w:szCs w:val="24"/>
        </w:rPr>
        <w:t>a</w:t>
      </w:r>
      <w:proofErr w:type="gramEnd"/>
      <w:r w:rsidRPr="00F02B89">
        <w:rPr>
          <w:rFonts w:ascii="Technical" w:hAnsi="Technical" w:cs="Verdana"/>
          <w:sz w:val="24"/>
          <w:szCs w:val="24"/>
        </w:rPr>
        <w:t xml:space="preserve"> new map of Europe was carved out of Germany, and the German military was basically non-existent. To the German people they were being ruthlessly punished for </w:t>
      </w:r>
      <w:proofErr w:type="gramStart"/>
      <w:r w:rsidRPr="00F02B89">
        <w:rPr>
          <w:rFonts w:ascii="Technical" w:hAnsi="Technical" w:cs="Verdana"/>
          <w:sz w:val="24"/>
          <w:szCs w:val="24"/>
        </w:rPr>
        <w:t>a war not only were</w:t>
      </w:r>
      <w:proofErr w:type="gramEnd"/>
      <w:r w:rsidRPr="00F02B89">
        <w:rPr>
          <w:rFonts w:ascii="Technical" w:hAnsi="Technical" w:cs="Verdana"/>
          <w:sz w:val="24"/>
          <w:szCs w:val="24"/>
        </w:rPr>
        <w:t xml:space="preserve"> not responsible for but had to fight. The main terms of the</w:t>
      </w:r>
      <w:r>
        <w:rPr>
          <w:rFonts w:ascii="Technical" w:hAnsi="Technical" w:cs="Verdana"/>
          <w:sz w:val="24"/>
          <w:szCs w:val="24"/>
        </w:rPr>
        <w:t xml:space="preserve"> </w:t>
      </w:r>
      <w:r w:rsidRPr="00F02B89">
        <w:rPr>
          <w:rFonts w:ascii="Technical" w:hAnsi="Technical" w:cs="Verdana"/>
          <w:sz w:val="24"/>
          <w:szCs w:val="24"/>
        </w:rPr>
        <w:t>Versailles Treaty were:</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(1) </w:t>
      </w:r>
      <w:proofErr w:type="gramStart"/>
      <w:r w:rsidRPr="00F02B89">
        <w:rPr>
          <w:rFonts w:ascii="Technical" w:hAnsi="Technical" w:cs="Verdana"/>
          <w:sz w:val="24"/>
          <w:szCs w:val="24"/>
        </w:rPr>
        <w:t>the</w:t>
      </w:r>
      <w:proofErr w:type="gramEnd"/>
      <w:r w:rsidRPr="00F02B89">
        <w:rPr>
          <w:rFonts w:ascii="Technical" w:hAnsi="Technical" w:cs="Verdana"/>
          <w:sz w:val="24"/>
          <w:szCs w:val="24"/>
        </w:rPr>
        <w:t xml:space="preserve"> surrender of all German colonies as League of Nations mandates</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(2) </w:t>
      </w:r>
      <w:proofErr w:type="gramStart"/>
      <w:r w:rsidRPr="00F02B89">
        <w:rPr>
          <w:rFonts w:ascii="Technical" w:hAnsi="Technical" w:cs="Verdana"/>
          <w:sz w:val="24"/>
          <w:szCs w:val="24"/>
        </w:rPr>
        <w:t>the</w:t>
      </w:r>
      <w:proofErr w:type="gramEnd"/>
      <w:r w:rsidRPr="00F02B89">
        <w:rPr>
          <w:rFonts w:ascii="Technical" w:hAnsi="Technical" w:cs="Verdana"/>
          <w:sz w:val="24"/>
          <w:szCs w:val="24"/>
        </w:rPr>
        <w:t xml:space="preserve"> return of Alsace-Lorraine to France</w:t>
      </w:r>
    </w:p>
    <w:p w:rsid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(3) </w:t>
      </w:r>
      <w:proofErr w:type="gramStart"/>
      <w:r w:rsidRPr="00F02B89">
        <w:rPr>
          <w:rFonts w:ascii="Technical" w:hAnsi="Technical" w:cs="Verdana"/>
          <w:sz w:val="24"/>
          <w:szCs w:val="24"/>
        </w:rPr>
        <w:t>cession</w:t>
      </w:r>
      <w:proofErr w:type="gramEnd"/>
      <w:r w:rsidRPr="00F02B89">
        <w:rPr>
          <w:rFonts w:ascii="Technical" w:hAnsi="Technical" w:cs="Verdana"/>
          <w:sz w:val="24"/>
          <w:szCs w:val="24"/>
        </w:rPr>
        <w:t xml:space="preserve"> of </w:t>
      </w:r>
      <w:proofErr w:type="spellStart"/>
      <w:r w:rsidRPr="00F02B89">
        <w:rPr>
          <w:rFonts w:ascii="Technical" w:hAnsi="Technical" w:cs="Verdana"/>
          <w:sz w:val="24"/>
          <w:szCs w:val="24"/>
        </w:rPr>
        <w:t>Eupen-Malmedy</w:t>
      </w:r>
      <w:proofErr w:type="spellEnd"/>
      <w:r w:rsidRPr="00F02B89">
        <w:rPr>
          <w:rFonts w:ascii="Technical" w:hAnsi="Technical" w:cs="Verdana"/>
          <w:sz w:val="24"/>
          <w:szCs w:val="24"/>
        </w:rPr>
        <w:t xml:space="preserve"> to Belgium, Memel to Lithuania, the </w:t>
      </w:r>
      <w:proofErr w:type="spellStart"/>
      <w:r w:rsidRPr="00F02B89">
        <w:rPr>
          <w:rFonts w:ascii="Technical" w:hAnsi="Technical" w:cs="Verdana"/>
          <w:sz w:val="24"/>
          <w:szCs w:val="24"/>
        </w:rPr>
        <w:t>Hultschin</w:t>
      </w:r>
      <w:proofErr w:type="spellEnd"/>
      <w:r w:rsidRPr="00F02B89">
        <w:rPr>
          <w:rFonts w:ascii="Technical" w:hAnsi="Technical" w:cs="Verdana"/>
          <w:sz w:val="24"/>
          <w:szCs w:val="24"/>
        </w:rPr>
        <w:t xml:space="preserve"> district to </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Pr>
          <w:rFonts w:ascii="Technical" w:hAnsi="Technical" w:cs="Verdana"/>
          <w:sz w:val="24"/>
          <w:szCs w:val="24"/>
        </w:rPr>
        <w:t xml:space="preserve">       </w:t>
      </w:r>
      <w:r w:rsidRPr="00F02B89">
        <w:rPr>
          <w:rFonts w:ascii="Technical" w:hAnsi="Technical" w:cs="Verdana"/>
          <w:sz w:val="24"/>
          <w:szCs w:val="24"/>
        </w:rPr>
        <w:t xml:space="preserve">Czechoslovakia, </w:t>
      </w:r>
      <w:proofErr w:type="spellStart"/>
      <w:r w:rsidRPr="00F02B89">
        <w:rPr>
          <w:rFonts w:ascii="Technical" w:hAnsi="Technical" w:cs="Verdana"/>
          <w:sz w:val="24"/>
          <w:szCs w:val="24"/>
        </w:rPr>
        <w:t>Poznania</w:t>
      </w:r>
      <w:proofErr w:type="spellEnd"/>
      <w:r w:rsidRPr="00F02B89">
        <w:rPr>
          <w:rFonts w:ascii="Technical" w:hAnsi="Technical" w:cs="Verdana"/>
          <w:sz w:val="24"/>
          <w:szCs w:val="24"/>
        </w:rPr>
        <w:t>, parts of East Prussia and Upper Silesia to Poland</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(4) Danzig to become a free city</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(5) </w:t>
      </w:r>
      <w:proofErr w:type="gramStart"/>
      <w:r w:rsidRPr="00F02B89">
        <w:rPr>
          <w:rFonts w:ascii="Technical" w:hAnsi="Technical" w:cs="Verdana"/>
          <w:sz w:val="24"/>
          <w:szCs w:val="24"/>
        </w:rPr>
        <w:t>plebiscites</w:t>
      </w:r>
      <w:proofErr w:type="gramEnd"/>
      <w:r w:rsidRPr="00F02B89">
        <w:rPr>
          <w:rFonts w:ascii="Technical" w:hAnsi="Technical" w:cs="Verdana"/>
          <w:sz w:val="24"/>
          <w:szCs w:val="24"/>
        </w:rPr>
        <w:t xml:space="preserve"> to be held in northern Schleswig to settle the Danish-German frontier</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(6) </w:t>
      </w:r>
      <w:proofErr w:type="gramStart"/>
      <w:r w:rsidRPr="00F02B89">
        <w:rPr>
          <w:rFonts w:ascii="Technical" w:hAnsi="Technical" w:cs="Verdana"/>
          <w:sz w:val="24"/>
          <w:szCs w:val="24"/>
        </w:rPr>
        <w:t>occupation</w:t>
      </w:r>
      <w:proofErr w:type="gramEnd"/>
      <w:r w:rsidRPr="00F02B89">
        <w:rPr>
          <w:rFonts w:ascii="Technical" w:hAnsi="Technical" w:cs="Verdana"/>
          <w:sz w:val="24"/>
          <w:szCs w:val="24"/>
        </w:rPr>
        <w:t xml:space="preserve"> and special status for the Saar under French control</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(7) </w:t>
      </w:r>
      <w:proofErr w:type="gramStart"/>
      <w:r w:rsidRPr="00F02B89">
        <w:rPr>
          <w:rFonts w:ascii="Technical" w:hAnsi="Technical" w:cs="Verdana"/>
          <w:sz w:val="24"/>
          <w:szCs w:val="24"/>
        </w:rPr>
        <w:t>demilitarization</w:t>
      </w:r>
      <w:proofErr w:type="gramEnd"/>
      <w:r w:rsidRPr="00F02B89">
        <w:rPr>
          <w:rFonts w:ascii="Technical" w:hAnsi="Technical" w:cs="Verdana"/>
          <w:sz w:val="24"/>
          <w:szCs w:val="24"/>
        </w:rPr>
        <w:t xml:space="preserve"> and a fifteen-year occupation of the Rhineland</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(8) German reparations of £6,600 million</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(9) </w:t>
      </w:r>
      <w:proofErr w:type="gramStart"/>
      <w:r w:rsidRPr="00F02B89">
        <w:rPr>
          <w:rFonts w:ascii="Technical" w:hAnsi="Technical" w:cs="Verdana"/>
          <w:sz w:val="24"/>
          <w:szCs w:val="24"/>
        </w:rPr>
        <w:t>a</w:t>
      </w:r>
      <w:proofErr w:type="gramEnd"/>
      <w:r w:rsidRPr="00F02B89">
        <w:rPr>
          <w:rFonts w:ascii="Technical" w:hAnsi="Technical" w:cs="Verdana"/>
          <w:sz w:val="24"/>
          <w:szCs w:val="24"/>
        </w:rPr>
        <w:t xml:space="preserve"> ban on the union of Germany and Austria</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(10) </w:t>
      </w:r>
      <w:proofErr w:type="gramStart"/>
      <w:r w:rsidRPr="00F02B89">
        <w:rPr>
          <w:rFonts w:ascii="Technical" w:hAnsi="Technical" w:cs="Verdana"/>
          <w:sz w:val="24"/>
          <w:szCs w:val="24"/>
        </w:rPr>
        <w:t>an</w:t>
      </w:r>
      <w:proofErr w:type="gramEnd"/>
      <w:r w:rsidRPr="00F02B89">
        <w:rPr>
          <w:rFonts w:ascii="Technical" w:hAnsi="Technical" w:cs="Verdana"/>
          <w:sz w:val="24"/>
          <w:szCs w:val="24"/>
        </w:rPr>
        <w:t xml:space="preserve"> acceptance of Germany's guilt in causing the war</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(11) </w:t>
      </w:r>
      <w:proofErr w:type="gramStart"/>
      <w:r w:rsidRPr="00F02B89">
        <w:rPr>
          <w:rFonts w:ascii="Technical" w:hAnsi="Technical" w:cs="Verdana"/>
          <w:sz w:val="24"/>
          <w:szCs w:val="24"/>
        </w:rPr>
        <w:t>provision</w:t>
      </w:r>
      <w:proofErr w:type="gramEnd"/>
      <w:r w:rsidRPr="00F02B89">
        <w:rPr>
          <w:rFonts w:ascii="Technical" w:hAnsi="Technical" w:cs="Verdana"/>
          <w:sz w:val="24"/>
          <w:szCs w:val="24"/>
        </w:rPr>
        <w:t xml:space="preserve"> for the trial of the former Kaiser and other war leaders</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(12) </w:t>
      </w:r>
      <w:proofErr w:type="gramStart"/>
      <w:r w:rsidRPr="00F02B89">
        <w:rPr>
          <w:rFonts w:ascii="Technical" w:hAnsi="Technical" w:cs="Verdana"/>
          <w:sz w:val="24"/>
          <w:szCs w:val="24"/>
        </w:rPr>
        <w:t>limitation</w:t>
      </w:r>
      <w:proofErr w:type="gramEnd"/>
      <w:r w:rsidRPr="00F02B89">
        <w:rPr>
          <w:rFonts w:ascii="Technical" w:hAnsi="Technical" w:cs="Verdana"/>
          <w:sz w:val="24"/>
          <w:szCs w:val="24"/>
        </w:rPr>
        <w:t xml:space="preserve"> of Germany's army to 100,000 men with no conscription, no tanks, no heavy</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Pr>
          <w:rFonts w:ascii="Technical" w:hAnsi="Technical" w:cs="Verdana"/>
          <w:sz w:val="24"/>
          <w:szCs w:val="24"/>
        </w:rPr>
        <w:t xml:space="preserve">       </w:t>
      </w:r>
      <w:proofErr w:type="gramStart"/>
      <w:r w:rsidRPr="00F02B89">
        <w:rPr>
          <w:rFonts w:ascii="Technical" w:hAnsi="Technical" w:cs="Verdana"/>
          <w:sz w:val="24"/>
          <w:szCs w:val="24"/>
        </w:rPr>
        <w:t>artillery</w:t>
      </w:r>
      <w:proofErr w:type="gramEnd"/>
      <w:r w:rsidRPr="00F02B89">
        <w:rPr>
          <w:rFonts w:ascii="Technical" w:hAnsi="Technical" w:cs="Verdana"/>
          <w:sz w:val="24"/>
          <w:szCs w:val="24"/>
        </w:rPr>
        <w:t>, no poison-gas supplies, no aircraft and no airships</w:t>
      </w:r>
    </w:p>
    <w:p w:rsidR="00F02B89" w:rsidRPr="00F02B89" w:rsidRDefault="00F02B89" w:rsidP="00F02B89">
      <w:pPr>
        <w:autoSpaceDE w:val="0"/>
        <w:autoSpaceDN w:val="0"/>
        <w:adjustRightInd w:val="0"/>
        <w:spacing w:after="0" w:line="240" w:lineRule="auto"/>
        <w:ind w:left="720"/>
        <w:rPr>
          <w:rFonts w:ascii="Technical" w:hAnsi="Technical" w:cs="Verdana"/>
          <w:sz w:val="24"/>
          <w:szCs w:val="24"/>
        </w:rPr>
      </w:pPr>
      <w:r w:rsidRPr="00F02B89">
        <w:rPr>
          <w:rFonts w:ascii="Technical" w:hAnsi="Technical" w:cs="Verdana"/>
          <w:sz w:val="24"/>
          <w:szCs w:val="24"/>
        </w:rPr>
        <w:t xml:space="preserve">(13) </w:t>
      </w:r>
      <w:proofErr w:type="gramStart"/>
      <w:r w:rsidRPr="00F02B89">
        <w:rPr>
          <w:rFonts w:ascii="Technical" w:hAnsi="Technical" w:cs="Verdana"/>
          <w:sz w:val="24"/>
          <w:szCs w:val="24"/>
        </w:rPr>
        <w:t>the</w:t>
      </w:r>
      <w:proofErr w:type="gramEnd"/>
      <w:r w:rsidRPr="00F02B89">
        <w:rPr>
          <w:rFonts w:ascii="Technical" w:hAnsi="Technical" w:cs="Verdana"/>
          <w:sz w:val="24"/>
          <w:szCs w:val="24"/>
        </w:rPr>
        <w:t xml:space="preserve"> limitation of the German Navy to vessels under 100,000 tons, with no submarines</w:t>
      </w:r>
    </w:p>
    <w:p w:rsidR="00F02B89" w:rsidRDefault="00F02B89" w:rsidP="00F02B89">
      <w:pPr>
        <w:autoSpaceDE w:val="0"/>
        <w:autoSpaceDN w:val="0"/>
        <w:adjustRightInd w:val="0"/>
        <w:spacing w:after="0" w:line="240" w:lineRule="auto"/>
        <w:rPr>
          <w:rFonts w:ascii="Technical" w:hAnsi="Technical" w:cs="Verdana"/>
          <w:sz w:val="24"/>
          <w:szCs w:val="24"/>
        </w:rPr>
      </w:pPr>
    </w:p>
    <w:p w:rsidR="00F02B89" w:rsidRDefault="00F02B89" w:rsidP="00F02B89">
      <w:pPr>
        <w:autoSpaceDE w:val="0"/>
        <w:autoSpaceDN w:val="0"/>
        <w:adjustRightInd w:val="0"/>
        <w:spacing w:after="0" w:line="240" w:lineRule="auto"/>
        <w:rPr>
          <w:rFonts w:ascii="Technical" w:hAnsi="Technical" w:cs="Verdana"/>
          <w:sz w:val="24"/>
          <w:szCs w:val="24"/>
        </w:rPr>
      </w:pPr>
      <w:r>
        <w:rPr>
          <w:rFonts w:ascii="Technical" w:hAnsi="Technical" w:cs="Verdana"/>
          <w:sz w:val="24"/>
          <w:szCs w:val="24"/>
        </w:rPr>
        <w:t xml:space="preserve">Germany signed the Versailles </w:t>
      </w:r>
      <w:r w:rsidRPr="00F02B89">
        <w:rPr>
          <w:rFonts w:ascii="Technical" w:hAnsi="Technical" w:cs="Verdana"/>
          <w:sz w:val="24"/>
          <w:szCs w:val="24"/>
        </w:rPr>
        <w:t>Treaty under protest. The USA Congress refused to ratify the treaty. Many people in France and Britain were angry that there was no trial of the Kaiser or the other war leaders.</w:t>
      </w:r>
    </w:p>
    <w:p w:rsidR="00F02B89" w:rsidRPr="00F02B89" w:rsidRDefault="00F02B89" w:rsidP="00F02B89">
      <w:pPr>
        <w:autoSpaceDE w:val="0"/>
        <w:autoSpaceDN w:val="0"/>
        <w:adjustRightInd w:val="0"/>
        <w:spacing w:after="0" w:line="240" w:lineRule="auto"/>
        <w:rPr>
          <w:rFonts w:ascii="Technical" w:hAnsi="Technical" w:cs="Verdana"/>
          <w:sz w:val="24"/>
          <w:szCs w:val="24"/>
        </w:rPr>
      </w:pPr>
    </w:p>
    <w:p w:rsidR="00F02B89" w:rsidRPr="00F02B89" w:rsidRDefault="00F02B89" w:rsidP="00F02B89">
      <w:pPr>
        <w:autoSpaceDE w:val="0"/>
        <w:autoSpaceDN w:val="0"/>
        <w:adjustRightInd w:val="0"/>
        <w:spacing w:after="0" w:line="240" w:lineRule="auto"/>
        <w:rPr>
          <w:rFonts w:ascii="Technical" w:hAnsi="Technical" w:cs="Arial"/>
          <w:sz w:val="24"/>
          <w:szCs w:val="24"/>
        </w:rPr>
      </w:pPr>
      <w:r w:rsidRPr="00F02B89">
        <w:rPr>
          <w:rFonts w:ascii="Technical" w:hAnsi="Technical" w:cs="Verdana"/>
          <w:sz w:val="24"/>
          <w:szCs w:val="24"/>
        </w:rPr>
        <w:lastRenderedPageBreak/>
        <w:t xml:space="preserve">The treaty devastated Germany politically and economically. Because of the treaty, many Germans were desperate to find a new leader to get them out of the Great Depression, which they blamed on the extravagant reparations they had to pay to the Allies. They found this leader in Adolf Hitler. Hitler believed Germany had given up to easily to the allies and still had a chance to win the war because there had been no fighting on German soil. He encouraged many German’s feelings of being betrayed </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by</w:t>
      </w:r>
      <w:proofErr w:type="gramEnd"/>
      <w:r w:rsidRPr="00F02B89">
        <w:rPr>
          <w:rFonts w:ascii="Technical" w:hAnsi="Technical" w:cs="Verdana"/>
          <w:sz w:val="24"/>
          <w:szCs w:val="24"/>
        </w:rPr>
        <w:t xml:space="preserve"> their own government and therefore thought they had no obligation to follow the treaty; this group</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became</w:t>
      </w:r>
      <w:proofErr w:type="gramEnd"/>
      <w:r w:rsidRPr="00F02B89">
        <w:rPr>
          <w:rFonts w:ascii="Technical" w:hAnsi="Technical" w:cs="Verdana"/>
          <w:sz w:val="24"/>
          <w:szCs w:val="24"/>
        </w:rPr>
        <w:t xml:space="preserve"> the Nazi’s. They still felt like they had more fighting to do and the Versailles Treaty fueled</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their</w:t>
      </w:r>
      <w:proofErr w:type="gramEnd"/>
      <w:r w:rsidRPr="00F02B89">
        <w:rPr>
          <w:rFonts w:ascii="Technical" w:hAnsi="Technical" w:cs="Verdana"/>
          <w:sz w:val="24"/>
          <w:szCs w:val="24"/>
        </w:rPr>
        <w:t xml:space="preserve"> anger. It created aggressive resentment and nationalism in Germany. There was a lot of</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increasing</w:t>
      </w:r>
      <w:proofErr w:type="gramEnd"/>
      <w:r w:rsidRPr="00F02B89">
        <w:rPr>
          <w:rFonts w:ascii="Technical" w:hAnsi="Technical" w:cs="Verdana"/>
          <w:sz w:val="24"/>
          <w:szCs w:val="24"/>
        </w:rPr>
        <w:t xml:space="preserve"> hostility towards the allied nations. Leaders like Hitler saw this treaty as something that</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weakened</w:t>
      </w:r>
      <w:proofErr w:type="gramEnd"/>
      <w:r w:rsidRPr="00F02B89">
        <w:rPr>
          <w:rFonts w:ascii="Technical" w:hAnsi="Technical" w:cs="Verdana"/>
          <w:sz w:val="24"/>
          <w:szCs w:val="24"/>
        </w:rPr>
        <w:t xml:space="preserve"> the great empire he was striving for. He didn’t sign it and he was not about to follow it. But</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because</w:t>
      </w:r>
      <w:proofErr w:type="gramEnd"/>
      <w:r w:rsidRPr="00F02B89">
        <w:rPr>
          <w:rFonts w:ascii="Technical" w:hAnsi="Technical" w:cs="Verdana"/>
          <w:sz w:val="24"/>
          <w:szCs w:val="24"/>
        </w:rPr>
        <w:t xml:space="preserve"> of this treaty he was able to conquer and manipulate people by justifying his actions on the</w:t>
      </w:r>
    </w:p>
    <w:p w:rsidR="00F02B89" w:rsidRPr="00F02B89" w:rsidRDefault="00F02B89" w:rsidP="00F02B89">
      <w:pPr>
        <w:autoSpaceDE w:val="0"/>
        <w:autoSpaceDN w:val="0"/>
        <w:adjustRightInd w:val="0"/>
        <w:spacing w:after="0" w:line="240" w:lineRule="auto"/>
        <w:rPr>
          <w:rFonts w:ascii="Technical" w:hAnsi="Technical" w:cs="Verdana"/>
          <w:sz w:val="24"/>
          <w:szCs w:val="24"/>
        </w:rPr>
      </w:pPr>
      <w:proofErr w:type="gramStart"/>
      <w:r w:rsidRPr="00F02B89">
        <w:rPr>
          <w:rFonts w:ascii="Technical" w:hAnsi="Technical" w:cs="Verdana"/>
          <w:sz w:val="24"/>
          <w:szCs w:val="24"/>
        </w:rPr>
        <w:t>unfairness</w:t>
      </w:r>
      <w:proofErr w:type="gramEnd"/>
      <w:r w:rsidRPr="00F02B89">
        <w:rPr>
          <w:rFonts w:ascii="Technical" w:hAnsi="Technical" w:cs="Verdana"/>
          <w:sz w:val="24"/>
          <w:szCs w:val="24"/>
        </w:rPr>
        <w:t xml:space="preserve"> of the Versailles Treaty. This lead to the emergence of the National Socialist Party in</w:t>
      </w:r>
    </w:p>
    <w:p w:rsidR="00F02B89" w:rsidRDefault="00F02B89" w:rsidP="00F02B89">
      <w:pPr>
        <w:rPr>
          <w:rFonts w:ascii="Technical" w:hAnsi="Technical" w:cs="Verdana"/>
          <w:sz w:val="24"/>
          <w:szCs w:val="24"/>
        </w:rPr>
      </w:pPr>
      <w:r w:rsidRPr="00F02B89">
        <w:rPr>
          <w:rFonts w:ascii="Technical" w:hAnsi="Technical" w:cs="Verdana"/>
          <w:sz w:val="24"/>
          <w:szCs w:val="24"/>
        </w:rPr>
        <w:t>Germany.</w:t>
      </w:r>
    </w:p>
    <w:p w:rsidR="00F02B89" w:rsidRDefault="00F02B89">
      <w:pPr>
        <w:rPr>
          <w:rFonts w:ascii="Technical" w:hAnsi="Technical" w:cs="Verdana"/>
          <w:sz w:val="24"/>
          <w:szCs w:val="24"/>
        </w:rPr>
      </w:pPr>
      <w:r>
        <w:rPr>
          <w:rFonts w:ascii="Technical" w:hAnsi="Technical" w:cs="Verdana"/>
          <w:sz w:val="24"/>
          <w:szCs w:val="24"/>
        </w:rPr>
        <w:br w:type="page"/>
      </w:r>
    </w:p>
    <w:tbl>
      <w:tblPr>
        <w:tblStyle w:val="TableGrid"/>
        <w:tblW w:w="0" w:type="auto"/>
        <w:tblLook w:val="04A0" w:firstRow="1" w:lastRow="0" w:firstColumn="1" w:lastColumn="0" w:noHBand="0" w:noVBand="1"/>
      </w:tblPr>
      <w:tblGrid>
        <w:gridCol w:w="2898"/>
        <w:gridCol w:w="7398"/>
      </w:tblGrid>
      <w:tr w:rsidR="00F02B89" w:rsidTr="00F02B89">
        <w:tc>
          <w:tcPr>
            <w:tcW w:w="10296" w:type="dxa"/>
            <w:gridSpan w:val="2"/>
          </w:tcPr>
          <w:p w:rsidR="00F02B89" w:rsidRPr="00F02B89" w:rsidRDefault="00F02B89" w:rsidP="00F02B89">
            <w:pPr>
              <w:rPr>
                <w:rFonts w:ascii="Technical" w:hAnsi="Technical"/>
                <w:b/>
                <w:sz w:val="24"/>
                <w:szCs w:val="24"/>
              </w:rPr>
            </w:pPr>
            <w:r w:rsidRPr="00F02B89">
              <w:rPr>
                <w:rFonts w:ascii="Technical" w:hAnsi="Technical"/>
                <w:b/>
                <w:sz w:val="24"/>
                <w:szCs w:val="24"/>
              </w:rPr>
              <w:lastRenderedPageBreak/>
              <w:t xml:space="preserve">Topic:  </w:t>
            </w:r>
          </w:p>
        </w:tc>
      </w:tr>
      <w:tr w:rsidR="00F02B89" w:rsidTr="00F02B89">
        <w:trPr>
          <w:trHeight w:val="20"/>
        </w:trPr>
        <w:tc>
          <w:tcPr>
            <w:tcW w:w="2898" w:type="dxa"/>
            <w:vMerge w:val="restart"/>
          </w:tcPr>
          <w:p w:rsidR="00F02B89" w:rsidRPr="00F02B89" w:rsidRDefault="00F02B89" w:rsidP="00F02B89">
            <w:pPr>
              <w:jc w:val="center"/>
              <w:rPr>
                <w:rFonts w:ascii="Technical" w:hAnsi="Technical"/>
                <w:b/>
                <w:sz w:val="24"/>
                <w:szCs w:val="24"/>
              </w:rPr>
            </w:pPr>
            <w:r w:rsidRPr="00F02B89">
              <w:rPr>
                <w:rFonts w:ascii="Technical" w:hAnsi="Technical"/>
                <w:b/>
                <w:sz w:val="24"/>
                <w:szCs w:val="24"/>
              </w:rPr>
              <w:t>Questions</w:t>
            </w:r>
          </w:p>
        </w:tc>
        <w:tc>
          <w:tcPr>
            <w:tcW w:w="7398" w:type="dxa"/>
          </w:tcPr>
          <w:p w:rsidR="00F02B89" w:rsidRPr="00F02B89" w:rsidRDefault="00F02B89" w:rsidP="00F02B89">
            <w:pPr>
              <w:jc w:val="center"/>
              <w:rPr>
                <w:rFonts w:ascii="Technical" w:hAnsi="Technical"/>
                <w:b/>
                <w:sz w:val="24"/>
                <w:szCs w:val="24"/>
              </w:rPr>
            </w:pPr>
            <w:r w:rsidRPr="00F02B89">
              <w:rPr>
                <w:rFonts w:ascii="Technical" w:hAnsi="Technical"/>
                <w:b/>
                <w:sz w:val="24"/>
                <w:szCs w:val="24"/>
              </w:rPr>
              <w:t>Notes</w:t>
            </w: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2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3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6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6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6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6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0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0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0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0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5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rPr>
          <w:trHeight w:val="150"/>
        </w:trPr>
        <w:tc>
          <w:tcPr>
            <w:tcW w:w="2898" w:type="dxa"/>
            <w:vMerge/>
          </w:tcPr>
          <w:p w:rsidR="00F02B89" w:rsidRPr="00F02B89" w:rsidRDefault="00F02B89" w:rsidP="00F02B89">
            <w:pPr>
              <w:jc w:val="center"/>
              <w:rPr>
                <w:rFonts w:ascii="Technical" w:hAnsi="Technical"/>
                <w:b/>
                <w:sz w:val="24"/>
                <w:szCs w:val="24"/>
              </w:rPr>
            </w:pPr>
          </w:p>
        </w:tc>
        <w:tc>
          <w:tcPr>
            <w:tcW w:w="7398" w:type="dxa"/>
          </w:tcPr>
          <w:p w:rsidR="00F02B89" w:rsidRPr="00F02B89" w:rsidRDefault="00F02B89" w:rsidP="00F02B89">
            <w:pPr>
              <w:jc w:val="center"/>
              <w:rPr>
                <w:rFonts w:ascii="Technical" w:hAnsi="Technical"/>
                <w:b/>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F02B89" w:rsidTr="00F02B89">
        <w:tc>
          <w:tcPr>
            <w:tcW w:w="10296" w:type="dxa"/>
            <w:gridSpan w:val="2"/>
          </w:tcPr>
          <w:p w:rsidR="00F02B89" w:rsidRDefault="00F02B89" w:rsidP="00F02B89">
            <w:pPr>
              <w:rPr>
                <w:rFonts w:ascii="Technical" w:hAnsi="Technical"/>
                <w:sz w:val="24"/>
                <w:szCs w:val="24"/>
              </w:rPr>
            </w:pPr>
          </w:p>
        </w:tc>
      </w:tr>
      <w:tr w:rsidR="00E866CC" w:rsidTr="00B270DB">
        <w:tc>
          <w:tcPr>
            <w:tcW w:w="10296" w:type="dxa"/>
            <w:gridSpan w:val="2"/>
          </w:tcPr>
          <w:p w:rsidR="00E866CC" w:rsidRPr="00E866CC" w:rsidRDefault="00F02B89" w:rsidP="00B270DB">
            <w:pPr>
              <w:rPr>
                <w:rFonts w:ascii="Technical" w:hAnsi="Technical"/>
                <w:b/>
                <w:sz w:val="28"/>
                <w:szCs w:val="28"/>
              </w:rPr>
            </w:pPr>
            <w:r>
              <w:rPr>
                <w:rFonts w:ascii="Technical" w:hAnsi="Technical"/>
                <w:b/>
                <w:sz w:val="28"/>
                <w:szCs w:val="28"/>
              </w:rPr>
              <w:lastRenderedPageBreak/>
              <w:t>Focus L</w:t>
            </w:r>
            <w:r w:rsidR="00C55475">
              <w:rPr>
                <w:rFonts w:ascii="Technical" w:hAnsi="Technical"/>
                <w:b/>
                <w:sz w:val="28"/>
                <w:szCs w:val="28"/>
              </w:rPr>
              <w:t>earning Activity</w:t>
            </w:r>
            <w:r>
              <w:rPr>
                <w:rFonts w:ascii="Technical" w:hAnsi="Technical"/>
                <w:b/>
                <w:sz w:val="28"/>
                <w:szCs w:val="28"/>
              </w:rPr>
              <w:t xml:space="preserve"> Writing</w:t>
            </w:r>
          </w:p>
        </w:tc>
      </w:tr>
      <w:tr w:rsidR="006830BC" w:rsidTr="00B270DB">
        <w:tc>
          <w:tcPr>
            <w:tcW w:w="10296" w:type="dxa"/>
            <w:gridSpan w:val="2"/>
          </w:tcPr>
          <w:p w:rsidR="006830BC" w:rsidRDefault="006830BC" w:rsidP="006830BC">
            <w:pPr>
              <w:jc w:val="center"/>
              <w:rPr>
                <w:rFonts w:ascii="Technical" w:hAnsi="Technical"/>
                <w:sz w:val="28"/>
                <w:szCs w:val="28"/>
              </w:rPr>
            </w:pPr>
            <w:r>
              <w:rPr>
                <w:rFonts w:ascii="Technical" w:hAnsi="Technical"/>
                <w:sz w:val="28"/>
                <w:szCs w:val="28"/>
              </w:rPr>
              <w:t xml:space="preserve">                                                        Date: </w:t>
            </w:r>
          </w:p>
        </w:tc>
      </w:tr>
      <w:tr w:rsidR="00E866CC" w:rsidTr="00B270DB">
        <w:tc>
          <w:tcPr>
            <w:tcW w:w="10296" w:type="dxa"/>
            <w:gridSpan w:val="2"/>
          </w:tcPr>
          <w:p w:rsidR="00E866CC" w:rsidRPr="00E866CC" w:rsidRDefault="00E866CC" w:rsidP="00E866CC">
            <w:pPr>
              <w:rPr>
                <w:rFonts w:ascii="Technical" w:hAnsi="Technical"/>
                <w:b/>
                <w:sz w:val="24"/>
                <w:szCs w:val="24"/>
              </w:rPr>
            </w:pPr>
            <w:r w:rsidRPr="00E866CC">
              <w:rPr>
                <w:rFonts w:ascii="Technical" w:hAnsi="Technical"/>
                <w:b/>
                <w:sz w:val="24"/>
                <w:szCs w:val="24"/>
              </w:rPr>
              <w:t>Discuss</w:t>
            </w:r>
            <w:r>
              <w:rPr>
                <w:rFonts w:ascii="Technical" w:hAnsi="Technical"/>
                <w:b/>
                <w:sz w:val="24"/>
                <w:szCs w:val="24"/>
              </w:rPr>
              <w:t xml:space="preserve"> the impact of the Treaty of Versailles on Germ</w:t>
            </w:r>
            <w:r w:rsidR="00B270DB">
              <w:rPr>
                <w:rFonts w:ascii="Technical" w:hAnsi="Technical"/>
                <w:b/>
                <w:sz w:val="24"/>
                <w:szCs w:val="24"/>
              </w:rPr>
              <w:t>any in a five paragraph essay of</w:t>
            </w:r>
            <w:r>
              <w:rPr>
                <w:rFonts w:ascii="Technical" w:hAnsi="Technical"/>
                <w:b/>
                <w:sz w:val="24"/>
                <w:szCs w:val="24"/>
              </w:rPr>
              <w:t xml:space="preserve"> five to seven sentences.  Follow the format provided below.</w:t>
            </w:r>
          </w:p>
          <w:p w:rsidR="00E866CC" w:rsidRDefault="00E866CC" w:rsidP="0082435F">
            <w:pPr>
              <w:pStyle w:val="ListParagraph"/>
              <w:numPr>
                <w:ilvl w:val="0"/>
                <w:numId w:val="1"/>
              </w:numPr>
              <w:rPr>
                <w:rFonts w:ascii="Technical" w:hAnsi="Technical"/>
                <w:b/>
                <w:sz w:val="24"/>
                <w:szCs w:val="24"/>
              </w:rPr>
            </w:pPr>
            <w:r>
              <w:rPr>
                <w:rFonts w:ascii="Technical" w:hAnsi="Technical"/>
                <w:b/>
                <w:sz w:val="24"/>
                <w:szCs w:val="24"/>
              </w:rPr>
              <w:t>Introductory sentence to state the main idea of the paragraph</w:t>
            </w:r>
          </w:p>
          <w:p w:rsidR="00E866CC" w:rsidRDefault="00E866CC" w:rsidP="0082435F">
            <w:pPr>
              <w:pStyle w:val="ListParagraph"/>
              <w:numPr>
                <w:ilvl w:val="0"/>
                <w:numId w:val="1"/>
              </w:numPr>
              <w:rPr>
                <w:rFonts w:ascii="Technical" w:hAnsi="Technical"/>
                <w:b/>
                <w:sz w:val="24"/>
                <w:szCs w:val="24"/>
              </w:rPr>
            </w:pPr>
            <w:r>
              <w:rPr>
                <w:rFonts w:ascii="Technical" w:hAnsi="Technical"/>
                <w:b/>
                <w:sz w:val="24"/>
                <w:szCs w:val="24"/>
              </w:rPr>
              <w:t>Supporting detail 1</w:t>
            </w:r>
          </w:p>
          <w:p w:rsidR="00E866CC" w:rsidRDefault="00E866CC" w:rsidP="0082435F">
            <w:pPr>
              <w:pStyle w:val="ListParagraph"/>
              <w:numPr>
                <w:ilvl w:val="0"/>
                <w:numId w:val="1"/>
              </w:numPr>
              <w:rPr>
                <w:rFonts w:ascii="Technical" w:hAnsi="Technical"/>
                <w:b/>
                <w:sz w:val="24"/>
                <w:szCs w:val="24"/>
              </w:rPr>
            </w:pPr>
            <w:r>
              <w:rPr>
                <w:rFonts w:ascii="Technical" w:hAnsi="Technical"/>
                <w:b/>
                <w:sz w:val="24"/>
                <w:szCs w:val="24"/>
              </w:rPr>
              <w:t>Supporting detail 2</w:t>
            </w:r>
          </w:p>
          <w:p w:rsidR="00E866CC" w:rsidRDefault="00E866CC" w:rsidP="0082435F">
            <w:pPr>
              <w:pStyle w:val="ListParagraph"/>
              <w:numPr>
                <w:ilvl w:val="0"/>
                <w:numId w:val="1"/>
              </w:numPr>
              <w:rPr>
                <w:rFonts w:ascii="Technical" w:hAnsi="Technical"/>
                <w:b/>
                <w:sz w:val="24"/>
                <w:szCs w:val="24"/>
              </w:rPr>
            </w:pPr>
            <w:r>
              <w:rPr>
                <w:rFonts w:ascii="Technical" w:hAnsi="Technical"/>
                <w:b/>
                <w:sz w:val="24"/>
                <w:szCs w:val="24"/>
              </w:rPr>
              <w:t>Supporting detail 3</w:t>
            </w:r>
          </w:p>
          <w:p w:rsidR="00E866CC" w:rsidRPr="00870173" w:rsidRDefault="00E866CC" w:rsidP="0082435F">
            <w:pPr>
              <w:pStyle w:val="ListParagraph"/>
              <w:numPr>
                <w:ilvl w:val="0"/>
                <w:numId w:val="1"/>
              </w:numPr>
              <w:rPr>
                <w:rFonts w:ascii="Technical" w:hAnsi="Technical"/>
                <w:b/>
                <w:sz w:val="24"/>
                <w:szCs w:val="24"/>
              </w:rPr>
            </w:pPr>
            <w:r>
              <w:rPr>
                <w:rFonts w:ascii="Technical" w:hAnsi="Technical"/>
                <w:b/>
                <w:sz w:val="24"/>
                <w:szCs w:val="24"/>
              </w:rPr>
              <w:t>Conclusion sentences to restate your main idea.</w:t>
            </w:r>
          </w:p>
        </w:tc>
      </w:tr>
      <w:tr w:rsidR="00E866CC" w:rsidTr="00B270DB">
        <w:tc>
          <w:tcPr>
            <w:tcW w:w="10296" w:type="dxa"/>
            <w:gridSpan w:val="2"/>
          </w:tcPr>
          <w:p w:rsidR="00E866CC" w:rsidRDefault="00E866CC" w:rsidP="00B270DB">
            <w:pPr>
              <w:jc w:val="center"/>
              <w:rPr>
                <w:rFonts w:ascii="Technical" w:hAnsi="Technical"/>
                <w:sz w:val="28"/>
                <w:szCs w:val="28"/>
              </w:rPr>
            </w:pPr>
            <w:r>
              <w:rPr>
                <w:rFonts w:ascii="Technical" w:hAnsi="Technical"/>
                <w:b/>
                <w:sz w:val="24"/>
                <w:szCs w:val="24"/>
              </w:rPr>
              <w:t>The Impact of the Treaty of Versailles on Germany</w:t>
            </w: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D223BD" w:rsidTr="00B270DB">
        <w:tc>
          <w:tcPr>
            <w:tcW w:w="10296" w:type="dxa"/>
            <w:gridSpan w:val="2"/>
          </w:tcPr>
          <w:p w:rsidR="00D223BD" w:rsidRDefault="00D223BD" w:rsidP="00B270DB">
            <w:pPr>
              <w:rPr>
                <w:rFonts w:ascii="Technical" w:hAnsi="Technical"/>
                <w:sz w:val="28"/>
                <w:szCs w:val="28"/>
              </w:rPr>
            </w:pPr>
          </w:p>
        </w:tc>
      </w:tr>
      <w:tr w:rsidR="00E866CC" w:rsidTr="00B270DB">
        <w:tc>
          <w:tcPr>
            <w:tcW w:w="10296" w:type="dxa"/>
            <w:gridSpan w:val="2"/>
          </w:tcPr>
          <w:p w:rsidR="00E866CC" w:rsidRPr="00E866CC" w:rsidRDefault="00E866CC" w:rsidP="00B270DB">
            <w:pPr>
              <w:jc w:val="center"/>
              <w:rPr>
                <w:rFonts w:ascii="Technical" w:hAnsi="Technical"/>
                <w:sz w:val="24"/>
                <w:szCs w:val="24"/>
              </w:rPr>
            </w:pPr>
            <w:r w:rsidRPr="00E866CC">
              <w:rPr>
                <w:rFonts w:ascii="Technical" w:hAnsi="Technical"/>
                <w:sz w:val="24"/>
                <w:szCs w:val="24"/>
              </w:rPr>
              <w:lastRenderedPageBreak/>
              <w:t>The Impact of the Treaty of Versailles on Germany</w:t>
            </w:r>
          </w:p>
          <w:p w:rsidR="00E866CC" w:rsidRDefault="00E866CC" w:rsidP="00B270DB">
            <w:pPr>
              <w:jc w:val="center"/>
              <w:rPr>
                <w:rFonts w:ascii="Technical" w:hAnsi="Technical"/>
                <w:sz w:val="28"/>
                <w:szCs w:val="28"/>
              </w:rPr>
            </w:pPr>
            <w:r w:rsidRPr="00E866CC">
              <w:rPr>
                <w:rFonts w:ascii="Technical" w:hAnsi="Technical"/>
                <w:sz w:val="24"/>
                <w:szCs w:val="24"/>
              </w:rPr>
              <w:t>page 2</w:t>
            </w: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r w:rsidR="00E866CC" w:rsidTr="00B270DB">
        <w:tc>
          <w:tcPr>
            <w:tcW w:w="10296" w:type="dxa"/>
            <w:gridSpan w:val="2"/>
          </w:tcPr>
          <w:p w:rsidR="00E866CC" w:rsidRDefault="00E866CC" w:rsidP="00B270DB">
            <w:pPr>
              <w:rPr>
                <w:rFonts w:ascii="Technical" w:hAnsi="Technical"/>
                <w:sz w:val="28"/>
                <w:szCs w:val="28"/>
              </w:rPr>
            </w:pPr>
          </w:p>
        </w:tc>
      </w:tr>
    </w:tbl>
    <w:p w:rsidR="00F02B89" w:rsidRDefault="00F02B89" w:rsidP="00BE0D3A">
      <w:pPr>
        <w:jc w:val="center"/>
        <w:rPr>
          <w:rFonts w:ascii="Technical" w:hAnsi="Technical"/>
          <w:b/>
          <w:sz w:val="28"/>
          <w:szCs w:val="28"/>
        </w:rPr>
      </w:pPr>
    </w:p>
    <w:p w:rsidR="0084629C" w:rsidRPr="00D3710E" w:rsidRDefault="00972493" w:rsidP="00BE0D3A">
      <w:pPr>
        <w:jc w:val="center"/>
        <w:rPr>
          <w:rFonts w:ascii="Technical" w:hAnsi="Technical"/>
          <w:b/>
          <w:sz w:val="28"/>
          <w:szCs w:val="28"/>
        </w:rPr>
      </w:pPr>
      <w:r w:rsidRPr="00D3710E">
        <w:rPr>
          <w:rFonts w:ascii="Technical" w:hAnsi="Technical"/>
          <w:b/>
          <w:sz w:val="28"/>
          <w:szCs w:val="28"/>
        </w:rPr>
        <w:t>Persuasive Essay</w:t>
      </w:r>
    </w:p>
    <w:p w:rsidR="00972493" w:rsidRPr="00C55475" w:rsidRDefault="00972493" w:rsidP="00972493">
      <w:pPr>
        <w:rPr>
          <w:rFonts w:ascii="Technical" w:hAnsi="Technical"/>
          <w:sz w:val="24"/>
          <w:szCs w:val="24"/>
        </w:rPr>
      </w:pPr>
      <w:r w:rsidRPr="00C55475">
        <w:rPr>
          <w:rFonts w:ascii="Technical" w:hAnsi="Technical"/>
          <w:sz w:val="24"/>
          <w:szCs w:val="24"/>
        </w:rPr>
        <w:t>Many feel like the Treaty of Versailles was too hard on Germany and that because of the concessions Germany had to agree to in order to</w:t>
      </w:r>
      <w:r w:rsidR="00597B64" w:rsidRPr="00C55475">
        <w:rPr>
          <w:rFonts w:ascii="Technical" w:hAnsi="Technical"/>
          <w:sz w:val="24"/>
          <w:szCs w:val="24"/>
        </w:rPr>
        <w:t xml:space="preserve"> end World W</w:t>
      </w:r>
      <w:r w:rsidRPr="00C55475">
        <w:rPr>
          <w:rFonts w:ascii="Technical" w:hAnsi="Technical"/>
          <w:sz w:val="24"/>
          <w:szCs w:val="24"/>
        </w:rPr>
        <w:t>ar</w:t>
      </w:r>
      <w:r w:rsidR="00597B64" w:rsidRPr="00C55475">
        <w:rPr>
          <w:rFonts w:ascii="Technical" w:hAnsi="Technical"/>
          <w:sz w:val="24"/>
          <w:szCs w:val="24"/>
        </w:rPr>
        <w:t xml:space="preserve"> I</w:t>
      </w:r>
      <w:r w:rsidRPr="00C55475">
        <w:rPr>
          <w:rFonts w:ascii="Technical" w:hAnsi="Technical"/>
          <w:sz w:val="24"/>
          <w:szCs w:val="24"/>
        </w:rPr>
        <w:t xml:space="preserve"> that World War II was a natural consequence of the treaty.  Write a persuasive essay to state your opinion of how you believe the Treaty of Versailles impacted Germany following World War I.  </w:t>
      </w:r>
    </w:p>
    <w:tbl>
      <w:tblPr>
        <w:tblStyle w:val="TableGrid"/>
        <w:tblW w:w="0" w:type="auto"/>
        <w:tblLook w:val="04A0" w:firstRow="1" w:lastRow="0" w:firstColumn="1" w:lastColumn="0" w:noHBand="0" w:noVBand="1"/>
      </w:tblPr>
      <w:tblGrid>
        <w:gridCol w:w="1680"/>
        <w:gridCol w:w="3660"/>
        <w:gridCol w:w="4956"/>
      </w:tblGrid>
      <w:tr w:rsidR="00597B64" w:rsidTr="00087CFF">
        <w:trPr>
          <w:trHeight w:val="377"/>
        </w:trPr>
        <w:tc>
          <w:tcPr>
            <w:tcW w:w="10296" w:type="dxa"/>
            <w:gridSpan w:val="3"/>
          </w:tcPr>
          <w:p w:rsidR="00597B64" w:rsidRDefault="00597B64" w:rsidP="00597B64">
            <w:pPr>
              <w:jc w:val="center"/>
              <w:rPr>
                <w:rFonts w:ascii="Technical" w:hAnsi="Technical"/>
                <w:sz w:val="28"/>
                <w:szCs w:val="28"/>
              </w:rPr>
            </w:pPr>
            <w:r>
              <w:rPr>
                <w:rFonts w:ascii="Technical" w:hAnsi="Technical"/>
                <w:sz w:val="28"/>
                <w:szCs w:val="28"/>
              </w:rPr>
              <w:t>Writing Organizer</w:t>
            </w:r>
          </w:p>
        </w:tc>
      </w:tr>
      <w:tr w:rsidR="00597B64" w:rsidTr="00597B64">
        <w:tc>
          <w:tcPr>
            <w:tcW w:w="1680" w:type="dxa"/>
          </w:tcPr>
          <w:p w:rsidR="00597B64" w:rsidRDefault="00597B64" w:rsidP="00972493">
            <w:pPr>
              <w:rPr>
                <w:rFonts w:ascii="Technical" w:hAnsi="Technical"/>
                <w:sz w:val="28"/>
                <w:szCs w:val="28"/>
              </w:rPr>
            </w:pPr>
            <w:r>
              <w:rPr>
                <w:rFonts w:ascii="Technical" w:hAnsi="Technical"/>
                <w:sz w:val="28"/>
                <w:szCs w:val="28"/>
              </w:rPr>
              <w:t>Introduction:</w:t>
            </w:r>
          </w:p>
        </w:tc>
        <w:tc>
          <w:tcPr>
            <w:tcW w:w="8616" w:type="dxa"/>
            <w:gridSpan w:val="2"/>
          </w:tcPr>
          <w:p w:rsidR="00597B64" w:rsidRDefault="00597B64" w:rsidP="00972493">
            <w:pPr>
              <w:rPr>
                <w:rFonts w:ascii="Technical" w:hAnsi="Technical"/>
                <w:sz w:val="28"/>
                <w:szCs w:val="28"/>
              </w:rPr>
            </w:pPr>
            <w:r>
              <w:rPr>
                <w:rFonts w:ascii="Technical" w:hAnsi="Technical"/>
                <w:sz w:val="28"/>
                <w:szCs w:val="28"/>
              </w:rPr>
              <w:t>ROAG----5 + sentences---state the topic---?     !---I believe statement</w:t>
            </w:r>
          </w:p>
        </w:tc>
      </w:tr>
      <w:tr w:rsidR="00597B64" w:rsidTr="00597B64">
        <w:tc>
          <w:tcPr>
            <w:tcW w:w="10296" w:type="dxa"/>
            <w:gridSpan w:val="3"/>
          </w:tcPr>
          <w:p w:rsidR="00597B64" w:rsidRDefault="00597B64" w:rsidP="00972493">
            <w:pPr>
              <w:rPr>
                <w:rFonts w:ascii="Technical" w:hAnsi="Technical"/>
                <w:sz w:val="28"/>
                <w:szCs w:val="28"/>
              </w:rPr>
            </w:pPr>
            <w:r>
              <w:rPr>
                <w:rFonts w:ascii="Technical" w:hAnsi="Technical"/>
                <w:sz w:val="28"/>
                <w:szCs w:val="28"/>
              </w:rPr>
              <w:t xml:space="preserve">I believe </w:t>
            </w: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972493">
            <w:pPr>
              <w:rPr>
                <w:rFonts w:ascii="Technical" w:hAnsi="Technical"/>
                <w:sz w:val="28"/>
                <w:szCs w:val="28"/>
              </w:rPr>
            </w:pPr>
            <w:r>
              <w:rPr>
                <w:rFonts w:ascii="Technical" w:hAnsi="Technical"/>
                <w:sz w:val="28"/>
                <w:szCs w:val="28"/>
              </w:rPr>
              <w:t>Reason 1-</w:t>
            </w:r>
          </w:p>
        </w:tc>
      </w:tr>
      <w:tr w:rsidR="00597B64" w:rsidTr="00597B64">
        <w:tc>
          <w:tcPr>
            <w:tcW w:w="10296" w:type="dxa"/>
            <w:gridSpan w:val="3"/>
          </w:tcPr>
          <w:p w:rsidR="00597B64" w:rsidRPr="00597B64" w:rsidRDefault="00597B64" w:rsidP="00597B64">
            <w:pPr>
              <w:pStyle w:val="ListParagraph"/>
              <w:rPr>
                <w:rFonts w:ascii="Technical" w:hAnsi="Technical"/>
                <w:sz w:val="28"/>
                <w:szCs w:val="28"/>
              </w:rPr>
            </w:pPr>
            <w:r>
              <w:rPr>
                <w:rFonts w:ascii="Technical" w:hAnsi="Technical"/>
                <w:sz w:val="28"/>
                <w:szCs w:val="28"/>
              </w:rPr>
              <w:t>Detail</w:t>
            </w:r>
          </w:p>
        </w:tc>
      </w:tr>
      <w:tr w:rsidR="00597B64" w:rsidTr="00597B64">
        <w:tc>
          <w:tcPr>
            <w:tcW w:w="10296" w:type="dxa"/>
            <w:gridSpan w:val="3"/>
          </w:tcPr>
          <w:p w:rsidR="00597B64" w:rsidRDefault="00597B64" w:rsidP="00597B64">
            <w:pPr>
              <w:pStyle w:val="ListParagraph"/>
              <w:rPr>
                <w:rFonts w:ascii="Technical" w:hAnsi="Technical"/>
                <w:sz w:val="28"/>
                <w:szCs w:val="28"/>
              </w:rPr>
            </w:pPr>
          </w:p>
        </w:tc>
      </w:tr>
      <w:tr w:rsidR="00597B64" w:rsidTr="00597B64">
        <w:tc>
          <w:tcPr>
            <w:tcW w:w="10296" w:type="dxa"/>
            <w:gridSpan w:val="3"/>
          </w:tcPr>
          <w:p w:rsidR="00597B64" w:rsidRPr="00597B64" w:rsidRDefault="00597B64" w:rsidP="00597B64">
            <w:pPr>
              <w:pStyle w:val="ListParagraph"/>
              <w:rPr>
                <w:rFonts w:ascii="Technical" w:hAnsi="Technical"/>
                <w:sz w:val="28"/>
                <w:szCs w:val="28"/>
              </w:rPr>
            </w:pPr>
            <w:r>
              <w:rPr>
                <w:rFonts w:ascii="Technical" w:hAnsi="Technical"/>
                <w:sz w:val="28"/>
                <w:szCs w:val="28"/>
              </w:rPr>
              <w:t>Detail</w:t>
            </w:r>
          </w:p>
        </w:tc>
      </w:tr>
      <w:tr w:rsidR="00597B64" w:rsidTr="00597B64">
        <w:tc>
          <w:tcPr>
            <w:tcW w:w="10296" w:type="dxa"/>
            <w:gridSpan w:val="3"/>
          </w:tcPr>
          <w:p w:rsidR="00597B64" w:rsidRDefault="00597B64" w:rsidP="00597B64">
            <w:pPr>
              <w:pStyle w:val="ListParagraph"/>
              <w:rPr>
                <w:rFonts w:ascii="Technical" w:hAnsi="Technical"/>
                <w:sz w:val="28"/>
                <w:szCs w:val="28"/>
              </w:rPr>
            </w:pPr>
          </w:p>
        </w:tc>
      </w:tr>
      <w:tr w:rsidR="00597B64" w:rsidTr="00597B64">
        <w:tc>
          <w:tcPr>
            <w:tcW w:w="10296" w:type="dxa"/>
            <w:gridSpan w:val="3"/>
          </w:tcPr>
          <w:p w:rsidR="00597B64" w:rsidRPr="00597B64" w:rsidRDefault="00597B64" w:rsidP="00597B64">
            <w:pPr>
              <w:pStyle w:val="ListParagraph"/>
              <w:rPr>
                <w:rFonts w:ascii="Technical" w:hAnsi="Technical"/>
                <w:sz w:val="28"/>
                <w:szCs w:val="28"/>
              </w:rPr>
            </w:pPr>
            <w:r>
              <w:rPr>
                <w:rFonts w:ascii="Technical" w:hAnsi="Technical"/>
                <w:sz w:val="28"/>
                <w:szCs w:val="28"/>
              </w:rPr>
              <w:t>Detail</w:t>
            </w:r>
          </w:p>
        </w:tc>
      </w:tr>
      <w:tr w:rsidR="00597B64" w:rsidTr="00597B64">
        <w:tc>
          <w:tcPr>
            <w:tcW w:w="10296" w:type="dxa"/>
            <w:gridSpan w:val="3"/>
          </w:tcPr>
          <w:p w:rsidR="00597B64" w:rsidRDefault="00597B64" w:rsidP="00597B64">
            <w:pPr>
              <w:pStyle w:val="ListParagraph"/>
              <w:rPr>
                <w:rFonts w:ascii="Technical" w:hAnsi="Technical"/>
                <w:sz w:val="28"/>
                <w:szCs w:val="28"/>
              </w:rPr>
            </w:pPr>
          </w:p>
        </w:tc>
      </w:tr>
      <w:tr w:rsidR="00597B64" w:rsidTr="00597B64">
        <w:tc>
          <w:tcPr>
            <w:tcW w:w="10296" w:type="dxa"/>
            <w:gridSpan w:val="3"/>
          </w:tcPr>
          <w:p w:rsidR="00597B64" w:rsidRPr="00597B64" w:rsidRDefault="00597B64" w:rsidP="00597B64">
            <w:pPr>
              <w:pStyle w:val="ListParagraph"/>
              <w:ind w:left="1440"/>
              <w:rPr>
                <w:rFonts w:ascii="Technical" w:hAnsi="Technical"/>
                <w:sz w:val="28"/>
                <w:szCs w:val="28"/>
              </w:rPr>
            </w:pPr>
            <w:r w:rsidRPr="00597B64">
              <w:rPr>
                <w:rFonts w:ascii="Technical" w:hAnsi="Technical"/>
                <w:sz w:val="28"/>
                <w:szCs w:val="28"/>
              </w:rPr>
              <w:t>Me Tail</w:t>
            </w:r>
          </w:p>
        </w:tc>
      </w:tr>
      <w:tr w:rsidR="00597B64" w:rsidTr="00597B64">
        <w:tc>
          <w:tcPr>
            <w:tcW w:w="10296" w:type="dxa"/>
            <w:gridSpan w:val="3"/>
          </w:tcPr>
          <w:p w:rsidR="00597B64" w:rsidRPr="00597B64" w:rsidRDefault="00597B64" w:rsidP="00597B64">
            <w:pPr>
              <w:pStyle w:val="ListParagraph"/>
              <w:ind w:left="1440"/>
              <w:rPr>
                <w:rFonts w:ascii="Technical" w:hAnsi="Technical"/>
                <w:sz w:val="28"/>
                <w:szCs w:val="28"/>
              </w:rPr>
            </w:pPr>
          </w:p>
        </w:tc>
      </w:tr>
      <w:tr w:rsidR="00597B64" w:rsidTr="00597B64">
        <w:tc>
          <w:tcPr>
            <w:tcW w:w="10296" w:type="dxa"/>
            <w:gridSpan w:val="3"/>
          </w:tcPr>
          <w:p w:rsidR="00597B64" w:rsidRPr="00597B64" w:rsidRDefault="00597B64" w:rsidP="00597B64">
            <w:pPr>
              <w:rPr>
                <w:rFonts w:ascii="Technical" w:hAnsi="Technical"/>
                <w:sz w:val="28"/>
                <w:szCs w:val="28"/>
              </w:rPr>
            </w:pPr>
            <w:r>
              <w:rPr>
                <w:rFonts w:ascii="Technical" w:hAnsi="Technical"/>
                <w:sz w:val="28"/>
                <w:szCs w:val="28"/>
              </w:rPr>
              <w:t xml:space="preserve">                     </w:t>
            </w:r>
            <w:r w:rsidRPr="00597B64">
              <w:rPr>
                <w:rFonts w:ascii="Technical" w:hAnsi="Technical"/>
                <w:sz w:val="28"/>
                <w:szCs w:val="28"/>
              </w:rPr>
              <w:t>Me Tail</w:t>
            </w:r>
          </w:p>
        </w:tc>
      </w:tr>
      <w:tr w:rsidR="00597B64" w:rsidTr="00597B64">
        <w:tc>
          <w:tcPr>
            <w:tcW w:w="10296" w:type="dxa"/>
            <w:gridSpan w:val="3"/>
          </w:tcPr>
          <w:p w:rsidR="00597B64" w:rsidRDefault="00597B64" w:rsidP="00972493">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r>
              <w:rPr>
                <w:rFonts w:ascii="Technical" w:hAnsi="Technical"/>
                <w:sz w:val="28"/>
                <w:szCs w:val="28"/>
              </w:rPr>
              <w:t>Reason 2-</w:t>
            </w: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ind w:left="1440"/>
              <w:rPr>
                <w:rFonts w:ascii="Technical" w:hAnsi="Technical"/>
                <w:sz w:val="28"/>
                <w:szCs w:val="28"/>
              </w:rPr>
            </w:pPr>
            <w:r w:rsidRPr="00597B64">
              <w:rPr>
                <w:rFonts w:ascii="Technical" w:hAnsi="Technical"/>
                <w:sz w:val="28"/>
                <w:szCs w:val="28"/>
              </w:rPr>
              <w:t>Me Tail</w:t>
            </w:r>
          </w:p>
        </w:tc>
      </w:tr>
      <w:tr w:rsidR="00597B64" w:rsidRPr="00597B64" w:rsidTr="00597B64">
        <w:tc>
          <w:tcPr>
            <w:tcW w:w="10296" w:type="dxa"/>
            <w:gridSpan w:val="3"/>
          </w:tcPr>
          <w:p w:rsidR="00597B64" w:rsidRPr="00597B64" w:rsidRDefault="00597B64" w:rsidP="00B270DB">
            <w:pPr>
              <w:pStyle w:val="ListParagraph"/>
              <w:ind w:left="1440"/>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r>
              <w:rPr>
                <w:rFonts w:ascii="Technical" w:hAnsi="Technical"/>
                <w:sz w:val="28"/>
                <w:szCs w:val="28"/>
              </w:rPr>
              <w:t xml:space="preserve">                     </w:t>
            </w:r>
            <w:r w:rsidRPr="00597B64">
              <w:rPr>
                <w:rFonts w:ascii="Technical" w:hAnsi="Technical"/>
                <w:sz w:val="28"/>
                <w:szCs w:val="28"/>
              </w:rPr>
              <w:t>Me Tail</w:t>
            </w:r>
          </w:p>
        </w:tc>
      </w:tr>
      <w:tr w:rsidR="00597B64" w:rsidRPr="00597B64" w:rsidTr="00597B64">
        <w:tc>
          <w:tcPr>
            <w:tcW w:w="10296" w:type="dxa"/>
            <w:gridSpan w:val="3"/>
          </w:tcPr>
          <w:p w:rsidR="00597B64" w:rsidRDefault="00597B64" w:rsidP="00B270DB">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r>
              <w:rPr>
                <w:rFonts w:ascii="Technical" w:hAnsi="Technical"/>
                <w:sz w:val="28"/>
                <w:szCs w:val="28"/>
              </w:rPr>
              <w:t>Reason 3-</w:t>
            </w: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Detail</w:t>
            </w:r>
          </w:p>
        </w:tc>
      </w:tr>
      <w:tr w:rsidR="00597B64" w:rsidRPr="00597B64" w:rsidTr="00597B64">
        <w:tc>
          <w:tcPr>
            <w:tcW w:w="10296" w:type="dxa"/>
            <w:gridSpan w:val="3"/>
          </w:tcPr>
          <w:p w:rsidR="00597B64" w:rsidRDefault="00597B64"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B270DB">
            <w:pPr>
              <w:pStyle w:val="ListParagraph"/>
              <w:ind w:left="1440"/>
              <w:rPr>
                <w:rFonts w:ascii="Technical" w:hAnsi="Technical"/>
                <w:sz w:val="28"/>
                <w:szCs w:val="28"/>
              </w:rPr>
            </w:pPr>
            <w:r w:rsidRPr="00597B64">
              <w:rPr>
                <w:rFonts w:ascii="Technical" w:hAnsi="Technical"/>
                <w:sz w:val="28"/>
                <w:szCs w:val="28"/>
              </w:rPr>
              <w:t>Me Tail</w:t>
            </w:r>
          </w:p>
        </w:tc>
      </w:tr>
      <w:tr w:rsidR="00597B64" w:rsidRPr="00597B64" w:rsidTr="00597B64">
        <w:tc>
          <w:tcPr>
            <w:tcW w:w="10296" w:type="dxa"/>
            <w:gridSpan w:val="3"/>
          </w:tcPr>
          <w:p w:rsidR="00597B64" w:rsidRPr="00597B64" w:rsidRDefault="00597B64" w:rsidP="00B270DB">
            <w:pPr>
              <w:pStyle w:val="ListParagraph"/>
              <w:ind w:left="1440"/>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r>
              <w:rPr>
                <w:rFonts w:ascii="Technical" w:hAnsi="Technical"/>
                <w:sz w:val="28"/>
                <w:szCs w:val="28"/>
              </w:rPr>
              <w:t xml:space="preserve">                     </w:t>
            </w:r>
            <w:r w:rsidRPr="00597B64">
              <w:rPr>
                <w:rFonts w:ascii="Technical" w:hAnsi="Technical"/>
                <w:sz w:val="28"/>
                <w:szCs w:val="28"/>
              </w:rPr>
              <w:t>Me Tail</w:t>
            </w:r>
          </w:p>
        </w:tc>
      </w:tr>
      <w:tr w:rsidR="00597B64" w:rsidRPr="00597B64" w:rsidTr="00597B64">
        <w:tc>
          <w:tcPr>
            <w:tcW w:w="10296" w:type="dxa"/>
            <w:gridSpan w:val="3"/>
          </w:tcPr>
          <w:p w:rsidR="00597B64" w:rsidRDefault="00597B64" w:rsidP="00B270DB">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r>
              <w:rPr>
                <w:rFonts w:ascii="Technical" w:hAnsi="Technical"/>
                <w:sz w:val="28"/>
                <w:szCs w:val="28"/>
              </w:rPr>
              <w:t>Conclusion</w:t>
            </w: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r>
              <w:rPr>
                <w:rFonts w:ascii="Technical" w:hAnsi="Technical"/>
                <w:sz w:val="28"/>
                <w:szCs w:val="28"/>
              </w:rPr>
              <w:t xml:space="preserve">Counterpoint(s)  </w:t>
            </w:r>
            <w:r w:rsidRPr="00597B64">
              <w:rPr>
                <w:rFonts w:ascii="Technical" w:hAnsi="Technical"/>
                <w:sz w:val="20"/>
                <w:szCs w:val="20"/>
              </w:rPr>
              <w:t>may be given in each paragraph</w:t>
            </w:r>
          </w:p>
        </w:tc>
      </w:tr>
      <w:tr w:rsidR="00597B64" w:rsidRPr="00597B64" w:rsidTr="00597B64">
        <w:tc>
          <w:tcPr>
            <w:tcW w:w="10296" w:type="dxa"/>
            <w:gridSpan w:val="3"/>
          </w:tcPr>
          <w:p w:rsidR="00597B64" w:rsidRPr="00597B64" w:rsidRDefault="00597B64" w:rsidP="00B270DB">
            <w:pPr>
              <w:pStyle w:val="ListParagraph"/>
              <w:rPr>
                <w:rFonts w:ascii="Technical" w:hAnsi="Technical"/>
                <w:sz w:val="28"/>
                <w:szCs w:val="28"/>
              </w:rPr>
            </w:pPr>
          </w:p>
        </w:tc>
      </w:tr>
      <w:tr w:rsidR="00B270DB" w:rsidRPr="00597B64" w:rsidTr="00597B64">
        <w:tc>
          <w:tcPr>
            <w:tcW w:w="10296" w:type="dxa"/>
            <w:gridSpan w:val="3"/>
          </w:tcPr>
          <w:p w:rsidR="00B270DB" w:rsidRPr="00597B64" w:rsidRDefault="00B270DB" w:rsidP="00B270DB">
            <w:pPr>
              <w:pStyle w:val="ListParagraph"/>
              <w:rPr>
                <w:rFonts w:ascii="Technical" w:hAnsi="Technical"/>
                <w:sz w:val="28"/>
                <w:szCs w:val="28"/>
              </w:rPr>
            </w:pPr>
          </w:p>
        </w:tc>
      </w:tr>
      <w:tr w:rsidR="00597B64" w:rsidRPr="00597B64" w:rsidTr="00597B64">
        <w:tc>
          <w:tcPr>
            <w:tcW w:w="10296" w:type="dxa"/>
            <w:gridSpan w:val="3"/>
          </w:tcPr>
          <w:p w:rsidR="00597B64" w:rsidRPr="00597B64" w:rsidRDefault="00597B64" w:rsidP="00597B64">
            <w:pPr>
              <w:pStyle w:val="ListParagraph"/>
              <w:ind w:left="0"/>
              <w:rPr>
                <w:rFonts w:ascii="Technical" w:hAnsi="Technical"/>
                <w:sz w:val="28"/>
                <w:szCs w:val="28"/>
              </w:rPr>
            </w:pPr>
          </w:p>
        </w:tc>
      </w:tr>
      <w:tr w:rsidR="00597B64" w:rsidRPr="00597B64" w:rsidTr="00597B64">
        <w:tc>
          <w:tcPr>
            <w:tcW w:w="5340" w:type="dxa"/>
            <w:gridSpan w:val="2"/>
          </w:tcPr>
          <w:p w:rsidR="00597B64" w:rsidRPr="00597B64" w:rsidRDefault="00597B64" w:rsidP="00597B64">
            <w:pPr>
              <w:pStyle w:val="ListParagraph"/>
              <w:ind w:left="0"/>
              <w:rPr>
                <w:rFonts w:ascii="Technical" w:hAnsi="Technical"/>
                <w:sz w:val="28"/>
                <w:szCs w:val="28"/>
              </w:rPr>
            </w:pPr>
            <w:r>
              <w:rPr>
                <w:rFonts w:ascii="Technical" w:hAnsi="Technical"/>
                <w:sz w:val="28"/>
                <w:szCs w:val="28"/>
              </w:rPr>
              <w:t>Restate your belief statement/call to action</w:t>
            </w:r>
          </w:p>
        </w:tc>
        <w:tc>
          <w:tcPr>
            <w:tcW w:w="4956" w:type="dxa"/>
          </w:tcPr>
          <w:p w:rsidR="00597B64" w:rsidRPr="00597B64" w:rsidRDefault="00597B64" w:rsidP="00597B64">
            <w:pPr>
              <w:pStyle w:val="ListParagraph"/>
              <w:ind w:left="0"/>
              <w:rPr>
                <w:rFonts w:ascii="Technical" w:hAnsi="Technical"/>
                <w:sz w:val="28"/>
                <w:szCs w:val="28"/>
              </w:rPr>
            </w:pPr>
            <w:r>
              <w:rPr>
                <w:rFonts w:ascii="Technical" w:hAnsi="Technical"/>
                <w:sz w:val="28"/>
                <w:szCs w:val="28"/>
              </w:rPr>
              <w:t>ROAG----3 + sentences---state the topic---?     !---I believe statement</w:t>
            </w:r>
          </w:p>
        </w:tc>
      </w:tr>
      <w:tr w:rsidR="00597B64" w:rsidRPr="00597B64" w:rsidTr="00597B64">
        <w:tc>
          <w:tcPr>
            <w:tcW w:w="10296" w:type="dxa"/>
            <w:gridSpan w:val="3"/>
          </w:tcPr>
          <w:p w:rsidR="00597B64" w:rsidRPr="00597B64" w:rsidRDefault="00597B64" w:rsidP="00B270DB">
            <w:pPr>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p>
        </w:tc>
      </w:tr>
      <w:tr w:rsidR="00597B64" w:rsidRPr="00597B64" w:rsidTr="00597B64">
        <w:tc>
          <w:tcPr>
            <w:tcW w:w="10296" w:type="dxa"/>
            <w:gridSpan w:val="3"/>
          </w:tcPr>
          <w:p w:rsidR="00597B64" w:rsidRPr="00597B64" w:rsidRDefault="00597B64" w:rsidP="00B270DB">
            <w:pPr>
              <w:rPr>
                <w:rFonts w:ascii="Technical" w:hAnsi="Technical"/>
                <w:sz w:val="28"/>
                <w:szCs w:val="28"/>
              </w:rPr>
            </w:pPr>
          </w:p>
        </w:tc>
      </w:tr>
      <w:tr w:rsidR="00597B64" w:rsidTr="00597B64">
        <w:tc>
          <w:tcPr>
            <w:tcW w:w="10296" w:type="dxa"/>
            <w:gridSpan w:val="3"/>
          </w:tcPr>
          <w:p w:rsidR="00597B64" w:rsidRDefault="00597B64" w:rsidP="00B270DB">
            <w:pP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r w:rsidR="00B270DB" w:rsidTr="00B270DB">
        <w:tc>
          <w:tcPr>
            <w:tcW w:w="10296" w:type="dxa"/>
            <w:gridSpan w:val="3"/>
          </w:tcPr>
          <w:p w:rsidR="00B270DB" w:rsidRDefault="00B270DB" w:rsidP="00BE0D3A">
            <w:pPr>
              <w:jc w:val="center"/>
              <w:rPr>
                <w:rFonts w:ascii="Technical" w:hAnsi="Technical"/>
                <w:sz w:val="28"/>
                <w:szCs w:val="28"/>
              </w:rPr>
            </w:pPr>
          </w:p>
        </w:tc>
      </w:tr>
    </w:tbl>
    <w:p w:rsidR="00F02B89" w:rsidRDefault="00F02B89" w:rsidP="00BE0D3A">
      <w:pPr>
        <w:jc w:val="center"/>
        <w:rPr>
          <w:rFonts w:ascii="Technical" w:hAnsi="Technical"/>
          <w:b/>
          <w:sz w:val="28"/>
          <w:szCs w:val="28"/>
        </w:rPr>
      </w:pPr>
    </w:p>
    <w:p w:rsidR="00F02B89" w:rsidRDefault="00F02B89">
      <w:pPr>
        <w:rPr>
          <w:rFonts w:ascii="Technical" w:hAnsi="Technical"/>
          <w:b/>
          <w:sz w:val="28"/>
          <w:szCs w:val="28"/>
        </w:rPr>
      </w:pPr>
      <w:r>
        <w:rPr>
          <w:rFonts w:ascii="Technical" w:hAnsi="Technical"/>
          <w:b/>
          <w:sz w:val="28"/>
          <w:szCs w:val="28"/>
        </w:rPr>
        <w:br w:type="page"/>
      </w:r>
    </w:p>
    <w:p w:rsidR="0084629C" w:rsidRPr="00D3710E" w:rsidRDefault="00D3710E" w:rsidP="00BE0D3A">
      <w:pPr>
        <w:jc w:val="center"/>
        <w:rPr>
          <w:rFonts w:ascii="Technical" w:hAnsi="Technical"/>
          <w:b/>
          <w:sz w:val="28"/>
          <w:szCs w:val="28"/>
        </w:rPr>
      </w:pPr>
      <w:r w:rsidRPr="00D3710E">
        <w:rPr>
          <w:rFonts w:ascii="Technical" w:hAnsi="Technical"/>
          <w:b/>
          <w:sz w:val="28"/>
          <w:szCs w:val="28"/>
        </w:rPr>
        <w:lastRenderedPageBreak/>
        <w:t>World War I Review:</w:t>
      </w:r>
    </w:p>
    <w:p w:rsidR="00887488" w:rsidRPr="00D3710E" w:rsidRDefault="00D3710E" w:rsidP="0082435F">
      <w:pPr>
        <w:numPr>
          <w:ilvl w:val="0"/>
          <w:numId w:val="2"/>
        </w:numPr>
        <w:rPr>
          <w:rFonts w:ascii="Technical" w:hAnsi="Technical"/>
          <w:sz w:val="28"/>
          <w:szCs w:val="28"/>
        </w:rPr>
      </w:pPr>
      <w:proofErr w:type="gramStart"/>
      <w:r w:rsidRPr="00D3710E">
        <w:rPr>
          <w:rFonts w:ascii="Technical" w:hAnsi="Technical"/>
          <w:sz w:val="28"/>
          <w:szCs w:val="28"/>
        </w:rPr>
        <w:t>An</w:t>
      </w:r>
      <w:proofErr w:type="gramEnd"/>
      <w:r w:rsidRPr="00D3710E">
        <w:rPr>
          <w:rFonts w:ascii="Technical" w:hAnsi="Technical"/>
          <w:sz w:val="28"/>
          <w:szCs w:val="28"/>
        </w:rPr>
        <w:t xml:space="preserve"> ________________ is when countries agree to help each other if one of them is attacked. </w:t>
      </w:r>
    </w:p>
    <w:p w:rsidR="00887488" w:rsidRPr="00D3710E" w:rsidRDefault="00D3710E" w:rsidP="0082435F">
      <w:pPr>
        <w:numPr>
          <w:ilvl w:val="0"/>
          <w:numId w:val="2"/>
        </w:numPr>
        <w:rPr>
          <w:rFonts w:ascii="Technical" w:hAnsi="Technical"/>
          <w:sz w:val="28"/>
          <w:szCs w:val="28"/>
        </w:rPr>
      </w:pPr>
      <w:r w:rsidRPr="00D3710E">
        <w:rPr>
          <w:rFonts w:ascii="Technical" w:hAnsi="Technical"/>
          <w:sz w:val="28"/>
          <w:szCs w:val="28"/>
        </w:rPr>
        <w:t>In 1914, ____________________________________ was assassinated.</w:t>
      </w:r>
    </w:p>
    <w:p w:rsidR="00887488" w:rsidRPr="00D3710E" w:rsidRDefault="00D3710E" w:rsidP="0082435F">
      <w:pPr>
        <w:numPr>
          <w:ilvl w:val="0"/>
          <w:numId w:val="2"/>
        </w:numPr>
        <w:rPr>
          <w:rFonts w:ascii="Technical" w:hAnsi="Technical"/>
          <w:sz w:val="28"/>
          <w:szCs w:val="28"/>
        </w:rPr>
      </w:pPr>
      <w:r w:rsidRPr="00D3710E">
        <w:rPr>
          <w:rFonts w:ascii="Technical" w:hAnsi="Technical"/>
          <w:sz w:val="28"/>
          <w:szCs w:val="28"/>
        </w:rPr>
        <w:t xml:space="preserve">All of Europe was at war, Germany and Austria- Hungary formed an alliance called _______________________________. Russia, Great Britain, and France became the leaders of an alliance called ____________________________________. </w:t>
      </w:r>
    </w:p>
    <w:p w:rsidR="00D3710E" w:rsidRPr="00D3710E" w:rsidRDefault="00D3710E" w:rsidP="0082435F">
      <w:pPr>
        <w:numPr>
          <w:ilvl w:val="0"/>
          <w:numId w:val="2"/>
        </w:numPr>
        <w:spacing w:after="0"/>
        <w:rPr>
          <w:rFonts w:ascii="Technical" w:hAnsi="Technical"/>
          <w:sz w:val="28"/>
          <w:szCs w:val="28"/>
        </w:rPr>
      </w:pPr>
      <w:r w:rsidRPr="00D3710E">
        <w:rPr>
          <w:rFonts w:ascii="Technical" w:hAnsi="Technical"/>
          <w:sz w:val="28"/>
          <w:szCs w:val="28"/>
        </w:rPr>
        <w:t>The MAIN causes of World War I were:</w:t>
      </w:r>
    </w:p>
    <w:p w:rsidR="00D3710E" w:rsidRPr="00D3710E" w:rsidRDefault="00D3710E" w:rsidP="00D3710E">
      <w:pPr>
        <w:spacing w:after="0"/>
        <w:ind w:left="720"/>
        <w:rPr>
          <w:rFonts w:ascii="Technical" w:hAnsi="Technical"/>
          <w:sz w:val="28"/>
          <w:szCs w:val="28"/>
        </w:rPr>
      </w:pPr>
      <w:r w:rsidRPr="00D3710E">
        <w:rPr>
          <w:rFonts w:ascii="Technical" w:hAnsi="Technical"/>
          <w:sz w:val="28"/>
          <w:szCs w:val="28"/>
        </w:rPr>
        <w:t xml:space="preserve">     </w:t>
      </w:r>
      <w:proofErr w:type="gramStart"/>
      <w:r w:rsidRPr="00D3710E">
        <w:rPr>
          <w:rFonts w:ascii="Technical" w:hAnsi="Technical"/>
          <w:sz w:val="28"/>
          <w:szCs w:val="28"/>
        </w:rPr>
        <w:t>M  _</w:t>
      </w:r>
      <w:proofErr w:type="gramEnd"/>
      <w:r w:rsidRPr="00D3710E">
        <w:rPr>
          <w:rFonts w:ascii="Technical" w:hAnsi="Technical"/>
          <w:sz w:val="28"/>
          <w:szCs w:val="28"/>
        </w:rPr>
        <w:t>___________________________________________________________</w:t>
      </w:r>
    </w:p>
    <w:p w:rsidR="00D3710E" w:rsidRPr="00D3710E" w:rsidRDefault="00D3710E" w:rsidP="00D3710E">
      <w:pPr>
        <w:spacing w:after="0"/>
        <w:ind w:left="720"/>
        <w:rPr>
          <w:rFonts w:ascii="Technical" w:hAnsi="Technical"/>
          <w:sz w:val="28"/>
          <w:szCs w:val="28"/>
        </w:rPr>
      </w:pPr>
      <w:r w:rsidRPr="00D3710E">
        <w:rPr>
          <w:rFonts w:ascii="Technical" w:hAnsi="Technical"/>
          <w:sz w:val="28"/>
          <w:szCs w:val="28"/>
        </w:rPr>
        <w:t xml:space="preserve">     </w:t>
      </w:r>
      <w:proofErr w:type="gramStart"/>
      <w:r w:rsidRPr="00D3710E">
        <w:rPr>
          <w:rFonts w:ascii="Technical" w:hAnsi="Technical"/>
          <w:sz w:val="28"/>
          <w:szCs w:val="28"/>
        </w:rPr>
        <w:t>A  _</w:t>
      </w:r>
      <w:proofErr w:type="gramEnd"/>
      <w:r w:rsidRPr="00D3710E">
        <w:rPr>
          <w:rFonts w:ascii="Technical" w:hAnsi="Technical"/>
          <w:sz w:val="28"/>
          <w:szCs w:val="28"/>
        </w:rPr>
        <w:t>___________________________________________________________</w:t>
      </w:r>
    </w:p>
    <w:p w:rsidR="00D3710E" w:rsidRPr="00D3710E" w:rsidRDefault="00D3710E" w:rsidP="00D3710E">
      <w:pPr>
        <w:spacing w:after="0"/>
        <w:ind w:left="720"/>
        <w:rPr>
          <w:rFonts w:ascii="Technical" w:hAnsi="Technical"/>
          <w:sz w:val="28"/>
          <w:szCs w:val="28"/>
        </w:rPr>
      </w:pPr>
      <w:r w:rsidRPr="00D3710E">
        <w:rPr>
          <w:rFonts w:ascii="Technical" w:hAnsi="Technical"/>
          <w:sz w:val="28"/>
          <w:szCs w:val="28"/>
        </w:rPr>
        <w:t xml:space="preserve">     </w:t>
      </w:r>
      <w:proofErr w:type="gramStart"/>
      <w:r w:rsidRPr="00D3710E">
        <w:rPr>
          <w:rFonts w:ascii="Technical" w:hAnsi="Technical"/>
          <w:sz w:val="28"/>
          <w:szCs w:val="28"/>
        </w:rPr>
        <w:t>I  _</w:t>
      </w:r>
      <w:proofErr w:type="gramEnd"/>
      <w:r w:rsidRPr="00D3710E">
        <w:rPr>
          <w:rFonts w:ascii="Technical" w:hAnsi="Technical"/>
          <w:sz w:val="28"/>
          <w:szCs w:val="28"/>
        </w:rPr>
        <w:t>____________________________________________________________</w:t>
      </w:r>
    </w:p>
    <w:p w:rsidR="00D3710E" w:rsidRPr="00D3710E" w:rsidRDefault="00D3710E" w:rsidP="00D3710E">
      <w:pPr>
        <w:ind w:left="720"/>
        <w:rPr>
          <w:rFonts w:ascii="Technical" w:hAnsi="Technical"/>
          <w:sz w:val="28"/>
          <w:szCs w:val="28"/>
        </w:rPr>
      </w:pPr>
      <w:r w:rsidRPr="00D3710E">
        <w:rPr>
          <w:rFonts w:ascii="Technical" w:hAnsi="Technical"/>
          <w:sz w:val="28"/>
          <w:szCs w:val="28"/>
        </w:rPr>
        <w:t xml:space="preserve">     </w:t>
      </w:r>
      <w:proofErr w:type="gramStart"/>
      <w:r w:rsidRPr="00D3710E">
        <w:rPr>
          <w:rFonts w:ascii="Technical" w:hAnsi="Technical"/>
          <w:sz w:val="28"/>
          <w:szCs w:val="28"/>
        </w:rPr>
        <w:t>N  _</w:t>
      </w:r>
      <w:proofErr w:type="gramEnd"/>
      <w:r w:rsidRPr="00D3710E">
        <w:rPr>
          <w:rFonts w:ascii="Technical" w:hAnsi="Technical"/>
          <w:sz w:val="28"/>
          <w:szCs w:val="28"/>
        </w:rPr>
        <w:t>___________________________________________________________</w:t>
      </w: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President ___________________________________________ vowed to keep the U.S. out of the war, but a number of things happened.</w:t>
      </w: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Germany used ___________________. They stayed hidden beneath the surface of the water and fired torpedoes that sank enemy ships and ships from other nations.</w:t>
      </w: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German submarines sank a U.S. passenger ship called the _________________ and over _________________ people died. This made the U.S. furious even though the U.S. government was secretly using the ___________________________ and other passenger ships to sneak ___________________________________ to __________________________________________ and its allies. </w:t>
      </w:r>
    </w:p>
    <w:p w:rsidR="00D3710E" w:rsidRDefault="00D3710E" w:rsidP="0082435F">
      <w:pPr>
        <w:pStyle w:val="ListParagraph"/>
        <w:numPr>
          <w:ilvl w:val="0"/>
          <w:numId w:val="2"/>
        </w:numPr>
        <w:spacing w:after="0"/>
        <w:rPr>
          <w:rFonts w:ascii="Technical" w:hAnsi="Technical"/>
          <w:sz w:val="28"/>
          <w:szCs w:val="28"/>
        </w:rPr>
      </w:pPr>
      <w:r w:rsidRPr="00D3710E">
        <w:rPr>
          <w:rFonts w:ascii="Technical" w:hAnsi="Technical"/>
          <w:sz w:val="28"/>
          <w:szCs w:val="28"/>
        </w:rPr>
        <w:t xml:space="preserve">Before the U.S. entered the war they sent __________________________ to Britain, _________________________and _______________________________ to war torn areas in Europe, and helped block food from getting to </w:t>
      </w:r>
      <w:r>
        <w:rPr>
          <w:rFonts w:ascii="Technical" w:hAnsi="Technical"/>
          <w:sz w:val="28"/>
          <w:szCs w:val="28"/>
        </w:rPr>
        <w:t>____________</w:t>
      </w:r>
    </w:p>
    <w:p w:rsidR="00D3710E" w:rsidRDefault="00D3710E" w:rsidP="00D3710E">
      <w:pPr>
        <w:pStyle w:val="ListParagraph"/>
        <w:spacing w:after="0" w:line="240" w:lineRule="auto"/>
        <w:rPr>
          <w:rFonts w:ascii="Technical" w:hAnsi="Technical"/>
          <w:sz w:val="28"/>
          <w:szCs w:val="28"/>
        </w:rPr>
      </w:pPr>
    </w:p>
    <w:p w:rsidR="00D3710E" w:rsidRDefault="00D3710E" w:rsidP="0082435F">
      <w:pPr>
        <w:pStyle w:val="ListParagraph"/>
        <w:numPr>
          <w:ilvl w:val="0"/>
          <w:numId w:val="2"/>
        </w:numPr>
        <w:spacing w:after="0"/>
        <w:rPr>
          <w:rFonts w:ascii="Technical" w:hAnsi="Technical"/>
          <w:sz w:val="28"/>
          <w:szCs w:val="28"/>
        </w:rPr>
      </w:pPr>
      <w:r w:rsidRPr="00D3710E">
        <w:rPr>
          <w:rFonts w:ascii="Technical" w:hAnsi="Technical"/>
          <w:bCs/>
          <w:sz w:val="28"/>
          <w:szCs w:val="28"/>
        </w:rPr>
        <w:t>In the Zimmerman Telegram Germany asked ___________________________</w:t>
      </w:r>
      <w:r w:rsidRPr="00D3710E">
        <w:rPr>
          <w:rFonts w:ascii="Technical" w:hAnsi="Technical"/>
          <w:sz w:val="28"/>
          <w:szCs w:val="28"/>
        </w:rPr>
        <w:t xml:space="preserve"> to attack the _______________________________ if the American troops ever attacked Germany.   Germany promised _______________________________ they would help them take gain back the land lost to the United States</w:t>
      </w:r>
    </w:p>
    <w:p w:rsidR="00D3710E" w:rsidRPr="00D3710E" w:rsidRDefault="00D3710E" w:rsidP="00D3710E">
      <w:pPr>
        <w:spacing w:after="0"/>
        <w:rPr>
          <w:rFonts w:ascii="Technical" w:hAnsi="Technical"/>
          <w:sz w:val="28"/>
          <w:szCs w:val="28"/>
        </w:rPr>
      </w:pP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The U.S. soldiers reached Europe in __________________________________. </w:t>
      </w:r>
    </w:p>
    <w:p w:rsidR="00C25F94" w:rsidRPr="00D3710E" w:rsidRDefault="00C25F94" w:rsidP="00C25F94">
      <w:pPr>
        <w:rPr>
          <w:rFonts w:ascii="Technical" w:hAnsi="Technical"/>
          <w:sz w:val="28"/>
          <w:szCs w:val="28"/>
        </w:rPr>
      </w:pPr>
    </w:p>
    <w:p w:rsid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The presence of ________________________________ made it clear that ____________________________ had no hope to win. </w:t>
      </w:r>
    </w:p>
    <w:p w:rsidR="00D3710E" w:rsidRPr="00D3710E" w:rsidRDefault="00D3710E" w:rsidP="00D3710E">
      <w:pPr>
        <w:pStyle w:val="ListParagraph"/>
        <w:rPr>
          <w:rFonts w:ascii="Technical" w:hAnsi="Technical"/>
          <w:sz w:val="28"/>
          <w:szCs w:val="28"/>
        </w:rPr>
      </w:pP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Germany signed </w:t>
      </w:r>
      <w:proofErr w:type="gramStart"/>
      <w:r w:rsidRPr="00D3710E">
        <w:rPr>
          <w:rFonts w:ascii="Technical" w:hAnsi="Technical"/>
          <w:sz w:val="28"/>
          <w:szCs w:val="28"/>
        </w:rPr>
        <w:t>an</w:t>
      </w:r>
      <w:proofErr w:type="gramEnd"/>
      <w:r w:rsidRPr="00D3710E">
        <w:rPr>
          <w:rFonts w:ascii="Technical" w:hAnsi="Technical"/>
          <w:sz w:val="28"/>
          <w:szCs w:val="28"/>
        </w:rPr>
        <w:t xml:space="preserve"> ______________________________________, and agreement to stop fighting, in November ______________________. </w:t>
      </w:r>
    </w:p>
    <w:p w:rsidR="00D3710E" w:rsidRPr="00D3710E" w:rsidRDefault="00D3710E" w:rsidP="00D3710E">
      <w:pPr>
        <w:pStyle w:val="ListParagraph"/>
        <w:rPr>
          <w:rFonts w:ascii="Technical" w:hAnsi="Technical"/>
          <w:sz w:val="28"/>
          <w:szCs w:val="28"/>
        </w:rPr>
      </w:pP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President Wilson and the _________________________ met and drafted a _______________________. The treaty is called the _________________</w:t>
      </w:r>
    </w:p>
    <w:p w:rsidR="00D3710E" w:rsidRPr="00D3710E" w:rsidRDefault="00D3710E" w:rsidP="00D3710E">
      <w:pPr>
        <w:pStyle w:val="ListParagraph"/>
        <w:rPr>
          <w:rFonts w:ascii="Technical" w:hAnsi="Technical"/>
          <w:sz w:val="28"/>
          <w:szCs w:val="28"/>
        </w:rPr>
      </w:pPr>
      <w:r w:rsidRPr="00D3710E">
        <w:rPr>
          <w:rFonts w:ascii="Technical" w:hAnsi="Technical"/>
          <w:sz w:val="28"/>
          <w:szCs w:val="28"/>
        </w:rPr>
        <w:t xml:space="preserve">__________________________. It forced ____________________ to take total blame for the war. It also made ________________________ pay ____________ for the war and greatly </w:t>
      </w:r>
      <w:r w:rsidR="00FC5424" w:rsidRPr="00D3710E">
        <w:rPr>
          <w:rFonts w:ascii="Technical" w:hAnsi="Technical"/>
          <w:sz w:val="28"/>
          <w:szCs w:val="28"/>
        </w:rPr>
        <w:t>decreases</w:t>
      </w:r>
      <w:r w:rsidRPr="00D3710E">
        <w:rPr>
          <w:rFonts w:ascii="Technical" w:hAnsi="Technical"/>
          <w:sz w:val="28"/>
          <w:szCs w:val="28"/>
        </w:rPr>
        <w:t xml:space="preserve"> the size of its military.</w:t>
      </w:r>
    </w:p>
    <w:p w:rsidR="00D3710E" w:rsidRPr="00D3710E" w:rsidRDefault="00D3710E" w:rsidP="00D3710E">
      <w:pPr>
        <w:pStyle w:val="ListParagraph"/>
        <w:rPr>
          <w:rFonts w:ascii="Technical" w:hAnsi="Technical"/>
          <w:sz w:val="28"/>
          <w:szCs w:val="28"/>
        </w:rPr>
      </w:pPr>
    </w:p>
    <w:p w:rsidR="00D3710E" w:rsidRP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This made many German’s bitter. Many in the U.S. feared that the treaty would lead the U.S. into _______________________________ with foreign countries. </w:t>
      </w:r>
    </w:p>
    <w:p w:rsidR="00D3710E" w:rsidRPr="00D3710E" w:rsidRDefault="00D3710E" w:rsidP="00D3710E">
      <w:pPr>
        <w:pStyle w:val="ListParagraph"/>
        <w:rPr>
          <w:rFonts w:ascii="Technical" w:hAnsi="Technical"/>
          <w:sz w:val="28"/>
          <w:szCs w:val="28"/>
        </w:rPr>
      </w:pPr>
    </w:p>
    <w:p w:rsidR="00D3710E" w:rsidRDefault="00D3710E" w:rsidP="0082435F">
      <w:pPr>
        <w:pStyle w:val="ListParagraph"/>
        <w:numPr>
          <w:ilvl w:val="0"/>
          <w:numId w:val="2"/>
        </w:numPr>
        <w:rPr>
          <w:rFonts w:ascii="Technical" w:hAnsi="Technical"/>
          <w:sz w:val="28"/>
          <w:szCs w:val="28"/>
        </w:rPr>
      </w:pPr>
      <w:r w:rsidRPr="00D3710E">
        <w:rPr>
          <w:rFonts w:ascii="Technical" w:hAnsi="Technical"/>
          <w:sz w:val="28"/>
          <w:szCs w:val="28"/>
        </w:rPr>
        <w:t xml:space="preserve">The United States ________________________________refused to ratify the treaty and begin the ______________________________, claiming it feared the ________________________________________ could lead to future wars. </w:t>
      </w:r>
    </w:p>
    <w:p w:rsidR="00C25F94" w:rsidRPr="00C25F94" w:rsidRDefault="00C25F94" w:rsidP="00C25F94">
      <w:pPr>
        <w:pStyle w:val="ListParagraph"/>
        <w:rPr>
          <w:rFonts w:ascii="Technical" w:hAnsi="Technical"/>
          <w:sz w:val="28"/>
          <w:szCs w:val="28"/>
        </w:rPr>
      </w:pPr>
    </w:p>
    <w:p w:rsidR="00C25F94" w:rsidRPr="00D3710E" w:rsidRDefault="00C25F94" w:rsidP="00C25F94">
      <w:pPr>
        <w:pStyle w:val="ListParagraph"/>
        <w:rPr>
          <w:rFonts w:ascii="Technical" w:hAnsi="Technical"/>
          <w:sz w:val="28"/>
          <w:szCs w:val="28"/>
        </w:rPr>
      </w:pPr>
    </w:p>
    <w:p w:rsidR="00D3710E" w:rsidRPr="00D3710E" w:rsidRDefault="00D3710E" w:rsidP="00D3710E">
      <w:pPr>
        <w:ind w:left="360"/>
        <w:rPr>
          <w:rFonts w:ascii="Technical" w:hAnsi="Technical"/>
          <w:sz w:val="28"/>
          <w:szCs w:val="28"/>
        </w:rPr>
      </w:pPr>
    </w:p>
    <w:p w:rsidR="00D3710E" w:rsidRDefault="00D3710E" w:rsidP="00D3710E">
      <w:pPr>
        <w:ind w:left="360"/>
        <w:rPr>
          <w:rFonts w:ascii="Technical" w:hAnsi="Technical"/>
          <w:sz w:val="28"/>
          <w:szCs w:val="28"/>
        </w:rPr>
      </w:pPr>
    </w:p>
    <w:p w:rsidR="00C25F94" w:rsidRDefault="00C25F94" w:rsidP="00D3710E">
      <w:pPr>
        <w:ind w:left="360"/>
        <w:rPr>
          <w:rFonts w:ascii="Technical" w:hAnsi="Technical"/>
          <w:sz w:val="28"/>
          <w:szCs w:val="28"/>
        </w:rPr>
      </w:pPr>
    </w:p>
    <w:p w:rsidR="00C25F94" w:rsidRDefault="00C25F94" w:rsidP="00D3710E">
      <w:pPr>
        <w:ind w:left="360"/>
        <w:rPr>
          <w:rFonts w:ascii="Technical" w:hAnsi="Technical"/>
          <w:sz w:val="28"/>
          <w:szCs w:val="28"/>
        </w:rPr>
      </w:pPr>
    </w:p>
    <w:p w:rsidR="00C25F94" w:rsidRDefault="00C25F94" w:rsidP="00D3710E">
      <w:pPr>
        <w:ind w:left="360"/>
        <w:rPr>
          <w:rFonts w:ascii="Technical" w:hAnsi="Technical"/>
          <w:sz w:val="28"/>
          <w:szCs w:val="28"/>
        </w:rPr>
      </w:pPr>
    </w:p>
    <w:p w:rsidR="00C25F94" w:rsidRDefault="00C25F94" w:rsidP="00D3710E">
      <w:pPr>
        <w:ind w:left="360"/>
        <w:rPr>
          <w:rFonts w:ascii="Technical" w:hAnsi="Technical"/>
          <w:sz w:val="28"/>
          <w:szCs w:val="28"/>
        </w:rPr>
      </w:pPr>
    </w:p>
    <w:p w:rsidR="00C25F94" w:rsidRDefault="00C25F94" w:rsidP="00D3710E">
      <w:pPr>
        <w:ind w:left="360"/>
        <w:rPr>
          <w:rFonts w:ascii="Technical" w:hAnsi="Technical"/>
          <w:sz w:val="28"/>
          <w:szCs w:val="28"/>
        </w:rPr>
      </w:pPr>
    </w:p>
    <w:p w:rsidR="00C25F94" w:rsidRDefault="00C25F94" w:rsidP="00C25F94">
      <w:pPr>
        <w:ind w:left="360"/>
        <w:jc w:val="center"/>
        <w:rPr>
          <w:rFonts w:ascii="Technical" w:hAnsi="Technical"/>
          <w:sz w:val="28"/>
          <w:szCs w:val="28"/>
        </w:rPr>
      </w:pPr>
    </w:p>
    <w:p w:rsidR="00C25F94" w:rsidRDefault="00C25F94" w:rsidP="00C55475">
      <w:pPr>
        <w:ind w:left="1440"/>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______________________________</w:t>
      </w:r>
    </w:p>
    <w:tbl>
      <w:tblPr>
        <w:tblStyle w:val="TableGrid"/>
        <w:tblW w:w="0" w:type="auto"/>
        <w:tblLook w:val="04A0" w:firstRow="1" w:lastRow="0" w:firstColumn="1" w:lastColumn="0" w:noHBand="0" w:noVBand="1"/>
      </w:tblPr>
      <w:tblGrid>
        <w:gridCol w:w="2178"/>
        <w:gridCol w:w="1254"/>
        <w:gridCol w:w="3432"/>
        <w:gridCol w:w="3432"/>
      </w:tblGrid>
      <w:tr w:rsidR="00C25F94" w:rsidTr="009B54C9">
        <w:tc>
          <w:tcPr>
            <w:tcW w:w="2178" w:type="dxa"/>
          </w:tcPr>
          <w:p w:rsidR="00C25F94" w:rsidRDefault="00C25F94" w:rsidP="009B54C9">
            <w:pPr>
              <w:rPr>
                <w:rFonts w:ascii="Technical" w:hAnsi="Technical"/>
                <w:b/>
                <w:sz w:val="24"/>
                <w:szCs w:val="24"/>
              </w:rPr>
            </w:pPr>
            <w:r>
              <w:rPr>
                <w:rFonts w:ascii="Technical" w:hAnsi="Technical"/>
                <w:b/>
                <w:sz w:val="24"/>
                <w:szCs w:val="24"/>
              </w:rPr>
              <w:t>Essential Question:</w:t>
            </w:r>
          </w:p>
        </w:tc>
        <w:tc>
          <w:tcPr>
            <w:tcW w:w="8118" w:type="dxa"/>
            <w:gridSpan w:val="3"/>
          </w:tcPr>
          <w:p w:rsidR="00C25F94" w:rsidRDefault="00C25F94" w:rsidP="009B54C9">
            <w:pPr>
              <w:rPr>
                <w:rFonts w:ascii="Technical" w:hAnsi="Technical"/>
                <w:b/>
                <w:sz w:val="24"/>
                <w:szCs w:val="24"/>
              </w:rPr>
            </w:pPr>
            <w:r>
              <w:rPr>
                <w:rFonts w:ascii="Technical" w:hAnsi="Technical"/>
                <w:b/>
                <w:sz w:val="24"/>
                <w:szCs w:val="24"/>
              </w:rPr>
              <w:t>What factors influence the location of industries at the turn of the century?</w:t>
            </w:r>
          </w:p>
        </w:tc>
      </w:tr>
      <w:tr w:rsidR="00C25F94" w:rsidTr="009B54C9">
        <w:tc>
          <w:tcPr>
            <w:tcW w:w="2178" w:type="dxa"/>
          </w:tcPr>
          <w:p w:rsidR="00C25F94" w:rsidRDefault="00C25F94" w:rsidP="009B54C9">
            <w:pPr>
              <w:rPr>
                <w:rFonts w:ascii="Technical" w:hAnsi="Technical"/>
                <w:b/>
                <w:sz w:val="24"/>
                <w:szCs w:val="24"/>
              </w:rPr>
            </w:pPr>
            <w:r>
              <w:rPr>
                <w:rFonts w:ascii="Technical" w:hAnsi="Technical"/>
                <w:b/>
                <w:sz w:val="24"/>
                <w:szCs w:val="24"/>
              </w:rPr>
              <w:t>Standard:</w:t>
            </w:r>
          </w:p>
        </w:tc>
        <w:tc>
          <w:tcPr>
            <w:tcW w:w="8118" w:type="dxa"/>
            <w:gridSpan w:val="3"/>
          </w:tcPr>
          <w:p w:rsidR="00C25F94" w:rsidRDefault="00C25F94" w:rsidP="00C25F94">
            <w:pPr>
              <w:autoSpaceDE w:val="0"/>
              <w:autoSpaceDN w:val="0"/>
              <w:adjustRightInd w:val="0"/>
              <w:rPr>
                <w:rFonts w:ascii="Technical" w:hAnsi="Technical" w:cs="Times New Roman"/>
                <w:b/>
                <w:bCs/>
                <w:color w:val="000000"/>
                <w:sz w:val="24"/>
                <w:szCs w:val="24"/>
              </w:rPr>
            </w:pPr>
            <w:r w:rsidRPr="00B154EC">
              <w:rPr>
                <w:rFonts w:ascii="Technical" w:hAnsi="Technical" w:cs="Times New Roman"/>
                <w:color w:val="000000"/>
                <w:sz w:val="24"/>
                <w:szCs w:val="24"/>
              </w:rPr>
              <w:t xml:space="preserve"> </w:t>
            </w:r>
            <w:r w:rsidRPr="00B154EC">
              <w:rPr>
                <w:rFonts w:ascii="Technical" w:hAnsi="Technical" w:cs="Times New Roman"/>
                <w:b/>
                <w:bCs/>
                <w:color w:val="000000"/>
                <w:sz w:val="24"/>
                <w:szCs w:val="24"/>
              </w:rPr>
              <w:t xml:space="preserve">SS5G2 The student will explain the reasons for the spatial patterns of </w:t>
            </w:r>
          </w:p>
          <w:p w:rsidR="00C25F94" w:rsidRPr="00B154EC" w:rsidRDefault="00C25F94" w:rsidP="00C25F94">
            <w:pPr>
              <w:autoSpaceDE w:val="0"/>
              <w:autoSpaceDN w:val="0"/>
              <w:adjustRightInd w:val="0"/>
              <w:rPr>
                <w:rFonts w:ascii="Technical" w:hAnsi="Technical" w:cs="Times New Roman"/>
                <w:color w:val="000000"/>
                <w:sz w:val="24"/>
                <w:szCs w:val="24"/>
              </w:rPr>
            </w:pPr>
            <w:r>
              <w:rPr>
                <w:rFonts w:ascii="Technical" w:hAnsi="Technical" w:cs="Times New Roman"/>
                <w:b/>
                <w:bCs/>
                <w:color w:val="000000"/>
                <w:sz w:val="24"/>
                <w:szCs w:val="24"/>
              </w:rPr>
              <w:t xml:space="preserve">                </w:t>
            </w:r>
            <w:proofErr w:type="gramStart"/>
            <w:r w:rsidRPr="00B154EC">
              <w:rPr>
                <w:rFonts w:ascii="Technical" w:hAnsi="Technical" w:cs="Times New Roman"/>
                <w:b/>
                <w:bCs/>
                <w:color w:val="000000"/>
                <w:sz w:val="24"/>
                <w:szCs w:val="24"/>
              </w:rPr>
              <w:t>economic</w:t>
            </w:r>
            <w:proofErr w:type="gramEnd"/>
            <w:r w:rsidRPr="00B154EC">
              <w:rPr>
                <w:rFonts w:ascii="Technical" w:hAnsi="Technical" w:cs="Times New Roman"/>
                <w:b/>
                <w:bCs/>
                <w:color w:val="000000"/>
                <w:sz w:val="24"/>
                <w:szCs w:val="24"/>
              </w:rPr>
              <w:t xml:space="preserve"> activities. </w:t>
            </w:r>
          </w:p>
          <w:p w:rsidR="00C25F94" w:rsidRPr="00F413AE" w:rsidRDefault="00C25F94" w:rsidP="00C55475">
            <w:pPr>
              <w:autoSpaceDE w:val="0"/>
              <w:autoSpaceDN w:val="0"/>
              <w:adjustRightInd w:val="0"/>
              <w:ind w:left="1440"/>
              <w:rPr>
                <w:rFonts w:ascii="Technical" w:hAnsi="Technical"/>
                <w:sz w:val="24"/>
                <w:szCs w:val="24"/>
              </w:rPr>
            </w:pPr>
            <w:r w:rsidRPr="00B154EC">
              <w:rPr>
                <w:rFonts w:ascii="Technical" w:hAnsi="Technical" w:cs="Times New Roman"/>
                <w:color w:val="000000"/>
                <w:sz w:val="24"/>
                <w:szCs w:val="24"/>
              </w:rPr>
              <w:t xml:space="preserve">b. Locate primary agricultural and industrial locations since the turn of the 20th century and explain how factors such as population, transportation, and resources have influenced these areas. </w:t>
            </w:r>
          </w:p>
        </w:tc>
      </w:tr>
      <w:tr w:rsidR="00C25F94" w:rsidTr="00C25F94">
        <w:tc>
          <w:tcPr>
            <w:tcW w:w="10296" w:type="dxa"/>
            <w:gridSpan w:val="4"/>
          </w:tcPr>
          <w:p w:rsidR="00C25F94" w:rsidRPr="00C25F94" w:rsidRDefault="00C25F94" w:rsidP="00C25F94">
            <w:pPr>
              <w:rPr>
                <w:rFonts w:ascii="Technical" w:hAnsi="Technical"/>
                <w:sz w:val="24"/>
                <w:szCs w:val="24"/>
              </w:rPr>
            </w:pPr>
            <w:r w:rsidRPr="00C25F94">
              <w:rPr>
                <w:rFonts w:ascii="Technical" w:hAnsi="Technical"/>
                <w:b/>
                <w:sz w:val="24"/>
                <w:szCs w:val="24"/>
              </w:rPr>
              <w:t>What factors influence the location of industries?</w:t>
            </w:r>
          </w:p>
        </w:tc>
      </w:tr>
      <w:tr w:rsidR="00C25F94" w:rsidTr="00C25F94">
        <w:tc>
          <w:tcPr>
            <w:tcW w:w="10296" w:type="dxa"/>
            <w:gridSpan w:val="4"/>
          </w:tcPr>
          <w:p w:rsidR="00C25F94" w:rsidRPr="00C25F94" w:rsidRDefault="00C25F94" w:rsidP="00C25F94">
            <w:pPr>
              <w:rPr>
                <w:rFonts w:ascii="Technical" w:hAnsi="Technical"/>
                <w:sz w:val="24"/>
                <w:szCs w:val="24"/>
              </w:rPr>
            </w:pPr>
            <w:r w:rsidRPr="00C25F94">
              <w:rPr>
                <w:rFonts w:ascii="Technical" w:hAnsi="Technical"/>
                <w:sz w:val="24"/>
                <w:szCs w:val="24"/>
              </w:rPr>
              <w:t xml:space="preserve">Cities began to develop where large </w:t>
            </w:r>
            <w:r w:rsidRPr="00C25F94">
              <w:rPr>
                <w:rFonts w:ascii="Technical" w:hAnsi="Technical"/>
                <w:b/>
                <w:sz w:val="24"/>
                <w:szCs w:val="24"/>
                <w:u w:val="single"/>
              </w:rPr>
              <w:t>populations</w:t>
            </w:r>
            <w:r w:rsidRPr="00C25F94">
              <w:rPr>
                <w:rFonts w:ascii="Technical" w:hAnsi="Technical"/>
                <w:sz w:val="24"/>
                <w:szCs w:val="24"/>
              </w:rPr>
              <w:t xml:space="preserve"> of people settled.</w:t>
            </w:r>
          </w:p>
        </w:tc>
      </w:tr>
      <w:tr w:rsidR="00C25F94" w:rsidTr="00C25F94">
        <w:tc>
          <w:tcPr>
            <w:tcW w:w="10296" w:type="dxa"/>
            <w:gridSpan w:val="4"/>
          </w:tcPr>
          <w:p w:rsidR="00C25F94" w:rsidRPr="00C25F94" w:rsidRDefault="00C25F94" w:rsidP="00C25F94">
            <w:pPr>
              <w:rPr>
                <w:rFonts w:ascii="Technical" w:hAnsi="Technical"/>
                <w:sz w:val="24"/>
                <w:szCs w:val="24"/>
              </w:rPr>
            </w:pPr>
          </w:p>
          <w:p w:rsidR="00C25F94" w:rsidRPr="00C25F94" w:rsidRDefault="00C25F94" w:rsidP="00C25F94">
            <w:pPr>
              <w:rPr>
                <w:rFonts w:ascii="Technical" w:hAnsi="Technical"/>
                <w:sz w:val="24"/>
                <w:szCs w:val="24"/>
              </w:rPr>
            </w:pPr>
          </w:p>
          <w:p w:rsidR="00C25F94" w:rsidRPr="00C25F94" w:rsidRDefault="00C25F94" w:rsidP="00C25F94">
            <w:pPr>
              <w:rPr>
                <w:rFonts w:ascii="Technical" w:hAnsi="Technical"/>
                <w:sz w:val="24"/>
                <w:szCs w:val="24"/>
              </w:rPr>
            </w:pPr>
          </w:p>
        </w:tc>
      </w:tr>
      <w:tr w:rsidR="00C25F94" w:rsidTr="00C25F94">
        <w:tc>
          <w:tcPr>
            <w:tcW w:w="10296" w:type="dxa"/>
            <w:gridSpan w:val="4"/>
          </w:tcPr>
          <w:p w:rsidR="00C25F94" w:rsidRPr="00C25F94" w:rsidRDefault="00C25F94" w:rsidP="00C25F94">
            <w:pPr>
              <w:rPr>
                <w:rFonts w:ascii="Technical" w:hAnsi="Technical"/>
                <w:sz w:val="24"/>
                <w:szCs w:val="24"/>
              </w:rPr>
            </w:pPr>
            <w:r w:rsidRPr="00C25F94">
              <w:rPr>
                <w:rFonts w:ascii="Technical" w:hAnsi="Technical"/>
                <w:sz w:val="24"/>
                <w:szCs w:val="24"/>
              </w:rPr>
              <w:t xml:space="preserve">Cities began to grow where good </w:t>
            </w:r>
            <w:r w:rsidRPr="00C25F94">
              <w:rPr>
                <w:rFonts w:ascii="Technical" w:hAnsi="Technical"/>
                <w:b/>
                <w:sz w:val="24"/>
                <w:szCs w:val="24"/>
                <w:u w:val="single"/>
              </w:rPr>
              <w:t>transportation systems</w:t>
            </w:r>
            <w:r w:rsidRPr="00C25F94">
              <w:rPr>
                <w:rFonts w:ascii="Technical" w:hAnsi="Technical"/>
                <w:sz w:val="24"/>
                <w:szCs w:val="24"/>
              </w:rPr>
              <w:t xml:space="preserve"> were established.</w:t>
            </w:r>
          </w:p>
        </w:tc>
      </w:tr>
      <w:tr w:rsidR="00C25F94" w:rsidTr="00C25F94">
        <w:tc>
          <w:tcPr>
            <w:tcW w:w="10296" w:type="dxa"/>
            <w:gridSpan w:val="4"/>
          </w:tcPr>
          <w:p w:rsidR="00C25F94" w:rsidRPr="00C25F94" w:rsidRDefault="00C25F94" w:rsidP="00C25F94">
            <w:pPr>
              <w:rPr>
                <w:rFonts w:ascii="Technical" w:hAnsi="Technical"/>
                <w:sz w:val="24"/>
                <w:szCs w:val="24"/>
              </w:rPr>
            </w:pPr>
          </w:p>
          <w:p w:rsidR="00C25F94" w:rsidRPr="00C25F94" w:rsidRDefault="00C25F94" w:rsidP="00C25F94">
            <w:pPr>
              <w:rPr>
                <w:rFonts w:ascii="Technical" w:hAnsi="Technical"/>
                <w:sz w:val="24"/>
                <w:szCs w:val="24"/>
              </w:rPr>
            </w:pPr>
          </w:p>
          <w:p w:rsidR="00C25F94" w:rsidRPr="00C25F94" w:rsidRDefault="00C25F94" w:rsidP="00C25F94">
            <w:pPr>
              <w:rPr>
                <w:rFonts w:ascii="Technical" w:hAnsi="Technical"/>
                <w:sz w:val="24"/>
                <w:szCs w:val="24"/>
              </w:rPr>
            </w:pPr>
          </w:p>
        </w:tc>
      </w:tr>
      <w:tr w:rsidR="00C25F94" w:rsidTr="00C25F94">
        <w:tc>
          <w:tcPr>
            <w:tcW w:w="10296" w:type="dxa"/>
            <w:gridSpan w:val="4"/>
          </w:tcPr>
          <w:p w:rsidR="00C25F94" w:rsidRPr="00C25F94" w:rsidRDefault="00C25F94" w:rsidP="00C25F94">
            <w:pPr>
              <w:rPr>
                <w:rFonts w:ascii="Technical" w:hAnsi="Technical"/>
                <w:sz w:val="24"/>
                <w:szCs w:val="24"/>
              </w:rPr>
            </w:pPr>
            <w:r w:rsidRPr="00C25F94">
              <w:rPr>
                <w:rFonts w:ascii="Technical" w:hAnsi="Technical"/>
                <w:sz w:val="24"/>
                <w:szCs w:val="24"/>
              </w:rPr>
              <w:t xml:space="preserve">Cities began to grow in places located near the </w:t>
            </w:r>
            <w:r w:rsidRPr="00C25F94">
              <w:rPr>
                <w:rFonts w:ascii="Technical" w:hAnsi="Technical"/>
                <w:b/>
                <w:sz w:val="24"/>
                <w:szCs w:val="24"/>
                <w:u w:val="single"/>
              </w:rPr>
              <w:t>resources</w:t>
            </w:r>
            <w:r w:rsidRPr="00C25F94">
              <w:rPr>
                <w:rFonts w:ascii="Technical" w:hAnsi="Technical"/>
                <w:sz w:val="24"/>
                <w:szCs w:val="24"/>
              </w:rPr>
              <w:t xml:space="preserve"> needed to make products.</w:t>
            </w:r>
          </w:p>
        </w:tc>
      </w:tr>
      <w:tr w:rsidR="00C25F94" w:rsidTr="00C25F94">
        <w:tc>
          <w:tcPr>
            <w:tcW w:w="10296" w:type="dxa"/>
            <w:gridSpan w:val="4"/>
          </w:tcPr>
          <w:p w:rsidR="00C25F94" w:rsidRDefault="00C25F94" w:rsidP="00C25F94">
            <w:pPr>
              <w:rPr>
                <w:rFonts w:ascii="Technical" w:hAnsi="Technical"/>
                <w:sz w:val="28"/>
                <w:szCs w:val="28"/>
              </w:rPr>
            </w:pPr>
          </w:p>
          <w:p w:rsidR="00C25F94" w:rsidRDefault="00C25F94" w:rsidP="00C25F94">
            <w:pPr>
              <w:rPr>
                <w:rFonts w:ascii="Technical" w:hAnsi="Technical"/>
                <w:sz w:val="28"/>
                <w:szCs w:val="28"/>
              </w:rPr>
            </w:pPr>
          </w:p>
          <w:p w:rsidR="00C25F94" w:rsidRDefault="00C25F94" w:rsidP="00C25F94">
            <w:pPr>
              <w:rPr>
                <w:rFonts w:ascii="Technical" w:hAnsi="Technical"/>
                <w:sz w:val="28"/>
                <w:szCs w:val="28"/>
              </w:rPr>
            </w:pPr>
          </w:p>
        </w:tc>
      </w:tr>
      <w:tr w:rsidR="00C25F94" w:rsidTr="00C25F94">
        <w:tc>
          <w:tcPr>
            <w:tcW w:w="10296" w:type="dxa"/>
            <w:gridSpan w:val="4"/>
          </w:tcPr>
          <w:p w:rsidR="00C25F94" w:rsidRPr="00C25F94" w:rsidRDefault="00C25F94" w:rsidP="00C25F94">
            <w:pPr>
              <w:ind w:left="720" w:hanging="720"/>
              <w:jc w:val="center"/>
              <w:rPr>
                <w:rFonts w:ascii="Technical" w:hAnsi="Technical"/>
                <w:b/>
                <w:sz w:val="28"/>
                <w:szCs w:val="28"/>
              </w:rPr>
            </w:pPr>
            <w:r w:rsidRPr="00C25F94">
              <w:rPr>
                <w:rFonts w:ascii="Technical" w:hAnsi="Technical"/>
                <w:b/>
                <w:sz w:val="28"/>
                <w:szCs w:val="28"/>
              </w:rPr>
              <w:t xml:space="preserve">How are agriculture and industry influenced by </w:t>
            </w:r>
          </w:p>
          <w:p w:rsidR="00C25F94" w:rsidRPr="00C25F94" w:rsidRDefault="00C25F94" w:rsidP="00C25F94">
            <w:pPr>
              <w:ind w:left="720" w:hanging="720"/>
              <w:jc w:val="center"/>
              <w:rPr>
                <w:rFonts w:ascii="Technical" w:hAnsi="Technical"/>
                <w:sz w:val="28"/>
                <w:szCs w:val="28"/>
              </w:rPr>
            </w:pPr>
            <w:proofErr w:type="gramStart"/>
            <w:r w:rsidRPr="00C25F94">
              <w:rPr>
                <w:rFonts w:ascii="Technical" w:hAnsi="Technical"/>
                <w:b/>
                <w:sz w:val="28"/>
                <w:szCs w:val="28"/>
              </w:rPr>
              <w:t>population</w:t>
            </w:r>
            <w:proofErr w:type="gramEnd"/>
            <w:r w:rsidRPr="00C25F94">
              <w:rPr>
                <w:rFonts w:ascii="Technical" w:hAnsi="Technical"/>
                <w:b/>
                <w:sz w:val="28"/>
                <w:szCs w:val="28"/>
              </w:rPr>
              <w:t>, transportation systems, and resources?</w:t>
            </w:r>
          </w:p>
        </w:tc>
      </w:tr>
      <w:tr w:rsidR="00C25F94" w:rsidTr="009B54C9">
        <w:tc>
          <w:tcPr>
            <w:tcW w:w="10296" w:type="dxa"/>
            <w:gridSpan w:val="4"/>
          </w:tcPr>
          <w:p w:rsidR="00C25F94" w:rsidRPr="00C25F94" w:rsidRDefault="00C25F94" w:rsidP="00C25F94">
            <w:pPr>
              <w:jc w:val="center"/>
              <w:rPr>
                <w:rFonts w:ascii="Technical" w:hAnsi="Technical"/>
                <w:b/>
                <w:sz w:val="24"/>
                <w:szCs w:val="24"/>
              </w:rPr>
            </w:pPr>
            <w:r w:rsidRPr="00C25F94">
              <w:rPr>
                <w:rFonts w:ascii="Technical" w:hAnsi="Technical"/>
                <w:b/>
                <w:sz w:val="24"/>
                <w:szCs w:val="24"/>
              </w:rPr>
              <w:t>AGRICULTURE</w:t>
            </w:r>
          </w:p>
        </w:tc>
      </w:tr>
      <w:tr w:rsidR="00C25F94" w:rsidTr="00C25F94">
        <w:tc>
          <w:tcPr>
            <w:tcW w:w="3432" w:type="dxa"/>
            <w:gridSpan w:val="2"/>
          </w:tcPr>
          <w:p w:rsidR="00C25F94" w:rsidRPr="00C25F94" w:rsidRDefault="00C25F94" w:rsidP="00C25F94">
            <w:pPr>
              <w:jc w:val="center"/>
              <w:rPr>
                <w:rFonts w:ascii="Technical" w:hAnsi="Technical"/>
                <w:sz w:val="24"/>
                <w:szCs w:val="24"/>
              </w:rPr>
            </w:pPr>
            <w:r w:rsidRPr="00C25F94">
              <w:rPr>
                <w:rFonts w:ascii="Technical" w:hAnsi="Technical"/>
                <w:sz w:val="24"/>
                <w:szCs w:val="24"/>
              </w:rPr>
              <w:t>POPULATION</w:t>
            </w:r>
          </w:p>
        </w:tc>
        <w:tc>
          <w:tcPr>
            <w:tcW w:w="3432" w:type="dxa"/>
          </w:tcPr>
          <w:p w:rsidR="00C25F94" w:rsidRPr="00C25F94" w:rsidRDefault="00C25F94" w:rsidP="00C25F94">
            <w:pPr>
              <w:jc w:val="center"/>
              <w:rPr>
                <w:rFonts w:ascii="Technical" w:hAnsi="Technical"/>
                <w:sz w:val="24"/>
                <w:szCs w:val="24"/>
              </w:rPr>
            </w:pPr>
            <w:r w:rsidRPr="00C25F94">
              <w:rPr>
                <w:rFonts w:ascii="Technical" w:hAnsi="Technical"/>
                <w:sz w:val="24"/>
                <w:szCs w:val="24"/>
              </w:rPr>
              <w:t>TRANSPORTATION</w:t>
            </w:r>
          </w:p>
        </w:tc>
        <w:tc>
          <w:tcPr>
            <w:tcW w:w="3432" w:type="dxa"/>
          </w:tcPr>
          <w:p w:rsidR="00C25F94" w:rsidRPr="00C25F94" w:rsidRDefault="00C25F94" w:rsidP="00C25F94">
            <w:pPr>
              <w:jc w:val="center"/>
              <w:rPr>
                <w:rFonts w:ascii="Technical" w:hAnsi="Technical"/>
                <w:sz w:val="24"/>
                <w:szCs w:val="24"/>
              </w:rPr>
            </w:pPr>
            <w:r w:rsidRPr="00C25F94">
              <w:rPr>
                <w:rFonts w:ascii="Technical" w:hAnsi="Technical"/>
                <w:sz w:val="24"/>
                <w:szCs w:val="24"/>
              </w:rPr>
              <w:t>RESOURCES</w:t>
            </w:r>
          </w:p>
        </w:tc>
      </w:tr>
      <w:tr w:rsidR="00C25F94" w:rsidTr="00C25F94">
        <w:tc>
          <w:tcPr>
            <w:tcW w:w="3432" w:type="dxa"/>
            <w:gridSpan w:val="2"/>
          </w:tcPr>
          <w:p w:rsidR="00C25F94" w:rsidRPr="00C25F94" w:rsidRDefault="00C25F94" w:rsidP="00C25F94">
            <w:pPr>
              <w:jc w:val="center"/>
              <w:rPr>
                <w:rFonts w:ascii="Technical" w:hAnsi="Technical"/>
                <w:sz w:val="24"/>
                <w:szCs w:val="24"/>
              </w:rPr>
            </w:pPr>
          </w:p>
          <w:p w:rsidR="00C25F94" w:rsidRDefault="00C25F94" w:rsidP="00C25F94">
            <w:pPr>
              <w:jc w:val="center"/>
              <w:rPr>
                <w:rFonts w:ascii="Technical" w:hAnsi="Technical"/>
                <w:sz w:val="24"/>
                <w:szCs w:val="24"/>
              </w:rPr>
            </w:pPr>
          </w:p>
          <w:p w:rsidR="00C25F94" w:rsidRDefault="00C25F94" w:rsidP="00C25F94">
            <w:pPr>
              <w:jc w:val="center"/>
              <w:rPr>
                <w:rFonts w:ascii="Technical" w:hAnsi="Technical"/>
                <w:sz w:val="24"/>
                <w:szCs w:val="24"/>
              </w:rPr>
            </w:pPr>
          </w:p>
          <w:p w:rsidR="00C25F94" w:rsidRPr="00C25F94" w:rsidRDefault="00C25F94" w:rsidP="00C25F94">
            <w:pPr>
              <w:jc w:val="center"/>
              <w:rPr>
                <w:rFonts w:ascii="Technical" w:hAnsi="Technical"/>
                <w:sz w:val="24"/>
                <w:szCs w:val="24"/>
              </w:rPr>
            </w:pPr>
          </w:p>
          <w:p w:rsidR="00C25F94" w:rsidRPr="00C25F94" w:rsidRDefault="00C25F94" w:rsidP="00C25F94">
            <w:pPr>
              <w:jc w:val="center"/>
              <w:rPr>
                <w:rFonts w:ascii="Technical" w:hAnsi="Technical"/>
                <w:sz w:val="24"/>
                <w:szCs w:val="24"/>
              </w:rPr>
            </w:pPr>
          </w:p>
          <w:p w:rsidR="00C25F94" w:rsidRPr="00C25F94" w:rsidRDefault="00C25F94" w:rsidP="00C25F94">
            <w:pPr>
              <w:jc w:val="center"/>
              <w:rPr>
                <w:rFonts w:ascii="Technical" w:hAnsi="Technical"/>
                <w:sz w:val="24"/>
                <w:szCs w:val="24"/>
              </w:rPr>
            </w:pPr>
          </w:p>
        </w:tc>
        <w:tc>
          <w:tcPr>
            <w:tcW w:w="3432" w:type="dxa"/>
          </w:tcPr>
          <w:p w:rsidR="00C25F94" w:rsidRPr="00C25F94" w:rsidRDefault="00C25F94" w:rsidP="00C25F94">
            <w:pPr>
              <w:jc w:val="center"/>
              <w:rPr>
                <w:rFonts w:ascii="Technical" w:hAnsi="Technical"/>
                <w:sz w:val="24"/>
                <w:szCs w:val="24"/>
              </w:rPr>
            </w:pPr>
          </w:p>
        </w:tc>
        <w:tc>
          <w:tcPr>
            <w:tcW w:w="3432" w:type="dxa"/>
          </w:tcPr>
          <w:p w:rsidR="00C25F94" w:rsidRPr="00C25F94" w:rsidRDefault="00C25F94" w:rsidP="00C25F94">
            <w:pPr>
              <w:jc w:val="center"/>
              <w:rPr>
                <w:rFonts w:ascii="Technical" w:hAnsi="Technical"/>
                <w:sz w:val="24"/>
                <w:szCs w:val="24"/>
              </w:rPr>
            </w:pPr>
          </w:p>
        </w:tc>
      </w:tr>
      <w:tr w:rsidR="00C25F94" w:rsidTr="009B54C9">
        <w:tc>
          <w:tcPr>
            <w:tcW w:w="10296" w:type="dxa"/>
            <w:gridSpan w:val="4"/>
          </w:tcPr>
          <w:p w:rsidR="00C25F94" w:rsidRPr="00C25F94" w:rsidRDefault="00C25F94" w:rsidP="00C25F94">
            <w:pPr>
              <w:jc w:val="center"/>
              <w:rPr>
                <w:rFonts w:ascii="Technical" w:hAnsi="Technical"/>
                <w:b/>
                <w:sz w:val="24"/>
                <w:szCs w:val="24"/>
              </w:rPr>
            </w:pPr>
            <w:r w:rsidRPr="00C25F94">
              <w:rPr>
                <w:rFonts w:ascii="Technical" w:hAnsi="Technical"/>
                <w:b/>
                <w:sz w:val="24"/>
                <w:szCs w:val="24"/>
              </w:rPr>
              <w:t>INDUSTRY</w:t>
            </w:r>
          </w:p>
        </w:tc>
      </w:tr>
      <w:tr w:rsidR="00C25F94" w:rsidTr="00C25F94">
        <w:tc>
          <w:tcPr>
            <w:tcW w:w="3432" w:type="dxa"/>
            <w:gridSpan w:val="2"/>
          </w:tcPr>
          <w:p w:rsidR="00C25F94" w:rsidRPr="00C25F94" w:rsidRDefault="00C25F94" w:rsidP="009B54C9">
            <w:pPr>
              <w:jc w:val="center"/>
              <w:rPr>
                <w:rFonts w:ascii="Technical" w:hAnsi="Technical"/>
                <w:sz w:val="24"/>
                <w:szCs w:val="24"/>
              </w:rPr>
            </w:pPr>
            <w:r w:rsidRPr="00C25F94">
              <w:rPr>
                <w:rFonts w:ascii="Technical" w:hAnsi="Technical"/>
                <w:sz w:val="24"/>
                <w:szCs w:val="24"/>
              </w:rPr>
              <w:t>POPULATION</w:t>
            </w:r>
          </w:p>
        </w:tc>
        <w:tc>
          <w:tcPr>
            <w:tcW w:w="3432" w:type="dxa"/>
          </w:tcPr>
          <w:p w:rsidR="00C25F94" w:rsidRPr="00C25F94" w:rsidRDefault="00C25F94" w:rsidP="009B54C9">
            <w:pPr>
              <w:jc w:val="center"/>
              <w:rPr>
                <w:rFonts w:ascii="Technical" w:hAnsi="Technical"/>
                <w:sz w:val="24"/>
                <w:szCs w:val="24"/>
              </w:rPr>
            </w:pPr>
            <w:r w:rsidRPr="00C25F94">
              <w:rPr>
                <w:rFonts w:ascii="Technical" w:hAnsi="Technical"/>
                <w:sz w:val="24"/>
                <w:szCs w:val="24"/>
              </w:rPr>
              <w:t>TRANSPORTATION</w:t>
            </w:r>
          </w:p>
        </w:tc>
        <w:tc>
          <w:tcPr>
            <w:tcW w:w="3432" w:type="dxa"/>
          </w:tcPr>
          <w:p w:rsidR="00C25F94" w:rsidRPr="00C25F94" w:rsidRDefault="00C25F94" w:rsidP="009B54C9">
            <w:pPr>
              <w:jc w:val="center"/>
              <w:rPr>
                <w:rFonts w:ascii="Technical" w:hAnsi="Technical"/>
                <w:sz w:val="24"/>
                <w:szCs w:val="24"/>
              </w:rPr>
            </w:pPr>
            <w:r w:rsidRPr="00C25F94">
              <w:rPr>
                <w:rFonts w:ascii="Technical" w:hAnsi="Technical"/>
                <w:sz w:val="24"/>
                <w:szCs w:val="24"/>
              </w:rPr>
              <w:t>RESOURCES</w:t>
            </w:r>
          </w:p>
        </w:tc>
      </w:tr>
      <w:tr w:rsidR="00C25F94" w:rsidTr="00C25F94">
        <w:tc>
          <w:tcPr>
            <w:tcW w:w="3432" w:type="dxa"/>
            <w:gridSpan w:val="2"/>
          </w:tcPr>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tc>
        <w:tc>
          <w:tcPr>
            <w:tcW w:w="3432" w:type="dxa"/>
          </w:tcPr>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p w:rsidR="00C25F94" w:rsidRDefault="00C25F94" w:rsidP="00C25F94">
            <w:pPr>
              <w:jc w:val="center"/>
              <w:rPr>
                <w:rFonts w:ascii="Technical" w:hAnsi="Technical"/>
                <w:sz w:val="28"/>
                <w:szCs w:val="28"/>
              </w:rPr>
            </w:pPr>
          </w:p>
        </w:tc>
        <w:tc>
          <w:tcPr>
            <w:tcW w:w="3432" w:type="dxa"/>
          </w:tcPr>
          <w:p w:rsidR="00C25F94" w:rsidRDefault="00C25F94" w:rsidP="00C25F94">
            <w:pPr>
              <w:jc w:val="center"/>
              <w:rPr>
                <w:rFonts w:ascii="Technical" w:hAnsi="Technical"/>
                <w:sz w:val="28"/>
                <w:szCs w:val="28"/>
              </w:rPr>
            </w:pPr>
          </w:p>
        </w:tc>
      </w:tr>
    </w:tbl>
    <w:p w:rsidR="00C25F94" w:rsidRDefault="00C25F94" w:rsidP="00C25F94">
      <w:pPr>
        <w:ind w:left="360"/>
        <w:jc w:val="center"/>
        <w:rPr>
          <w:rFonts w:ascii="Technical" w:hAnsi="Technical"/>
          <w:sz w:val="28"/>
          <w:szCs w:val="28"/>
        </w:rPr>
      </w:pPr>
    </w:p>
    <w:p w:rsidR="00C25F94" w:rsidRDefault="00C25F94" w:rsidP="00C25F94">
      <w:pPr>
        <w:ind w:left="360"/>
        <w:jc w:val="center"/>
        <w:rPr>
          <w:rFonts w:ascii="Technical" w:hAnsi="Technical"/>
          <w:sz w:val="28"/>
          <w:szCs w:val="28"/>
        </w:rPr>
      </w:pPr>
    </w:p>
    <w:p w:rsidR="00C25F94" w:rsidRDefault="00C25F94" w:rsidP="0082435F">
      <w:pPr>
        <w:pStyle w:val="ListParagraph"/>
        <w:numPr>
          <w:ilvl w:val="0"/>
          <w:numId w:val="3"/>
        </w:numPr>
        <w:rPr>
          <w:rFonts w:ascii="Technical" w:hAnsi="Technical"/>
          <w:sz w:val="28"/>
          <w:szCs w:val="28"/>
        </w:rPr>
      </w:pPr>
      <w:r>
        <w:rPr>
          <w:rFonts w:ascii="Technical" w:hAnsi="Technical"/>
          <w:sz w:val="28"/>
          <w:szCs w:val="28"/>
        </w:rPr>
        <w:lastRenderedPageBreak/>
        <w:t xml:space="preserve"> What major technology trend led to a drop in population of farm workers?</w:t>
      </w:r>
    </w:p>
    <w:tbl>
      <w:tblPr>
        <w:tblStyle w:val="TableGrid"/>
        <w:tblW w:w="0" w:type="auto"/>
        <w:tblInd w:w="360" w:type="dxa"/>
        <w:tblLook w:val="04A0" w:firstRow="1" w:lastRow="0" w:firstColumn="1" w:lastColumn="0" w:noHBand="0" w:noVBand="1"/>
      </w:tblPr>
      <w:tblGrid>
        <w:gridCol w:w="9936"/>
      </w:tblGrid>
      <w:tr w:rsidR="00C25F94" w:rsidTr="00C25F94">
        <w:tc>
          <w:tcPr>
            <w:tcW w:w="10296" w:type="dxa"/>
          </w:tcPr>
          <w:p w:rsidR="00C25F94" w:rsidRDefault="00C25F94" w:rsidP="00C25F94">
            <w:pPr>
              <w:pStyle w:val="ListParagraph"/>
              <w:ind w:left="0"/>
              <w:rPr>
                <w:rFonts w:ascii="Technical" w:hAnsi="Technical"/>
                <w:sz w:val="28"/>
                <w:szCs w:val="28"/>
              </w:rPr>
            </w:pPr>
          </w:p>
        </w:tc>
      </w:tr>
      <w:tr w:rsidR="00C25F94" w:rsidTr="00C25F94">
        <w:tc>
          <w:tcPr>
            <w:tcW w:w="10296" w:type="dxa"/>
          </w:tcPr>
          <w:p w:rsidR="00C25F94" w:rsidRDefault="00C25F94" w:rsidP="00C25F94">
            <w:pPr>
              <w:pStyle w:val="ListParagraph"/>
              <w:ind w:left="0"/>
              <w:rPr>
                <w:rFonts w:ascii="Technical" w:hAnsi="Technical"/>
                <w:sz w:val="28"/>
                <w:szCs w:val="28"/>
              </w:rPr>
            </w:pPr>
          </w:p>
        </w:tc>
      </w:tr>
      <w:tr w:rsidR="00C25F94" w:rsidTr="00C25F94">
        <w:tc>
          <w:tcPr>
            <w:tcW w:w="10296" w:type="dxa"/>
          </w:tcPr>
          <w:p w:rsidR="00C25F94" w:rsidRDefault="00C25F94" w:rsidP="00C25F94">
            <w:pPr>
              <w:pStyle w:val="ListParagraph"/>
              <w:ind w:left="0"/>
              <w:rPr>
                <w:rFonts w:ascii="Technical" w:hAnsi="Technical"/>
                <w:sz w:val="28"/>
                <w:szCs w:val="28"/>
              </w:rPr>
            </w:pPr>
          </w:p>
        </w:tc>
      </w:tr>
    </w:tbl>
    <w:p w:rsidR="00C25F94" w:rsidRDefault="00C25F94" w:rsidP="00C25F94">
      <w:pPr>
        <w:rPr>
          <w:rFonts w:ascii="Technical" w:hAnsi="Technical"/>
          <w:sz w:val="28"/>
          <w:szCs w:val="28"/>
        </w:rPr>
      </w:pPr>
    </w:p>
    <w:p w:rsidR="00C25F94" w:rsidRDefault="00C25F94" w:rsidP="0082435F">
      <w:pPr>
        <w:pStyle w:val="ListParagraph"/>
        <w:numPr>
          <w:ilvl w:val="0"/>
          <w:numId w:val="3"/>
        </w:numPr>
        <w:rPr>
          <w:rFonts w:ascii="Technical" w:hAnsi="Technical"/>
          <w:sz w:val="28"/>
          <w:szCs w:val="28"/>
        </w:rPr>
      </w:pPr>
      <w:r>
        <w:rPr>
          <w:rFonts w:ascii="Technical" w:hAnsi="Technical"/>
          <w:sz w:val="28"/>
          <w:szCs w:val="28"/>
        </w:rPr>
        <w:t xml:space="preserve"> Why do you think farms grew in size while the number of products per farm fell?</w:t>
      </w:r>
    </w:p>
    <w:tbl>
      <w:tblPr>
        <w:tblStyle w:val="TableGrid"/>
        <w:tblW w:w="0" w:type="auto"/>
        <w:tblInd w:w="360" w:type="dxa"/>
        <w:tblLook w:val="04A0" w:firstRow="1" w:lastRow="0" w:firstColumn="1" w:lastColumn="0" w:noHBand="0" w:noVBand="1"/>
      </w:tblPr>
      <w:tblGrid>
        <w:gridCol w:w="9936"/>
      </w:tblGrid>
      <w:tr w:rsidR="00C25F94" w:rsidTr="009B54C9">
        <w:tc>
          <w:tcPr>
            <w:tcW w:w="10296" w:type="dxa"/>
          </w:tcPr>
          <w:p w:rsidR="00C25F94" w:rsidRDefault="00C25F94" w:rsidP="009B54C9">
            <w:pPr>
              <w:pStyle w:val="ListParagraph"/>
              <w:ind w:left="0"/>
              <w:rPr>
                <w:rFonts w:ascii="Technical" w:hAnsi="Technical"/>
                <w:sz w:val="28"/>
                <w:szCs w:val="28"/>
              </w:rPr>
            </w:pPr>
          </w:p>
        </w:tc>
      </w:tr>
      <w:tr w:rsidR="00C25F94" w:rsidTr="009B54C9">
        <w:tc>
          <w:tcPr>
            <w:tcW w:w="10296" w:type="dxa"/>
          </w:tcPr>
          <w:p w:rsidR="00C25F94" w:rsidRDefault="00C25F94" w:rsidP="009B54C9">
            <w:pPr>
              <w:pStyle w:val="ListParagraph"/>
              <w:ind w:left="0"/>
              <w:rPr>
                <w:rFonts w:ascii="Technical" w:hAnsi="Technical"/>
                <w:sz w:val="28"/>
                <w:szCs w:val="28"/>
              </w:rPr>
            </w:pPr>
          </w:p>
        </w:tc>
      </w:tr>
      <w:tr w:rsidR="00C25F94" w:rsidTr="009B54C9">
        <w:tc>
          <w:tcPr>
            <w:tcW w:w="10296" w:type="dxa"/>
          </w:tcPr>
          <w:p w:rsidR="00C25F94" w:rsidRDefault="00C25F94" w:rsidP="009B54C9">
            <w:pPr>
              <w:pStyle w:val="ListParagraph"/>
              <w:ind w:left="0"/>
              <w:rPr>
                <w:rFonts w:ascii="Technical" w:hAnsi="Technical"/>
                <w:sz w:val="28"/>
                <w:szCs w:val="28"/>
              </w:rPr>
            </w:pPr>
          </w:p>
        </w:tc>
      </w:tr>
    </w:tbl>
    <w:p w:rsidR="00C25F94" w:rsidRDefault="00C25F94" w:rsidP="00C25F94">
      <w:pPr>
        <w:rPr>
          <w:rFonts w:ascii="Technical" w:hAnsi="Technical"/>
          <w:sz w:val="28"/>
          <w:szCs w:val="28"/>
        </w:rPr>
      </w:pPr>
    </w:p>
    <w:p w:rsidR="00C25F94" w:rsidRDefault="00C25F94" w:rsidP="0082435F">
      <w:pPr>
        <w:pStyle w:val="ListParagraph"/>
        <w:numPr>
          <w:ilvl w:val="0"/>
          <w:numId w:val="3"/>
        </w:numPr>
        <w:rPr>
          <w:rFonts w:ascii="Technical" w:hAnsi="Technical"/>
          <w:sz w:val="28"/>
          <w:szCs w:val="28"/>
        </w:rPr>
      </w:pPr>
      <w:r>
        <w:rPr>
          <w:rFonts w:ascii="Technical" w:hAnsi="Technical"/>
          <w:sz w:val="28"/>
          <w:szCs w:val="28"/>
        </w:rPr>
        <w:t xml:space="preserve"> What happened once farmers began using trucks to transport their goods?</w:t>
      </w:r>
    </w:p>
    <w:p w:rsidR="00C25F94" w:rsidRDefault="00C25F94" w:rsidP="0082435F">
      <w:pPr>
        <w:pStyle w:val="ListParagraph"/>
        <w:numPr>
          <w:ilvl w:val="0"/>
          <w:numId w:val="4"/>
        </w:numPr>
        <w:rPr>
          <w:rFonts w:ascii="Technical" w:hAnsi="Technical"/>
          <w:sz w:val="28"/>
          <w:szCs w:val="28"/>
        </w:rPr>
      </w:pPr>
      <w:r>
        <w:rPr>
          <w:rFonts w:ascii="Technical" w:hAnsi="Technical"/>
          <w:sz w:val="28"/>
          <w:szCs w:val="28"/>
        </w:rPr>
        <w:t>better _____________________________ and roads were built</w:t>
      </w:r>
    </w:p>
    <w:p w:rsidR="00C25F94" w:rsidRDefault="00C25F94" w:rsidP="0082435F">
      <w:pPr>
        <w:pStyle w:val="ListParagraph"/>
        <w:numPr>
          <w:ilvl w:val="0"/>
          <w:numId w:val="4"/>
        </w:numPr>
        <w:rPr>
          <w:rFonts w:ascii="Technical" w:hAnsi="Technical"/>
          <w:sz w:val="28"/>
          <w:szCs w:val="28"/>
        </w:rPr>
      </w:pPr>
      <w:r>
        <w:rPr>
          <w:rFonts w:ascii="Technical" w:hAnsi="Technical"/>
          <w:sz w:val="28"/>
          <w:szCs w:val="28"/>
        </w:rPr>
        <w:t>better engines and ___________________________ were built</w:t>
      </w:r>
    </w:p>
    <w:p w:rsidR="00C25F94" w:rsidRDefault="00C25F94" w:rsidP="0082435F">
      <w:pPr>
        <w:pStyle w:val="ListParagraph"/>
        <w:numPr>
          <w:ilvl w:val="0"/>
          <w:numId w:val="4"/>
        </w:numPr>
        <w:rPr>
          <w:rFonts w:ascii="Technical" w:hAnsi="Technical"/>
          <w:sz w:val="28"/>
          <w:szCs w:val="28"/>
        </w:rPr>
      </w:pPr>
      <w:r>
        <w:rPr>
          <w:rFonts w:ascii="Technical" w:hAnsi="Technical"/>
          <w:sz w:val="28"/>
          <w:szCs w:val="28"/>
        </w:rPr>
        <w:t>produce arrived _______________________________ to consumers</w:t>
      </w:r>
    </w:p>
    <w:p w:rsidR="00C25F94" w:rsidRDefault="00C25F94" w:rsidP="0082435F">
      <w:pPr>
        <w:pStyle w:val="ListParagraph"/>
        <w:numPr>
          <w:ilvl w:val="0"/>
          <w:numId w:val="4"/>
        </w:numPr>
        <w:rPr>
          <w:rFonts w:ascii="Technical" w:hAnsi="Technical"/>
          <w:sz w:val="28"/>
          <w:szCs w:val="28"/>
        </w:rPr>
      </w:pPr>
      <w:r>
        <w:rPr>
          <w:rFonts w:ascii="Technical" w:hAnsi="Technical"/>
          <w:sz w:val="28"/>
          <w:szCs w:val="28"/>
        </w:rPr>
        <w:t>_______________________ trucks carried fresh meats and produce further</w:t>
      </w:r>
    </w:p>
    <w:p w:rsidR="00C25F94" w:rsidRDefault="00C25F94" w:rsidP="0082435F">
      <w:pPr>
        <w:pStyle w:val="ListParagraph"/>
        <w:numPr>
          <w:ilvl w:val="0"/>
          <w:numId w:val="4"/>
        </w:numPr>
        <w:rPr>
          <w:rFonts w:ascii="Technical" w:hAnsi="Technical"/>
          <w:sz w:val="28"/>
          <w:szCs w:val="28"/>
        </w:rPr>
      </w:pPr>
      <w:r>
        <w:rPr>
          <w:rFonts w:ascii="Technical" w:hAnsi="Technical"/>
          <w:sz w:val="28"/>
          <w:szCs w:val="28"/>
        </w:rPr>
        <w:t>Central shipyards gradually ______________________________________</w:t>
      </w:r>
    </w:p>
    <w:p w:rsidR="00C25F94" w:rsidRDefault="00C25F94" w:rsidP="00C25F94">
      <w:pPr>
        <w:pStyle w:val="ListParagraph"/>
        <w:ind w:left="1155"/>
        <w:rPr>
          <w:rFonts w:ascii="Technical" w:hAnsi="Technical"/>
          <w:sz w:val="28"/>
          <w:szCs w:val="28"/>
        </w:rPr>
      </w:pPr>
    </w:p>
    <w:p w:rsidR="00C25F94" w:rsidRDefault="00C25F94" w:rsidP="0082435F">
      <w:pPr>
        <w:pStyle w:val="ListParagraph"/>
        <w:numPr>
          <w:ilvl w:val="0"/>
          <w:numId w:val="3"/>
        </w:numPr>
        <w:rPr>
          <w:rFonts w:ascii="Technical" w:hAnsi="Technical"/>
          <w:sz w:val="28"/>
          <w:szCs w:val="28"/>
        </w:rPr>
      </w:pPr>
      <w:r>
        <w:rPr>
          <w:rFonts w:ascii="Technical" w:hAnsi="Technical"/>
          <w:sz w:val="28"/>
          <w:szCs w:val="28"/>
        </w:rPr>
        <w:t xml:space="preserve"> Agriculture in the United States has mainly settled in the ____________________ and the __________________________________________.</w:t>
      </w:r>
    </w:p>
    <w:p w:rsidR="00C25F94" w:rsidRDefault="00C25F94" w:rsidP="00C25F94">
      <w:pPr>
        <w:pStyle w:val="ListParagraph"/>
        <w:ind w:left="360"/>
        <w:rPr>
          <w:rFonts w:ascii="Technical" w:hAnsi="Technical"/>
          <w:sz w:val="28"/>
          <w:szCs w:val="28"/>
        </w:rPr>
      </w:pPr>
    </w:p>
    <w:p w:rsidR="00C25F94" w:rsidRDefault="00C25F94" w:rsidP="0082435F">
      <w:pPr>
        <w:pStyle w:val="ListParagraph"/>
        <w:numPr>
          <w:ilvl w:val="0"/>
          <w:numId w:val="3"/>
        </w:numPr>
        <w:rPr>
          <w:rFonts w:ascii="Technical" w:hAnsi="Technical"/>
          <w:sz w:val="28"/>
          <w:szCs w:val="28"/>
        </w:rPr>
      </w:pPr>
      <w:r>
        <w:rPr>
          <w:rFonts w:ascii="Technical" w:hAnsi="Technical"/>
          <w:sz w:val="28"/>
          <w:szCs w:val="28"/>
        </w:rPr>
        <w:t xml:space="preserve"> What are the resources that the United States has that are good for farming?</w:t>
      </w:r>
    </w:p>
    <w:p w:rsidR="00C55475" w:rsidRDefault="00C55475" w:rsidP="00C55475">
      <w:pPr>
        <w:pStyle w:val="ListParagraph"/>
        <w:ind w:left="360"/>
        <w:rPr>
          <w:rFonts w:ascii="Technical" w:hAnsi="Technical"/>
          <w:sz w:val="28"/>
          <w:szCs w:val="28"/>
        </w:rPr>
      </w:pP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Use the map on page 96 of the Marsh 5</w:t>
      </w:r>
      <w:r w:rsidRPr="00C55475">
        <w:rPr>
          <w:rFonts w:ascii="Technical" w:hAnsi="Technical"/>
          <w:sz w:val="28"/>
          <w:szCs w:val="28"/>
          <w:vertAlign w:val="superscript"/>
        </w:rPr>
        <w:t>th</w:t>
      </w:r>
      <w:r>
        <w:rPr>
          <w:rFonts w:ascii="Technical" w:hAnsi="Technical"/>
          <w:sz w:val="28"/>
          <w:szCs w:val="28"/>
        </w:rPr>
        <w:t xml:space="preserve"> Grade Social Studies text to complete this activity.</w:t>
      </w:r>
    </w:p>
    <w:p w:rsidR="00C55475" w:rsidRDefault="00C55475" w:rsidP="00C55475">
      <w:pPr>
        <w:pStyle w:val="ListParagraph"/>
        <w:ind w:left="0"/>
        <w:rPr>
          <w:rFonts w:ascii="Technical" w:hAnsi="Technical"/>
          <w:sz w:val="28"/>
          <w:szCs w:val="28"/>
        </w:rPr>
      </w:pPr>
      <w:r>
        <w:rPr>
          <w:rFonts w:ascii="Technical" w:hAnsi="Technical"/>
          <w:sz w:val="28"/>
          <w:szCs w:val="28"/>
        </w:rPr>
        <w:t xml:space="preserve">    </w:t>
      </w:r>
      <w:r w:rsidRPr="00C25F94">
        <w:rPr>
          <w:rFonts w:ascii="Technical" w:hAnsi="Technical"/>
          <w:sz w:val="28"/>
          <w:szCs w:val="28"/>
        </w:rPr>
        <w:t>T</w:t>
      </w:r>
      <w:r>
        <w:rPr>
          <w:rFonts w:ascii="Technical" w:hAnsi="Technical"/>
          <w:sz w:val="28"/>
          <w:szCs w:val="28"/>
        </w:rPr>
        <w:t>he shaded areas on the map</w:t>
      </w:r>
      <w:r w:rsidRPr="00C25F94">
        <w:rPr>
          <w:rFonts w:ascii="Technical" w:hAnsi="Technical"/>
          <w:sz w:val="28"/>
          <w:szCs w:val="28"/>
        </w:rPr>
        <w:t xml:space="preserve"> show industrial centers around 1900.  List eight cities </w:t>
      </w:r>
      <w:r>
        <w:rPr>
          <w:rFonts w:ascii="Technical" w:hAnsi="Technical"/>
          <w:sz w:val="28"/>
          <w:szCs w:val="28"/>
        </w:rPr>
        <w:t xml:space="preserve">  </w:t>
      </w:r>
    </w:p>
    <w:p w:rsidR="00C55475" w:rsidRDefault="00C55475" w:rsidP="00C55475">
      <w:pPr>
        <w:pStyle w:val="ListParagraph"/>
        <w:ind w:left="0"/>
        <w:rPr>
          <w:rFonts w:ascii="Technical" w:hAnsi="Technical"/>
          <w:sz w:val="28"/>
          <w:szCs w:val="28"/>
        </w:rPr>
      </w:pPr>
      <w:r>
        <w:rPr>
          <w:rFonts w:ascii="Technical" w:hAnsi="Technical"/>
          <w:sz w:val="28"/>
          <w:szCs w:val="28"/>
        </w:rPr>
        <w:t xml:space="preserve">     </w:t>
      </w:r>
      <w:proofErr w:type="gramStart"/>
      <w:r w:rsidRPr="00C25F94">
        <w:rPr>
          <w:rFonts w:ascii="Technical" w:hAnsi="Technical"/>
          <w:sz w:val="28"/>
          <w:szCs w:val="28"/>
        </w:rPr>
        <w:t>that</w:t>
      </w:r>
      <w:proofErr w:type="gramEnd"/>
      <w:r w:rsidRPr="00C25F94">
        <w:rPr>
          <w:rFonts w:ascii="Technical" w:hAnsi="Technical"/>
          <w:sz w:val="28"/>
          <w:szCs w:val="28"/>
        </w:rPr>
        <w:t xml:space="preserve"> you find in the shaded areas.</w:t>
      </w:r>
    </w:p>
    <w:tbl>
      <w:tblPr>
        <w:tblStyle w:val="TableGrid"/>
        <w:tblW w:w="0" w:type="auto"/>
        <w:tblInd w:w="360" w:type="dxa"/>
        <w:tblLook w:val="04A0" w:firstRow="1" w:lastRow="0" w:firstColumn="1" w:lastColumn="0" w:noHBand="0" w:noVBand="1"/>
      </w:tblPr>
      <w:tblGrid>
        <w:gridCol w:w="4968"/>
        <w:gridCol w:w="4968"/>
      </w:tblGrid>
      <w:tr w:rsidR="00C55475" w:rsidTr="00A4291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1.</w:t>
            </w:r>
          </w:p>
        </w:t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5.</w:t>
            </w:r>
          </w:p>
        </w:tc>
      </w:tr>
      <w:tr w:rsidR="00C55475" w:rsidTr="00A4291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2.</w:t>
            </w:r>
          </w:p>
        </w:t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6.</w:t>
            </w:r>
          </w:p>
        </w:tc>
      </w:tr>
      <w:tr w:rsidR="00C55475" w:rsidTr="00A4291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3.</w:t>
            </w:r>
          </w:p>
        </w:t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7.</w:t>
            </w:r>
          </w:p>
        </w:tc>
      </w:tr>
      <w:tr w:rsidR="00C55475" w:rsidTr="00A4291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4.</w:t>
            </w:r>
          </w:p>
        </w:tc>
        <w:tc>
          <w:tcPr>
            <w:tcW w:w="5148" w:type="dxa"/>
          </w:tcPr>
          <w:p w:rsidR="00C55475" w:rsidRDefault="00C55475" w:rsidP="00A4291C">
            <w:pPr>
              <w:pStyle w:val="ListParagraph"/>
              <w:spacing w:line="360" w:lineRule="auto"/>
              <w:ind w:left="0"/>
              <w:rPr>
                <w:rFonts w:ascii="Technical" w:hAnsi="Technical"/>
                <w:sz w:val="28"/>
                <w:szCs w:val="28"/>
              </w:rPr>
            </w:pPr>
            <w:r>
              <w:rPr>
                <w:rFonts w:ascii="Technical" w:hAnsi="Technical"/>
                <w:sz w:val="28"/>
                <w:szCs w:val="28"/>
              </w:rPr>
              <w:t>8.</w:t>
            </w:r>
          </w:p>
        </w:tc>
      </w:tr>
    </w:tbl>
    <w:p w:rsidR="00C25F94" w:rsidRDefault="00C25F94" w:rsidP="00C55475">
      <w:pPr>
        <w:rPr>
          <w:rFonts w:ascii="Technical" w:hAnsi="Technical"/>
          <w:sz w:val="28"/>
          <w:szCs w:val="28"/>
        </w:rPr>
      </w:pPr>
    </w:p>
    <w:p w:rsidR="00C55475" w:rsidRDefault="00C55475" w:rsidP="00C55475">
      <w:pPr>
        <w:rPr>
          <w:rFonts w:ascii="Technical" w:hAnsi="Technical"/>
          <w:sz w:val="28"/>
          <w:szCs w:val="28"/>
        </w:rPr>
      </w:pP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lastRenderedPageBreak/>
        <w:t xml:space="preserve"> List three factors that led to the Great Migration</w:t>
      </w:r>
    </w:p>
    <w:p w:rsidR="00C55475" w:rsidRDefault="00C55475" w:rsidP="00C55475">
      <w:pPr>
        <w:pStyle w:val="ListParagraph"/>
        <w:numPr>
          <w:ilvl w:val="0"/>
          <w:numId w:val="15"/>
        </w:numPr>
        <w:rPr>
          <w:rFonts w:ascii="Technical" w:hAnsi="Technical"/>
          <w:sz w:val="28"/>
          <w:szCs w:val="28"/>
        </w:rPr>
      </w:pPr>
      <w:r>
        <w:rPr>
          <w:rFonts w:ascii="Technical" w:hAnsi="Technical"/>
          <w:sz w:val="28"/>
          <w:szCs w:val="28"/>
        </w:rPr>
        <w:t>______________________________________________________________</w:t>
      </w:r>
    </w:p>
    <w:p w:rsidR="00C55475" w:rsidRDefault="00C55475" w:rsidP="00C55475">
      <w:pPr>
        <w:pStyle w:val="ListParagraph"/>
        <w:numPr>
          <w:ilvl w:val="0"/>
          <w:numId w:val="15"/>
        </w:numPr>
        <w:rPr>
          <w:rFonts w:ascii="Technical" w:hAnsi="Technical"/>
          <w:sz w:val="28"/>
          <w:szCs w:val="28"/>
        </w:rPr>
      </w:pPr>
      <w:r>
        <w:rPr>
          <w:rFonts w:ascii="Technical" w:hAnsi="Technical"/>
          <w:sz w:val="28"/>
          <w:szCs w:val="28"/>
        </w:rPr>
        <w:t>______________________________________________________________</w:t>
      </w:r>
    </w:p>
    <w:p w:rsidR="00C55475" w:rsidRDefault="00C55475" w:rsidP="00C55475">
      <w:pPr>
        <w:pStyle w:val="ListParagraph"/>
        <w:numPr>
          <w:ilvl w:val="0"/>
          <w:numId w:val="15"/>
        </w:numPr>
        <w:rPr>
          <w:rFonts w:ascii="Technical" w:hAnsi="Technical"/>
          <w:sz w:val="28"/>
          <w:szCs w:val="28"/>
        </w:rPr>
      </w:pPr>
      <w:r>
        <w:rPr>
          <w:rFonts w:ascii="Technical" w:hAnsi="Technical"/>
          <w:sz w:val="28"/>
          <w:szCs w:val="28"/>
        </w:rPr>
        <w:t>______________________________________________________________</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T     F    People moved to the suburbs because they did not like living in the city.</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 xml:space="preserve">T     F    People that moved to the suburbs used cars to drive back to the city to  </w:t>
      </w:r>
    </w:p>
    <w:p w:rsidR="00C55475" w:rsidRDefault="00C55475" w:rsidP="00C55475">
      <w:pPr>
        <w:pStyle w:val="ListParagraph"/>
        <w:ind w:left="360"/>
        <w:rPr>
          <w:rFonts w:ascii="Technical" w:hAnsi="Technical"/>
          <w:sz w:val="28"/>
          <w:szCs w:val="28"/>
        </w:rPr>
      </w:pPr>
      <w:r>
        <w:rPr>
          <w:rFonts w:ascii="Technical" w:hAnsi="Technical"/>
          <w:sz w:val="28"/>
          <w:szCs w:val="28"/>
        </w:rPr>
        <w:t xml:space="preserve">             </w:t>
      </w:r>
      <w:proofErr w:type="gramStart"/>
      <w:r>
        <w:rPr>
          <w:rFonts w:ascii="Technical" w:hAnsi="Technical"/>
          <w:sz w:val="28"/>
          <w:szCs w:val="28"/>
        </w:rPr>
        <w:t>work</w:t>
      </w:r>
      <w:proofErr w:type="gramEnd"/>
      <w:r>
        <w:rPr>
          <w:rFonts w:ascii="Technical" w:hAnsi="Technical"/>
          <w:sz w:val="28"/>
          <w:szCs w:val="28"/>
        </w:rPr>
        <w:t>.</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 xml:space="preserve"> T    F    Refrigerated trucks helped industry because they kept the goods from going  </w:t>
      </w:r>
    </w:p>
    <w:p w:rsidR="00C55475" w:rsidRDefault="00C55475" w:rsidP="00C55475">
      <w:pPr>
        <w:pStyle w:val="ListParagraph"/>
        <w:ind w:left="360"/>
        <w:rPr>
          <w:rFonts w:ascii="Technical" w:hAnsi="Technical"/>
          <w:sz w:val="28"/>
          <w:szCs w:val="28"/>
        </w:rPr>
      </w:pPr>
      <w:r>
        <w:rPr>
          <w:rFonts w:ascii="Technical" w:hAnsi="Technical"/>
          <w:sz w:val="28"/>
          <w:szCs w:val="28"/>
        </w:rPr>
        <w:t xml:space="preserve">             </w:t>
      </w:r>
      <w:proofErr w:type="gramStart"/>
      <w:r>
        <w:rPr>
          <w:rFonts w:ascii="Technical" w:hAnsi="Technical"/>
          <w:sz w:val="28"/>
          <w:szCs w:val="28"/>
        </w:rPr>
        <w:t>bad</w:t>
      </w:r>
      <w:proofErr w:type="gramEnd"/>
      <w:r>
        <w:rPr>
          <w:rFonts w:ascii="Technical" w:hAnsi="Technical"/>
          <w:sz w:val="28"/>
          <w:szCs w:val="28"/>
        </w:rPr>
        <w:t>.</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_____________________________ drove consumer demand for electrical products.</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_____________________________ provided gasoline for automobiles</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_____________________________ was made into steel to produce automobiles.</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People move to where the jobs are located.  Who moved to industrial cities in the North during the Great Migration?</w:t>
      </w:r>
    </w:p>
    <w:p w:rsidR="00C55475" w:rsidRDefault="00C55475" w:rsidP="00C55475">
      <w:pPr>
        <w:pStyle w:val="ListParagraph"/>
        <w:ind w:left="360"/>
        <w:rPr>
          <w:rFonts w:ascii="Technical" w:hAnsi="Technical"/>
          <w:sz w:val="28"/>
          <w:szCs w:val="28"/>
        </w:rPr>
      </w:pPr>
      <w:r>
        <w:rPr>
          <w:rFonts w:ascii="Technical" w:hAnsi="Technic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475" w:rsidRDefault="00C55475" w:rsidP="00C55475">
      <w:pPr>
        <w:pStyle w:val="ListParagraph"/>
        <w:numPr>
          <w:ilvl w:val="0"/>
          <w:numId w:val="3"/>
        </w:numPr>
        <w:rPr>
          <w:rFonts w:ascii="Technical" w:hAnsi="Technical"/>
          <w:sz w:val="28"/>
          <w:szCs w:val="28"/>
        </w:rPr>
      </w:pPr>
      <w:r>
        <w:rPr>
          <w:rFonts w:ascii="Technical" w:hAnsi="Technical"/>
          <w:sz w:val="28"/>
          <w:szCs w:val="28"/>
        </w:rPr>
        <w:t xml:space="preserve"> Electricity caused enormous changes in the way that people lived, the things they were able to do and how industries produced products.  Think about your daily life and what you do in just 24 hours.  Discuss how dependent you are on electricity during one day.</w:t>
      </w:r>
    </w:p>
    <w:tbl>
      <w:tblPr>
        <w:tblStyle w:val="TableGrid"/>
        <w:tblW w:w="0" w:type="auto"/>
        <w:tblInd w:w="360" w:type="dxa"/>
        <w:tblLook w:val="04A0" w:firstRow="1" w:lastRow="0" w:firstColumn="1" w:lastColumn="0" w:noHBand="0" w:noVBand="1"/>
      </w:tblPr>
      <w:tblGrid>
        <w:gridCol w:w="9936"/>
      </w:tblGrid>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r w:rsidR="00C55475" w:rsidTr="00C55475">
        <w:tc>
          <w:tcPr>
            <w:tcW w:w="10296" w:type="dxa"/>
          </w:tcPr>
          <w:p w:rsidR="00C55475" w:rsidRDefault="00C55475" w:rsidP="00C55475">
            <w:pPr>
              <w:pStyle w:val="ListParagraph"/>
              <w:ind w:left="0"/>
              <w:rPr>
                <w:rFonts w:ascii="Technical" w:hAnsi="Technical"/>
                <w:sz w:val="28"/>
                <w:szCs w:val="28"/>
              </w:rPr>
            </w:pPr>
          </w:p>
        </w:tc>
      </w:tr>
    </w:tbl>
    <w:p w:rsidR="00C25F94" w:rsidRDefault="00C25F94" w:rsidP="00C25F94">
      <w:pPr>
        <w:pStyle w:val="ListParagraph"/>
        <w:ind w:left="360"/>
        <w:jc w:val="center"/>
        <w:rPr>
          <w:rFonts w:ascii="Technical" w:hAnsi="Technical"/>
          <w:sz w:val="28"/>
          <w:szCs w:val="28"/>
        </w:rPr>
      </w:pPr>
    </w:p>
    <w:p w:rsidR="00C55475" w:rsidRDefault="00C55475" w:rsidP="00C55475">
      <w:pPr>
        <w:ind w:left="1440"/>
        <w:jc w:val="right"/>
        <w:rPr>
          <w:rFonts w:ascii="Technical" w:hAnsi="Technical"/>
          <w:b/>
          <w:sz w:val="24"/>
          <w:szCs w:val="24"/>
        </w:rPr>
      </w:pPr>
      <w:r>
        <w:rPr>
          <w:rFonts w:ascii="Technical" w:hAnsi="Technical"/>
          <w:sz w:val="28"/>
          <w:szCs w:val="28"/>
        </w:rPr>
        <w:br w:type="page"/>
      </w:r>
      <w:proofErr w:type="gramStart"/>
      <w:r>
        <w:rPr>
          <w:rFonts w:ascii="Technical" w:hAnsi="Technical"/>
          <w:b/>
          <w:sz w:val="24"/>
          <w:szCs w:val="24"/>
        </w:rPr>
        <w:lastRenderedPageBreak/>
        <w:t>Date  _</w:t>
      </w:r>
      <w:proofErr w:type="gramEnd"/>
      <w:r>
        <w:rPr>
          <w:rFonts w:ascii="Technical" w:hAnsi="Technical"/>
          <w:b/>
          <w:sz w:val="24"/>
          <w:szCs w:val="24"/>
        </w:rPr>
        <w:t>______________________________</w:t>
      </w:r>
    </w:p>
    <w:tbl>
      <w:tblPr>
        <w:tblStyle w:val="TableGrid"/>
        <w:tblW w:w="0" w:type="auto"/>
        <w:tblLook w:val="04A0" w:firstRow="1" w:lastRow="0" w:firstColumn="1" w:lastColumn="0" w:noHBand="0" w:noVBand="1"/>
      </w:tblPr>
      <w:tblGrid>
        <w:gridCol w:w="2178"/>
        <w:gridCol w:w="8118"/>
      </w:tblGrid>
      <w:tr w:rsidR="00C55475" w:rsidTr="00A4291C">
        <w:tc>
          <w:tcPr>
            <w:tcW w:w="2178" w:type="dxa"/>
          </w:tcPr>
          <w:p w:rsidR="00C55475" w:rsidRDefault="00C55475" w:rsidP="00A4291C">
            <w:pPr>
              <w:rPr>
                <w:rFonts w:ascii="Technical" w:hAnsi="Technical"/>
                <w:b/>
                <w:sz w:val="24"/>
                <w:szCs w:val="24"/>
              </w:rPr>
            </w:pPr>
            <w:r>
              <w:rPr>
                <w:rFonts w:ascii="Technical" w:hAnsi="Technical"/>
                <w:b/>
                <w:sz w:val="24"/>
                <w:szCs w:val="24"/>
              </w:rPr>
              <w:t>Essential Question:</w:t>
            </w:r>
          </w:p>
        </w:tc>
        <w:tc>
          <w:tcPr>
            <w:tcW w:w="8118" w:type="dxa"/>
          </w:tcPr>
          <w:p w:rsidR="00C55475" w:rsidRDefault="00C55475" w:rsidP="00A4291C">
            <w:pPr>
              <w:rPr>
                <w:rFonts w:ascii="Technical" w:hAnsi="Technical"/>
                <w:b/>
                <w:sz w:val="24"/>
                <w:szCs w:val="24"/>
              </w:rPr>
            </w:pPr>
            <w:r>
              <w:rPr>
                <w:rFonts w:ascii="Technical" w:hAnsi="Technical"/>
                <w:b/>
                <w:sz w:val="24"/>
                <w:szCs w:val="24"/>
              </w:rPr>
              <w:t>What factors influence the location of industries at the turn of the century?</w:t>
            </w:r>
          </w:p>
        </w:tc>
      </w:tr>
      <w:tr w:rsidR="00C55475" w:rsidTr="00A4291C">
        <w:tc>
          <w:tcPr>
            <w:tcW w:w="2178" w:type="dxa"/>
          </w:tcPr>
          <w:p w:rsidR="00C55475" w:rsidRDefault="00C55475" w:rsidP="00A4291C">
            <w:pPr>
              <w:rPr>
                <w:rFonts w:ascii="Technical" w:hAnsi="Technical"/>
                <w:b/>
                <w:sz w:val="24"/>
                <w:szCs w:val="24"/>
              </w:rPr>
            </w:pPr>
            <w:r>
              <w:rPr>
                <w:rFonts w:ascii="Technical" w:hAnsi="Technical"/>
                <w:b/>
                <w:sz w:val="24"/>
                <w:szCs w:val="24"/>
              </w:rPr>
              <w:t>Standard:</w:t>
            </w:r>
          </w:p>
        </w:tc>
        <w:tc>
          <w:tcPr>
            <w:tcW w:w="8118" w:type="dxa"/>
          </w:tcPr>
          <w:p w:rsidR="00C55475" w:rsidRDefault="00C55475" w:rsidP="00A4291C">
            <w:pPr>
              <w:autoSpaceDE w:val="0"/>
              <w:autoSpaceDN w:val="0"/>
              <w:adjustRightInd w:val="0"/>
              <w:rPr>
                <w:rFonts w:ascii="Technical" w:hAnsi="Technical" w:cs="Times New Roman"/>
                <w:b/>
                <w:bCs/>
                <w:color w:val="000000"/>
                <w:sz w:val="24"/>
                <w:szCs w:val="24"/>
              </w:rPr>
            </w:pPr>
            <w:r w:rsidRPr="00B154EC">
              <w:rPr>
                <w:rFonts w:ascii="Technical" w:hAnsi="Technical" w:cs="Times New Roman"/>
                <w:color w:val="000000"/>
                <w:sz w:val="24"/>
                <w:szCs w:val="24"/>
              </w:rPr>
              <w:t xml:space="preserve"> </w:t>
            </w:r>
            <w:r w:rsidRPr="00B154EC">
              <w:rPr>
                <w:rFonts w:ascii="Technical" w:hAnsi="Technical" w:cs="Times New Roman"/>
                <w:b/>
                <w:bCs/>
                <w:color w:val="000000"/>
                <w:sz w:val="24"/>
                <w:szCs w:val="24"/>
              </w:rPr>
              <w:t xml:space="preserve">SS5G2 The student will explain the reasons for the spatial patterns of </w:t>
            </w:r>
          </w:p>
          <w:p w:rsidR="00C55475" w:rsidRPr="00B154EC" w:rsidRDefault="00C55475" w:rsidP="00A4291C">
            <w:pPr>
              <w:autoSpaceDE w:val="0"/>
              <w:autoSpaceDN w:val="0"/>
              <w:adjustRightInd w:val="0"/>
              <w:rPr>
                <w:rFonts w:ascii="Technical" w:hAnsi="Technical" w:cs="Times New Roman"/>
                <w:color w:val="000000"/>
                <w:sz w:val="24"/>
                <w:szCs w:val="24"/>
              </w:rPr>
            </w:pPr>
            <w:r>
              <w:rPr>
                <w:rFonts w:ascii="Technical" w:hAnsi="Technical" w:cs="Times New Roman"/>
                <w:b/>
                <w:bCs/>
                <w:color w:val="000000"/>
                <w:sz w:val="24"/>
                <w:szCs w:val="24"/>
              </w:rPr>
              <w:t xml:space="preserve">                </w:t>
            </w:r>
            <w:proofErr w:type="gramStart"/>
            <w:r w:rsidRPr="00B154EC">
              <w:rPr>
                <w:rFonts w:ascii="Technical" w:hAnsi="Technical" w:cs="Times New Roman"/>
                <w:b/>
                <w:bCs/>
                <w:color w:val="000000"/>
                <w:sz w:val="24"/>
                <w:szCs w:val="24"/>
              </w:rPr>
              <w:t>economic</w:t>
            </w:r>
            <w:proofErr w:type="gramEnd"/>
            <w:r w:rsidRPr="00B154EC">
              <w:rPr>
                <w:rFonts w:ascii="Technical" w:hAnsi="Technical" w:cs="Times New Roman"/>
                <w:b/>
                <w:bCs/>
                <w:color w:val="000000"/>
                <w:sz w:val="24"/>
                <w:szCs w:val="24"/>
              </w:rPr>
              <w:t xml:space="preserve"> activities. </w:t>
            </w:r>
          </w:p>
          <w:p w:rsidR="00C55475" w:rsidRPr="00F413AE" w:rsidRDefault="00C55475" w:rsidP="00A4291C">
            <w:pPr>
              <w:autoSpaceDE w:val="0"/>
              <w:autoSpaceDN w:val="0"/>
              <w:adjustRightInd w:val="0"/>
              <w:ind w:left="1440"/>
              <w:rPr>
                <w:rFonts w:ascii="Technical" w:hAnsi="Technical"/>
                <w:sz w:val="24"/>
                <w:szCs w:val="24"/>
              </w:rPr>
            </w:pPr>
            <w:r w:rsidRPr="00B154EC">
              <w:rPr>
                <w:rFonts w:ascii="Technical" w:hAnsi="Technical" w:cs="Times New Roman"/>
                <w:color w:val="000000"/>
                <w:sz w:val="24"/>
                <w:szCs w:val="24"/>
              </w:rPr>
              <w:t xml:space="preserve">b. Locate primary agricultural and industrial locations since the turn of the 20th century and explain how factors such as population, transportation, and resources have influenced these areas. </w:t>
            </w:r>
          </w:p>
        </w:tc>
      </w:tr>
      <w:tr w:rsidR="00C55475" w:rsidTr="00C55475">
        <w:tc>
          <w:tcPr>
            <w:tcW w:w="10296" w:type="dxa"/>
            <w:gridSpan w:val="2"/>
          </w:tcPr>
          <w:p w:rsidR="00C55475" w:rsidRPr="00C55475" w:rsidRDefault="00C55475">
            <w:pPr>
              <w:rPr>
                <w:rFonts w:ascii="Technical" w:hAnsi="Technical"/>
                <w:sz w:val="24"/>
                <w:szCs w:val="24"/>
              </w:rPr>
            </w:pPr>
            <w:r w:rsidRPr="00C55475">
              <w:rPr>
                <w:rFonts w:ascii="Technical" w:hAnsi="Technical"/>
                <w:b/>
                <w:sz w:val="24"/>
                <w:szCs w:val="24"/>
              </w:rPr>
              <w:t>Topic:</w:t>
            </w:r>
            <w:r w:rsidRPr="00C55475">
              <w:rPr>
                <w:rFonts w:ascii="Technical" w:hAnsi="Technical"/>
                <w:sz w:val="24"/>
                <w:szCs w:val="24"/>
              </w:rPr>
              <w:t xml:space="preserve">  The Great Migration</w:t>
            </w:r>
          </w:p>
        </w:tc>
      </w:tr>
      <w:tr w:rsidR="00C55475" w:rsidTr="00C55475">
        <w:trPr>
          <w:trHeight w:val="20"/>
        </w:trPr>
        <w:tc>
          <w:tcPr>
            <w:tcW w:w="2178" w:type="dxa"/>
            <w:vMerge w:val="restart"/>
          </w:tcPr>
          <w:p w:rsidR="00C55475" w:rsidRPr="00C55475" w:rsidRDefault="00C55475" w:rsidP="00C55475">
            <w:pPr>
              <w:jc w:val="center"/>
              <w:rPr>
                <w:rFonts w:ascii="Technical" w:hAnsi="Technical"/>
                <w:b/>
                <w:sz w:val="24"/>
                <w:szCs w:val="24"/>
              </w:rPr>
            </w:pPr>
            <w:r w:rsidRPr="00C55475">
              <w:rPr>
                <w:rFonts w:ascii="Technical" w:hAnsi="Technical"/>
                <w:b/>
                <w:sz w:val="24"/>
                <w:szCs w:val="24"/>
              </w:rPr>
              <w:t>Questions</w:t>
            </w:r>
          </w:p>
        </w:tc>
        <w:tc>
          <w:tcPr>
            <w:tcW w:w="8118" w:type="dxa"/>
          </w:tcPr>
          <w:p w:rsidR="00C55475" w:rsidRPr="00C55475" w:rsidRDefault="00C55475" w:rsidP="00C55475">
            <w:pPr>
              <w:jc w:val="center"/>
              <w:rPr>
                <w:rFonts w:ascii="Technical" w:hAnsi="Technical"/>
                <w:b/>
                <w:sz w:val="24"/>
                <w:szCs w:val="24"/>
              </w:rPr>
            </w:pPr>
            <w:r>
              <w:rPr>
                <w:rFonts w:ascii="Technical" w:hAnsi="Technical"/>
                <w:b/>
                <w:sz w:val="24"/>
                <w:szCs w:val="24"/>
              </w:rPr>
              <w:t>Notes</w:t>
            </w: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rPr>
          <w:trHeight w:val="20"/>
        </w:trPr>
        <w:tc>
          <w:tcPr>
            <w:tcW w:w="2178" w:type="dxa"/>
            <w:vMerge/>
          </w:tcPr>
          <w:p w:rsidR="00C55475" w:rsidRPr="00C55475" w:rsidRDefault="00C55475" w:rsidP="00C55475">
            <w:pPr>
              <w:jc w:val="center"/>
              <w:rPr>
                <w:rFonts w:ascii="Technical" w:hAnsi="Technical"/>
                <w:b/>
                <w:sz w:val="24"/>
                <w:szCs w:val="24"/>
              </w:rPr>
            </w:pPr>
          </w:p>
        </w:tc>
        <w:tc>
          <w:tcPr>
            <w:tcW w:w="8118" w:type="dxa"/>
          </w:tcPr>
          <w:p w:rsidR="00C55475" w:rsidRPr="00C55475" w:rsidRDefault="00C55475" w:rsidP="00C55475">
            <w:pPr>
              <w:jc w:val="center"/>
              <w:rPr>
                <w:rFonts w:ascii="Technical" w:hAnsi="Technical"/>
                <w:b/>
                <w:sz w:val="24"/>
                <w:szCs w:val="24"/>
              </w:rPr>
            </w:pPr>
          </w:p>
        </w:tc>
      </w:tr>
      <w:tr w:rsidR="00C55475" w:rsidTr="00C55475">
        <w:tc>
          <w:tcPr>
            <w:tcW w:w="10296" w:type="dxa"/>
            <w:gridSpan w:val="2"/>
          </w:tcPr>
          <w:p w:rsidR="00C55475" w:rsidRPr="00C55475" w:rsidRDefault="00C55475">
            <w:pPr>
              <w:rPr>
                <w:rFonts w:ascii="Technical" w:hAnsi="Technical"/>
                <w:b/>
                <w:sz w:val="24"/>
                <w:szCs w:val="24"/>
              </w:rPr>
            </w:pPr>
            <w:r w:rsidRPr="00C55475">
              <w:rPr>
                <w:rFonts w:ascii="Technical" w:hAnsi="Technical"/>
                <w:b/>
                <w:sz w:val="24"/>
                <w:szCs w:val="24"/>
              </w:rPr>
              <w:t>Summary</w:t>
            </w:r>
          </w:p>
        </w:tc>
      </w:tr>
      <w:tr w:rsidR="00C55475" w:rsidTr="00C55475">
        <w:tc>
          <w:tcPr>
            <w:tcW w:w="10296" w:type="dxa"/>
            <w:gridSpan w:val="2"/>
          </w:tcPr>
          <w:p w:rsidR="00C55475" w:rsidRPr="00C55475" w:rsidRDefault="00C55475">
            <w:pPr>
              <w:rPr>
                <w:rFonts w:ascii="Technical" w:hAnsi="Technical"/>
                <w:sz w:val="24"/>
                <w:szCs w:val="24"/>
              </w:rPr>
            </w:pPr>
          </w:p>
        </w:tc>
      </w:tr>
      <w:tr w:rsidR="00C55475" w:rsidTr="00C55475">
        <w:tc>
          <w:tcPr>
            <w:tcW w:w="10296" w:type="dxa"/>
            <w:gridSpan w:val="2"/>
          </w:tcPr>
          <w:p w:rsidR="00C55475" w:rsidRPr="00C55475" w:rsidRDefault="00C55475">
            <w:pPr>
              <w:rPr>
                <w:rFonts w:ascii="Technical" w:hAnsi="Technical"/>
                <w:sz w:val="24"/>
                <w:szCs w:val="24"/>
              </w:rPr>
            </w:pPr>
          </w:p>
        </w:tc>
      </w:tr>
      <w:tr w:rsidR="00C55475" w:rsidTr="00C55475">
        <w:tc>
          <w:tcPr>
            <w:tcW w:w="10296" w:type="dxa"/>
            <w:gridSpan w:val="2"/>
          </w:tcPr>
          <w:p w:rsidR="00C55475" w:rsidRPr="00C55475" w:rsidRDefault="00C55475">
            <w:pPr>
              <w:rPr>
                <w:rFonts w:ascii="Technical" w:hAnsi="Technical"/>
                <w:sz w:val="24"/>
                <w:szCs w:val="24"/>
              </w:rPr>
            </w:pPr>
          </w:p>
        </w:tc>
      </w:tr>
      <w:tr w:rsidR="00C55475" w:rsidTr="00C55475">
        <w:tc>
          <w:tcPr>
            <w:tcW w:w="10296" w:type="dxa"/>
            <w:gridSpan w:val="2"/>
          </w:tcPr>
          <w:p w:rsidR="00C55475" w:rsidRPr="00C55475" w:rsidRDefault="00C55475">
            <w:pPr>
              <w:rPr>
                <w:rFonts w:ascii="Technical" w:hAnsi="Technical"/>
                <w:sz w:val="24"/>
                <w:szCs w:val="24"/>
              </w:rPr>
            </w:pPr>
          </w:p>
        </w:tc>
      </w:tr>
      <w:tr w:rsidR="00C55475" w:rsidTr="00C55475">
        <w:tc>
          <w:tcPr>
            <w:tcW w:w="10296" w:type="dxa"/>
            <w:gridSpan w:val="2"/>
          </w:tcPr>
          <w:p w:rsidR="00C55475" w:rsidRPr="00C55475" w:rsidRDefault="00C55475">
            <w:pPr>
              <w:rPr>
                <w:rFonts w:ascii="Technical" w:hAnsi="Technical"/>
                <w:sz w:val="24"/>
                <w:szCs w:val="24"/>
              </w:rPr>
            </w:pPr>
          </w:p>
        </w:tc>
      </w:tr>
    </w:tbl>
    <w:p w:rsidR="00AE6D20" w:rsidRPr="00AE6D20" w:rsidRDefault="00AE6D20" w:rsidP="00AE6D20">
      <w:pPr>
        <w:pStyle w:val="ListParagraph"/>
        <w:ind w:left="360"/>
        <w:jc w:val="center"/>
        <w:rPr>
          <w:rFonts w:ascii="Technical" w:hAnsi="Technical"/>
          <w:b/>
          <w:sz w:val="28"/>
          <w:szCs w:val="28"/>
        </w:rPr>
      </w:pPr>
      <w:r w:rsidRPr="00AE6D20">
        <w:rPr>
          <w:rFonts w:ascii="Technical" w:hAnsi="Technical"/>
          <w:b/>
          <w:sz w:val="28"/>
          <w:szCs w:val="28"/>
        </w:rPr>
        <w:lastRenderedPageBreak/>
        <w:t>The Great Migration</w:t>
      </w:r>
    </w:p>
    <w:p w:rsidR="00AE6D20" w:rsidRDefault="00AE6D20" w:rsidP="00AE6D20">
      <w:pPr>
        <w:pStyle w:val="ListParagraph"/>
        <w:ind w:left="360"/>
        <w:rPr>
          <w:rFonts w:ascii="Technical" w:hAnsi="Technical"/>
          <w:sz w:val="24"/>
          <w:szCs w:val="24"/>
        </w:rPr>
      </w:pP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The Great Migration was the movement of 6 million African Americans out of the rural Southern United States to the Northeast, Midwest, and West from 1910 to 1970. Some historians differentiate between the first Great Migration (1910–1930), numbering about 1.6 million migrants who left mostly rural areas to migrate to northern and </w:t>
      </w:r>
      <w:proofErr w:type="spellStart"/>
      <w:r w:rsidRPr="00AE6D20">
        <w:rPr>
          <w:rFonts w:ascii="Technical" w:hAnsi="Technical"/>
          <w:sz w:val="24"/>
          <w:szCs w:val="24"/>
        </w:rPr>
        <w:t>midwestern</w:t>
      </w:r>
      <w:proofErr w:type="spellEnd"/>
      <w:r w:rsidRPr="00AE6D20">
        <w:rPr>
          <w:rFonts w:ascii="Technical" w:hAnsi="Technical"/>
          <w:sz w:val="24"/>
          <w:szCs w:val="24"/>
        </w:rPr>
        <w:t xml:space="preserve"> industrial cities, and, after a lull during the Great Depression, a Second Great Migration (1940 to 1970), in which 5 million or more people moved, including many to Californi</w:t>
      </w:r>
      <w:r>
        <w:rPr>
          <w:rFonts w:ascii="Technical" w:hAnsi="Technical"/>
          <w:sz w:val="24"/>
          <w:szCs w:val="24"/>
        </w:rPr>
        <w:t>a and various western cities.</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Between 1910 and 1970, blacks moved from 14 states of the South, especially Alabama, Louisiana, and Mississippi, to the other three cultural (and census-designated) regions of the United States. More townspeople with urban skills moved</w:t>
      </w:r>
      <w:r>
        <w:rPr>
          <w:rFonts w:ascii="Technical" w:hAnsi="Technical"/>
          <w:sz w:val="24"/>
          <w:szCs w:val="24"/>
        </w:rPr>
        <w:t xml:space="preserve"> during the second migration.</w:t>
      </w:r>
      <w:r w:rsidRPr="00AE6D20">
        <w:rPr>
          <w:rFonts w:ascii="Technical" w:hAnsi="Technical"/>
          <w:sz w:val="24"/>
          <w:szCs w:val="24"/>
        </w:rPr>
        <w:t xml:space="preserve"> By the end of the Second Great Migration, African Americans had become an urbanized population. More than 80 percent lived in cities. A majority of 53 percent remained in the South, while 40 percent lived in the Nor</w:t>
      </w:r>
      <w:r>
        <w:rPr>
          <w:rFonts w:ascii="Technical" w:hAnsi="Technical"/>
          <w:sz w:val="24"/>
          <w:szCs w:val="24"/>
        </w:rPr>
        <w:t>th and 7 percent in the West.</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C25F94" w:rsidRDefault="00AE6D20" w:rsidP="00AE6D20">
      <w:pPr>
        <w:pStyle w:val="ListParagraph"/>
        <w:ind w:left="360"/>
        <w:rPr>
          <w:rFonts w:ascii="Technical" w:hAnsi="Technical"/>
          <w:sz w:val="24"/>
          <w:szCs w:val="24"/>
        </w:rPr>
      </w:pPr>
      <w:r w:rsidRPr="00AE6D20">
        <w:rPr>
          <w:rFonts w:ascii="Technical" w:hAnsi="Technical"/>
          <w:sz w:val="24"/>
          <w:szCs w:val="24"/>
        </w:rPr>
        <w:t xml:space="preserve">A reverse migration had gathered strength since 1965, dubbed the New Great Migration, the term for demographic changes from 1965 to the present in which many blacks have returned to the South, generally to states and cities where economic opportunities are the best. Since 1965, economic difficulties of cities in the Northeastern and Midwestern United States, growth of jobs in the "New South" with lower costs of living, family and kinship ties, and improving racial relations have all acted to attract African Americans to the Southern United States in substantial numbers. As early as 1975 to 1980, seven southern states were net black migration gainers. African-American populations continue to drop throughout much of the Northeast, particularly with black emigration </w:t>
      </w:r>
      <w:r>
        <w:rPr>
          <w:rFonts w:ascii="Technical" w:hAnsi="Technical"/>
          <w:sz w:val="24"/>
          <w:szCs w:val="24"/>
        </w:rPr>
        <w:t>out of the state of New York,</w:t>
      </w:r>
      <w:r w:rsidRPr="00AE6D20">
        <w:rPr>
          <w:rFonts w:ascii="Technical" w:hAnsi="Technical"/>
          <w:sz w:val="24"/>
          <w:szCs w:val="24"/>
        </w:rPr>
        <w:t xml:space="preserve"> as well a</w:t>
      </w:r>
      <w:r>
        <w:rPr>
          <w:rFonts w:ascii="Technical" w:hAnsi="Technical"/>
          <w:sz w:val="24"/>
          <w:szCs w:val="24"/>
        </w:rPr>
        <w:t>s out of Northern New Jersey,</w:t>
      </w:r>
      <w:r w:rsidRPr="00AE6D20">
        <w:rPr>
          <w:rFonts w:ascii="Technical" w:hAnsi="Technical"/>
          <w:sz w:val="24"/>
          <w:szCs w:val="24"/>
        </w:rPr>
        <w:t xml:space="preserve"> as they rise in the Southern United States.</w:t>
      </w:r>
    </w:p>
    <w:p w:rsidR="00AE6D20" w:rsidRDefault="00AE6D20" w:rsidP="00AE6D20">
      <w:pPr>
        <w:pStyle w:val="ListParagraph"/>
        <w:ind w:left="360"/>
        <w:rPr>
          <w:rFonts w:ascii="Technical" w:hAnsi="Technical"/>
          <w:sz w:val="24"/>
          <w:szCs w:val="24"/>
        </w:rPr>
      </w:pP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When the Emancipation Proclamation was signed in 1863, less than eight percent of the African American population lived in the Northeastern or Midwestern United States. This began to change over the next decade, and by 1880, a migration was underway to Kansas. The U. S. Senate orde</w:t>
      </w:r>
      <w:r>
        <w:rPr>
          <w:rFonts w:ascii="Technical" w:hAnsi="Technical"/>
          <w:sz w:val="24"/>
          <w:szCs w:val="24"/>
        </w:rPr>
        <w:t xml:space="preserve">red an investigation into it. </w:t>
      </w:r>
      <w:r w:rsidRPr="00AE6D20">
        <w:rPr>
          <w:rFonts w:ascii="Technical" w:hAnsi="Technical"/>
          <w:sz w:val="24"/>
          <w:szCs w:val="24"/>
        </w:rPr>
        <w:t xml:space="preserve"> In 1900, about 90 percent of blacks still lived in Southern states. They also moved to Canada in order to maintain safe haven from anti-abolitionists.</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Between 1910 and 1930, the African-American population increased by about forty percent in Northern states as a result of the migration, mostly in the major cities. Cities including Detroit, Chicago, Cleveland, and New York City had some of the biggest increases in the early part of the 20th century. Blacks were recruited for industrial jobs, such as positions with the expansion of the Pennsylvania Railroad. Because changes were concentrated in cities, which had also attracted millions of new or recent European immigrants, tensions rose as the people competed for jobs and </w:t>
      </w:r>
      <w:r w:rsidRPr="00AE6D20">
        <w:rPr>
          <w:rFonts w:ascii="Technical" w:hAnsi="Technical"/>
          <w:sz w:val="24"/>
          <w:szCs w:val="24"/>
        </w:rPr>
        <w:lastRenderedPageBreak/>
        <w:t>housing. Tensions were often most severe between ethnic Irish, defending their recently gained positions and territory, and recent immigrants and blacks.</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Default="00AE6D20" w:rsidP="00AE6D20">
      <w:pPr>
        <w:pStyle w:val="ListParagraph"/>
        <w:ind w:left="360"/>
        <w:rPr>
          <w:rFonts w:ascii="Technical" w:hAnsi="Technical"/>
          <w:sz w:val="24"/>
          <w:szCs w:val="24"/>
        </w:rPr>
      </w:pPr>
      <w:r w:rsidRPr="00AE6D20">
        <w:rPr>
          <w:rFonts w:ascii="Technical" w:hAnsi="Technical"/>
          <w:sz w:val="24"/>
          <w:szCs w:val="24"/>
        </w:rPr>
        <w:t>African Americans moved as individuals or small family groups. There was no government assistance, but often northern industries, such as the railroads, meatpacking, and stockyards recruited people. The primary push factors for migration were segregation, the widespread violence of lynching, and lack of opportunities in the South. In the North, they could find better schools and adult men could vote (joined by women after 1920). Burgeoning industries created job opportunities</w:t>
      </w:r>
      <w:r>
        <w:rPr>
          <w:rFonts w:ascii="Technical" w:hAnsi="Technical"/>
          <w:sz w:val="24"/>
          <w:szCs w:val="24"/>
        </w:rPr>
        <w:t>.</w:t>
      </w:r>
    </w:p>
    <w:p w:rsidR="00AE6D20" w:rsidRDefault="00AE6D20" w:rsidP="00AE6D20">
      <w:pPr>
        <w:pStyle w:val="ListParagraph"/>
        <w:ind w:left="360"/>
        <w:rPr>
          <w:rFonts w:ascii="Technical" w:hAnsi="Technical"/>
          <w:sz w:val="24"/>
          <w:szCs w:val="24"/>
        </w:rPr>
      </w:pP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The Great Migration drained off most of the rural black population of the South, and indeed for a time froze African American population growth in parts of the region. A number of states experienced decades of black population decline, especially across the Deep South "black belt" where cotton had been king. In 1910, African Americans constituted more than half the population of South Carolina and Mississippi, and more than 40 percent in Georgia, Alabama, and Louisiana; by 1970, only in Mississippi did African American representation remain above 30 percent. “The disappearance of the ‘black belt’ was one of the striking effects” of the Great Mig</w:t>
      </w:r>
      <w:r>
        <w:rPr>
          <w:rFonts w:ascii="Technical" w:hAnsi="Technical"/>
          <w:sz w:val="24"/>
          <w:szCs w:val="24"/>
        </w:rPr>
        <w:t>ration, James Gregory wrote.</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The growing black presence outside the South was still more significant. In 1900, only 740,000 African Americans lived outside the South, just 8 percent of the nation's total black population. By 1970, more than 10.6 million African Americans lived outside the South, 47 per</w:t>
      </w:r>
      <w:r>
        <w:rPr>
          <w:rFonts w:ascii="Technical" w:hAnsi="Technical"/>
          <w:sz w:val="24"/>
          <w:szCs w:val="24"/>
        </w:rPr>
        <w:t>cent of the nation's total.</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Because the migrants concentrated in the big cities of the north and west, their impact was magnified. Cities that had been virtually all white at the start of the century became centers of black culture and politics after mid-century. Segregation imposed severe economic and social costs but also allowed the northern “Black metropolises” to develop an important infrastructure of newspapers, businesses, jazz clubs, churches, and political organizations that provided the staging ground for new forms of racial politics and new forms of black culture.</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The Great Migration created the first large urban black communities in the North. It is conservatively estimated that 400,000 African Americans left the South in 1916 through 1918 to take advantage of a labor shortage in the </w:t>
      </w:r>
      <w:r>
        <w:rPr>
          <w:rFonts w:ascii="Technical" w:hAnsi="Technical"/>
          <w:sz w:val="24"/>
          <w:szCs w:val="24"/>
        </w:rPr>
        <w:t>wake of the First World War.</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In 1910, the African-American population of Detroit was 6,000. The Great Migration, and immigration from eastern and southern Europe, rapidly turned the city into the </w:t>
      </w:r>
      <w:proofErr w:type="gramStart"/>
      <w:r w:rsidRPr="00AE6D20">
        <w:rPr>
          <w:rFonts w:ascii="Technical" w:hAnsi="Technical"/>
          <w:sz w:val="24"/>
          <w:szCs w:val="24"/>
        </w:rPr>
        <w:t>country's</w:t>
      </w:r>
      <w:proofErr w:type="gramEnd"/>
      <w:r w:rsidRPr="00AE6D20">
        <w:rPr>
          <w:rFonts w:ascii="Technical" w:hAnsi="Technical"/>
          <w:sz w:val="24"/>
          <w:szCs w:val="24"/>
        </w:rPr>
        <w:t xml:space="preserve"> fourth-largest. By the start of the Great Depression in 1929, the city's African-American population had increased to 120,000.</w:t>
      </w:r>
    </w:p>
    <w:p w:rsidR="00AE6D20" w:rsidRPr="00AE6D20" w:rsidRDefault="00AE6D20" w:rsidP="000037D4">
      <w:pPr>
        <w:pStyle w:val="ListParagraph"/>
        <w:ind w:left="360"/>
        <w:jc w:val="center"/>
        <w:rPr>
          <w:rFonts w:ascii="Technical" w:hAnsi="Technical"/>
          <w:sz w:val="24"/>
          <w:szCs w:val="24"/>
        </w:rPr>
      </w:pPr>
    </w:p>
    <w:p w:rsidR="000037D4" w:rsidRDefault="000037D4" w:rsidP="00AE6D20">
      <w:pPr>
        <w:pStyle w:val="ListParagraph"/>
        <w:ind w:left="360"/>
        <w:rPr>
          <w:rFonts w:ascii="Technical" w:hAnsi="Technical"/>
          <w:sz w:val="24"/>
          <w:szCs w:val="24"/>
        </w:rPr>
      </w:pPr>
    </w:p>
    <w:p w:rsidR="00AE6D20" w:rsidRDefault="00AE6D20" w:rsidP="00AE6D20">
      <w:pPr>
        <w:pStyle w:val="ListParagraph"/>
        <w:ind w:left="360"/>
        <w:rPr>
          <w:rFonts w:ascii="Technical" w:hAnsi="Technical"/>
          <w:sz w:val="24"/>
          <w:szCs w:val="24"/>
        </w:rPr>
      </w:pPr>
      <w:r w:rsidRPr="00AE6D20">
        <w:rPr>
          <w:rFonts w:ascii="Technical" w:hAnsi="Technical"/>
          <w:sz w:val="24"/>
          <w:szCs w:val="24"/>
        </w:rPr>
        <w:lastRenderedPageBreak/>
        <w:t>In 1900–1901, Chicago had a to</w:t>
      </w:r>
      <w:r w:rsidR="000037D4">
        <w:rPr>
          <w:rFonts w:ascii="Technical" w:hAnsi="Technical"/>
          <w:sz w:val="24"/>
          <w:szCs w:val="24"/>
        </w:rPr>
        <w:t>tal population of 1,754,473.</w:t>
      </w:r>
      <w:r w:rsidRPr="00AE6D20">
        <w:rPr>
          <w:rFonts w:ascii="Technical" w:hAnsi="Technical"/>
          <w:sz w:val="24"/>
          <w:szCs w:val="24"/>
        </w:rPr>
        <w:t xml:space="preserve"> By 1920, the city had added more than 1 million residents. During the second wave of the Great Migration (1940–1960), the African-American population in the city grew from 278,000 to 813,000.</w:t>
      </w:r>
    </w:p>
    <w:p w:rsidR="000037D4" w:rsidRPr="00AE6D20" w:rsidRDefault="000037D4" w:rsidP="00AE6D20">
      <w:pPr>
        <w:pStyle w:val="ListParagraph"/>
        <w:ind w:left="360"/>
        <w:rPr>
          <w:rFonts w:ascii="Technical" w:hAnsi="Technical"/>
          <w:sz w:val="24"/>
          <w:szCs w:val="24"/>
        </w:rPr>
      </w:pP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The flow of African Americans to Ohio, particularly to Cleveland, changed the demographics of the state and the primary industrial city. </w:t>
      </w:r>
      <w:r w:rsidR="00C55475" w:rsidRPr="00AE6D20">
        <w:rPr>
          <w:rFonts w:ascii="Technical" w:hAnsi="Technical"/>
          <w:sz w:val="24"/>
          <w:szCs w:val="24"/>
        </w:rPr>
        <w:t>Before the Great Migration, an estimated 1.1% to 1.6% of Cleveland’s p</w:t>
      </w:r>
      <w:r w:rsidR="00C55475">
        <w:rPr>
          <w:rFonts w:ascii="Technical" w:hAnsi="Technical"/>
          <w:sz w:val="24"/>
          <w:szCs w:val="24"/>
        </w:rPr>
        <w:t xml:space="preserve">opulation was African American.  </w:t>
      </w:r>
      <w:r w:rsidR="00C55475" w:rsidRPr="00AE6D20">
        <w:rPr>
          <w:rFonts w:ascii="Technical" w:hAnsi="Technical"/>
          <w:sz w:val="24"/>
          <w:szCs w:val="24"/>
        </w:rPr>
        <w:t xml:space="preserve"> By 1920, 4.3% of Cleveland's popu</w:t>
      </w:r>
      <w:r w:rsidR="00C55475">
        <w:rPr>
          <w:rFonts w:ascii="Technical" w:hAnsi="Technical"/>
          <w:sz w:val="24"/>
          <w:szCs w:val="24"/>
        </w:rPr>
        <w:t>lation was African American.</w:t>
      </w:r>
      <w:r w:rsidR="00C55475" w:rsidRPr="00AE6D20">
        <w:rPr>
          <w:rFonts w:ascii="Technical" w:hAnsi="Technical"/>
          <w:sz w:val="24"/>
          <w:szCs w:val="24"/>
        </w:rPr>
        <w:t xml:space="preserve"> </w:t>
      </w:r>
      <w:r w:rsidRPr="00AE6D20">
        <w:rPr>
          <w:rFonts w:ascii="Technical" w:hAnsi="Technical"/>
          <w:sz w:val="24"/>
          <w:szCs w:val="24"/>
        </w:rPr>
        <w:t>The number of African Americans in Cleveland continued to rise over the next 20 years of the Great Migration.</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Other northern and </w:t>
      </w:r>
      <w:proofErr w:type="spellStart"/>
      <w:r w:rsidRPr="00AE6D20">
        <w:rPr>
          <w:rFonts w:ascii="Technical" w:hAnsi="Technical"/>
          <w:sz w:val="24"/>
          <w:szCs w:val="24"/>
        </w:rPr>
        <w:t>midwestern</w:t>
      </w:r>
      <w:proofErr w:type="spellEnd"/>
      <w:r w:rsidRPr="00AE6D20">
        <w:rPr>
          <w:rFonts w:ascii="Technical" w:hAnsi="Technical"/>
          <w:sz w:val="24"/>
          <w:szCs w:val="24"/>
        </w:rPr>
        <w:t xml:space="preserve"> industrial cities, such as St. Louis, Baltimore, Philadelphia, Pittsburgh, Omaha, and New York City, also saw dramatic increases in their African-American populations. By the 1920s, New York's Harlem became a center of black cultural life, influenced by the American migrants as well as new immigrants from the Caribbean area.</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Other industrial cities that were destinations for numerous black migrants were Buffalo, Rochester, New York, Boston, Minneapolis, Milwaukee, Kansas City, St. Louis, Columbus, Cincinnati, Grand Rapids and Indianapolis, and smaller industrial cities such as Gary, Dayton, Toledo, Youngstown, Peoria, Muskegon, Newark, Flint, and Albany. People tended to take the cheapest rail ticket possible and go to areas where they had relatives and friends. For example, many people from Mississippi moved directly north by train to Chicago, from Alabama to Cleveland and Detroit, and in the second migration, from Texas, Louisiana, and Mississippi to California.</w:t>
      </w:r>
    </w:p>
    <w:p w:rsidR="00AE6D20" w:rsidRP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 </w:t>
      </w:r>
    </w:p>
    <w:p w:rsidR="00AE6D20" w:rsidRDefault="00AE6D20" w:rsidP="00AE6D20">
      <w:pPr>
        <w:pStyle w:val="ListParagraph"/>
        <w:ind w:left="360"/>
        <w:rPr>
          <w:rFonts w:ascii="Technical" w:hAnsi="Technical"/>
          <w:sz w:val="24"/>
          <w:szCs w:val="24"/>
        </w:rPr>
      </w:pPr>
      <w:r w:rsidRPr="00AE6D20">
        <w:rPr>
          <w:rFonts w:ascii="Technical" w:hAnsi="Technical"/>
          <w:sz w:val="24"/>
          <w:szCs w:val="24"/>
        </w:rPr>
        <w:t xml:space="preserve">Throughout the South, the departure of hundreds of thousands of African Americans caused the black percentage of the population in most Southern states to decrease dramatically. For example, in Mississippi, blacks decreased from about 56% of the population </w:t>
      </w:r>
      <w:r>
        <w:rPr>
          <w:rFonts w:ascii="Technical" w:hAnsi="Technical"/>
          <w:sz w:val="24"/>
          <w:szCs w:val="24"/>
        </w:rPr>
        <w:t>in 1910 to about 37% by 1970</w:t>
      </w:r>
      <w:r w:rsidRPr="00AE6D20">
        <w:rPr>
          <w:rFonts w:ascii="Technical" w:hAnsi="Technical"/>
          <w:sz w:val="24"/>
          <w:szCs w:val="24"/>
        </w:rPr>
        <w:t xml:space="preserve"> and in South Carolina, blacks decreased from about 55% of the population i</w:t>
      </w:r>
      <w:r>
        <w:rPr>
          <w:rFonts w:ascii="Technical" w:hAnsi="Technical"/>
          <w:sz w:val="24"/>
          <w:szCs w:val="24"/>
        </w:rPr>
        <w:t>n 1910 to about 30% by 1970.</w:t>
      </w:r>
    </w:p>
    <w:p w:rsidR="00AE6D20" w:rsidRPr="009B54C9" w:rsidRDefault="00AE6D20" w:rsidP="009B54C9">
      <w:pPr>
        <w:pStyle w:val="ListParagraph"/>
        <w:ind w:left="360"/>
        <w:jc w:val="center"/>
        <w:rPr>
          <w:rFonts w:ascii="Technical" w:hAnsi="Technical"/>
          <w:b/>
          <w:sz w:val="20"/>
          <w:szCs w:val="20"/>
        </w:rPr>
      </w:pPr>
      <w:r w:rsidRPr="009B54C9">
        <w:rPr>
          <w:rFonts w:ascii="Technical" w:hAnsi="Technical"/>
          <w:b/>
          <w:sz w:val="20"/>
          <w:szCs w:val="20"/>
        </w:rPr>
        <w:t>African-Americans as a % of the</w:t>
      </w:r>
      <w:r w:rsidR="009B54C9">
        <w:rPr>
          <w:rFonts w:ascii="Technical" w:hAnsi="Technical"/>
          <w:b/>
          <w:sz w:val="20"/>
          <w:szCs w:val="20"/>
        </w:rPr>
        <w:t xml:space="preserve"> Population </w:t>
      </w:r>
      <w:r w:rsidR="00C55475">
        <w:rPr>
          <w:rFonts w:ascii="Technical" w:hAnsi="Technical"/>
          <w:b/>
          <w:sz w:val="20"/>
          <w:szCs w:val="20"/>
        </w:rPr>
        <w:t>by</w:t>
      </w:r>
      <w:r w:rsidR="009B54C9">
        <w:rPr>
          <w:rFonts w:ascii="Technical" w:hAnsi="Technical"/>
          <w:b/>
          <w:sz w:val="20"/>
          <w:szCs w:val="20"/>
        </w:rPr>
        <w:t xml:space="preserve"> Large U.S. Cities</w:t>
      </w:r>
    </w:p>
    <w:tbl>
      <w:tblPr>
        <w:tblStyle w:val="TableGrid"/>
        <w:tblW w:w="10260" w:type="dxa"/>
        <w:tblInd w:w="198" w:type="dxa"/>
        <w:tblLayout w:type="fixed"/>
        <w:tblLook w:val="04A0" w:firstRow="1" w:lastRow="0" w:firstColumn="1" w:lastColumn="0" w:noHBand="0" w:noVBand="1"/>
      </w:tblPr>
      <w:tblGrid>
        <w:gridCol w:w="1861"/>
        <w:gridCol w:w="739"/>
        <w:gridCol w:w="739"/>
        <w:gridCol w:w="739"/>
        <w:gridCol w:w="739"/>
        <w:gridCol w:w="739"/>
        <w:gridCol w:w="739"/>
        <w:gridCol w:w="739"/>
        <w:gridCol w:w="739"/>
        <w:gridCol w:w="739"/>
        <w:gridCol w:w="848"/>
        <w:gridCol w:w="900"/>
      </w:tblGrid>
      <w:tr w:rsidR="00AE6D20" w:rsidTr="009B54C9">
        <w:tc>
          <w:tcPr>
            <w:tcW w:w="1861"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City</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1900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1910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1920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1930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1940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1950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1960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1970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1980</w:t>
            </w:r>
          </w:p>
        </w:tc>
        <w:tc>
          <w:tcPr>
            <w:tcW w:w="848"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1990</w:t>
            </w:r>
          </w:p>
        </w:tc>
        <w:tc>
          <w:tcPr>
            <w:tcW w:w="900" w:type="dxa"/>
            <w:vAlign w:val="center"/>
          </w:tcPr>
          <w:p w:rsidR="00AE6D20" w:rsidRPr="00AE6D20" w:rsidRDefault="00AE6D20" w:rsidP="009B54C9">
            <w:pPr>
              <w:jc w:val="center"/>
              <w:rPr>
                <w:rFonts w:ascii="Technical" w:hAnsi="Technical"/>
                <w:b/>
                <w:bCs/>
                <w:sz w:val="20"/>
                <w:szCs w:val="20"/>
              </w:rPr>
            </w:pPr>
            <w:r w:rsidRPr="00AE6D20">
              <w:rPr>
                <w:rFonts w:ascii="Technical" w:hAnsi="Technical"/>
                <w:b/>
                <w:bCs/>
                <w:sz w:val="20"/>
                <w:szCs w:val="20"/>
              </w:rPr>
              <w:t xml:space="preserve">Change in % </w:t>
            </w:r>
          </w:p>
        </w:tc>
      </w:tr>
      <w:tr w:rsidR="00AE6D20" w:rsidTr="009B54C9">
        <w:tc>
          <w:tcPr>
            <w:tcW w:w="1861" w:type="dxa"/>
            <w:vAlign w:val="center"/>
          </w:tcPr>
          <w:p w:rsidR="009B54C9" w:rsidRPr="009B54C9" w:rsidRDefault="003048E1">
            <w:pPr>
              <w:jc w:val="center"/>
              <w:rPr>
                <w:rFonts w:ascii="Technical" w:hAnsi="Technical"/>
                <w:b/>
                <w:bCs/>
                <w:sz w:val="20"/>
                <w:szCs w:val="20"/>
              </w:rPr>
            </w:pPr>
            <w:hyperlink r:id="rId12" w:tooltip="Detroit" w:history="1">
              <w:r w:rsidR="00AE6D20" w:rsidRPr="009B54C9">
                <w:rPr>
                  <w:rStyle w:val="Hyperlink"/>
                  <w:rFonts w:ascii="Technical" w:hAnsi="Technical"/>
                  <w:b/>
                  <w:bCs/>
                  <w:color w:val="auto"/>
                  <w:sz w:val="20"/>
                  <w:szCs w:val="20"/>
                  <w:u w:val="none"/>
                </w:rPr>
                <w:t>Detroit</w:t>
              </w:r>
            </w:hyperlink>
            <w:r w:rsidR="00AE6D20" w:rsidRPr="009B54C9">
              <w:rPr>
                <w:rFonts w:ascii="Technical" w:hAnsi="Technical"/>
                <w:b/>
                <w:bCs/>
                <w:sz w:val="20"/>
                <w:szCs w:val="20"/>
              </w:rPr>
              <w:t xml:space="preserve">, </w:t>
            </w:r>
          </w:p>
          <w:p w:rsidR="00AE6D20" w:rsidRPr="009B54C9" w:rsidRDefault="003048E1">
            <w:pPr>
              <w:jc w:val="center"/>
              <w:rPr>
                <w:rFonts w:ascii="Technical" w:hAnsi="Technical"/>
                <w:b/>
                <w:bCs/>
                <w:sz w:val="20"/>
                <w:szCs w:val="20"/>
              </w:rPr>
            </w:pPr>
            <w:hyperlink r:id="rId13" w:tooltip="Michigan" w:history="1">
              <w:r w:rsidR="00AE6D20" w:rsidRPr="009B54C9">
                <w:rPr>
                  <w:rStyle w:val="Hyperlink"/>
                  <w:rFonts w:ascii="Technical" w:hAnsi="Technical"/>
                  <w:b/>
                  <w:bCs/>
                  <w:color w:val="auto"/>
                  <w:sz w:val="20"/>
                  <w:szCs w:val="20"/>
                  <w:u w:val="none"/>
                </w:rPr>
                <w:t>Michigan</w:t>
              </w:r>
            </w:hyperlink>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1.4%</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1.2%</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4.1%</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7.7%</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9.2%</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16.2%</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28.9%</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43.7%</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63.1%</w:t>
            </w:r>
          </w:p>
        </w:tc>
        <w:tc>
          <w:tcPr>
            <w:tcW w:w="848"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75.7%</w:t>
            </w:r>
          </w:p>
        </w:tc>
        <w:tc>
          <w:tcPr>
            <w:tcW w:w="900"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+74.3%</w:t>
            </w:r>
          </w:p>
        </w:tc>
      </w:tr>
      <w:tr w:rsidR="00AE6D20" w:rsidTr="009B54C9">
        <w:tc>
          <w:tcPr>
            <w:tcW w:w="1861" w:type="dxa"/>
            <w:vAlign w:val="center"/>
          </w:tcPr>
          <w:p w:rsidR="009B54C9" w:rsidRPr="009B54C9" w:rsidRDefault="003048E1">
            <w:pPr>
              <w:jc w:val="center"/>
              <w:rPr>
                <w:rFonts w:ascii="Technical" w:hAnsi="Technical"/>
                <w:b/>
                <w:bCs/>
                <w:sz w:val="20"/>
                <w:szCs w:val="20"/>
              </w:rPr>
            </w:pPr>
            <w:hyperlink r:id="rId14" w:tooltip="Cleveland" w:history="1">
              <w:r w:rsidR="00AE6D20" w:rsidRPr="009B54C9">
                <w:rPr>
                  <w:rStyle w:val="Hyperlink"/>
                  <w:rFonts w:ascii="Technical" w:hAnsi="Technical"/>
                  <w:b/>
                  <w:bCs/>
                  <w:color w:val="auto"/>
                  <w:sz w:val="20"/>
                  <w:szCs w:val="20"/>
                  <w:u w:val="none"/>
                </w:rPr>
                <w:t>Cleveland</w:t>
              </w:r>
            </w:hyperlink>
            <w:r w:rsidR="00AE6D20" w:rsidRPr="009B54C9">
              <w:rPr>
                <w:rFonts w:ascii="Technical" w:hAnsi="Technical"/>
                <w:b/>
                <w:bCs/>
                <w:sz w:val="20"/>
                <w:szCs w:val="20"/>
              </w:rPr>
              <w:t xml:space="preserve">, </w:t>
            </w:r>
          </w:p>
          <w:p w:rsidR="00AE6D20" w:rsidRPr="009B54C9" w:rsidRDefault="003048E1">
            <w:pPr>
              <w:jc w:val="center"/>
              <w:rPr>
                <w:rFonts w:ascii="Technical" w:hAnsi="Technical"/>
                <w:b/>
                <w:bCs/>
                <w:sz w:val="20"/>
                <w:szCs w:val="20"/>
              </w:rPr>
            </w:pPr>
            <w:hyperlink r:id="rId15" w:tooltip="Ohio" w:history="1">
              <w:r w:rsidR="00AE6D20" w:rsidRPr="009B54C9">
                <w:rPr>
                  <w:rStyle w:val="Hyperlink"/>
                  <w:rFonts w:ascii="Technical" w:hAnsi="Technical"/>
                  <w:b/>
                  <w:bCs/>
                  <w:color w:val="auto"/>
                  <w:sz w:val="20"/>
                  <w:szCs w:val="20"/>
                  <w:u w:val="none"/>
                </w:rPr>
                <w:t>Ohio</w:t>
              </w:r>
            </w:hyperlink>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1.6%</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1.5%</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4.3%</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8.0%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9.6%</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16.2%</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28.6%</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38.3%</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43.8%</w:t>
            </w:r>
          </w:p>
        </w:tc>
        <w:tc>
          <w:tcPr>
            <w:tcW w:w="848"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46.6%</w:t>
            </w:r>
          </w:p>
        </w:tc>
        <w:tc>
          <w:tcPr>
            <w:tcW w:w="900"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+45.0%</w:t>
            </w:r>
          </w:p>
        </w:tc>
      </w:tr>
      <w:tr w:rsidR="00AE6D20" w:rsidTr="009B54C9">
        <w:tc>
          <w:tcPr>
            <w:tcW w:w="1861" w:type="dxa"/>
            <w:vAlign w:val="center"/>
          </w:tcPr>
          <w:p w:rsidR="009B54C9" w:rsidRPr="009B54C9" w:rsidRDefault="003048E1">
            <w:pPr>
              <w:jc w:val="center"/>
              <w:rPr>
                <w:rFonts w:ascii="Technical" w:hAnsi="Technical"/>
                <w:b/>
                <w:bCs/>
                <w:sz w:val="20"/>
                <w:szCs w:val="20"/>
              </w:rPr>
            </w:pPr>
            <w:hyperlink r:id="rId16" w:tooltip="St. Louis" w:history="1">
              <w:r w:rsidR="00AE6D20" w:rsidRPr="009B54C9">
                <w:rPr>
                  <w:rStyle w:val="Hyperlink"/>
                  <w:rFonts w:ascii="Technical" w:hAnsi="Technical"/>
                  <w:b/>
                  <w:bCs/>
                  <w:color w:val="auto"/>
                  <w:sz w:val="20"/>
                  <w:szCs w:val="20"/>
                  <w:u w:val="none"/>
                </w:rPr>
                <w:t>St. Louis</w:t>
              </w:r>
            </w:hyperlink>
            <w:r w:rsidR="00AE6D20" w:rsidRPr="009B54C9">
              <w:rPr>
                <w:rFonts w:ascii="Technical" w:hAnsi="Technical"/>
                <w:b/>
                <w:bCs/>
                <w:sz w:val="20"/>
                <w:szCs w:val="20"/>
              </w:rPr>
              <w:t xml:space="preserve">, </w:t>
            </w:r>
          </w:p>
          <w:p w:rsidR="00AE6D20" w:rsidRPr="009B54C9" w:rsidRDefault="003048E1">
            <w:pPr>
              <w:jc w:val="center"/>
              <w:rPr>
                <w:rFonts w:ascii="Technical" w:hAnsi="Technical"/>
                <w:b/>
                <w:bCs/>
                <w:sz w:val="20"/>
                <w:szCs w:val="20"/>
              </w:rPr>
            </w:pPr>
            <w:hyperlink r:id="rId17" w:tooltip="Missouri" w:history="1">
              <w:r w:rsidR="00AE6D20" w:rsidRPr="009B54C9">
                <w:rPr>
                  <w:rStyle w:val="Hyperlink"/>
                  <w:rFonts w:ascii="Technical" w:hAnsi="Technical"/>
                  <w:b/>
                  <w:bCs/>
                  <w:color w:val="auto"/>
                  <w:sz w:val="20"/>
                  <w:szCs w:val="20"/>
                  <w:u w:val="none"/>
                </w:rPr>
                <w:t>Missouri</w:t>
              </w:r>
            </w:hyperlink>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6.2%</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6.4%</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9.0%</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11.4%</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13.3%</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17.9%</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28.6%</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40.9%</w:t>
            </w:r>
          </w:p>
        </w:tc>
        <w:tc>
          <w:tcPr>
            <w:tcW w:w="739"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45.6%</w:t>
            </w:r>
          </w:p>
        </w:tc>
        <w:tc>
          <w:tcPr>
            <w:tcW w:w="848"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47.5%</w:t>
            </w:r>
          </w:p>
        </w:tc>
        <w:tc>
          <w:tcPr>
            <w:tcW w:w="900" w:type="dxa"/>
            <w:vAlign w:val="center"/>
          </w:tcPr>
          <w:p w:rsidR="00AE6D20" w:rsidRPr="00AE6D20" w:rsidRDefault="00AE6D20">
            <w:pPr>
              <w:jc w:val="center"/>
              <w:rPr>
                <w:rFonts w:ascii="Technical" w:hAnsi="Technical"/>
                <w:b/>
                <w:bCs/>
                <w:sz w:val="20"/>
                <w:szCs w:val="20"/>
              </w:rPr>
            </w:pPr>
            <w:r w:rsidRPr="00AE6D20">
              <w:rPr>
                <w:rFonts w:ascii="Technical" w:hAnsi="Technical"/>
                <w:b/>
                <w:bCs/>
                <w:sz w:val="20"/>
                <w:szCs w:val="20"/>
              </w:rPr>
              <w:t>+41.3%</w:t>
            </w:r>
          </w:p>
        </w:tc>
      </w:tr>
      <w:tr w:rsidR="009B54C9" w:rsidTr="009B54C9">
        <w:tc>
          <w:tcPr>
            <w:tcW w:w="1861" w:type="dxa"/>
            <w:vAlign w:val="center"/>
          </w:tcPr>
          <w:p w:rsidR="009B54C9" w:rsidRPr="009B54C9" w:rsidRDefault="003048E1">
            <w:pPr>
              <w:jc w:val="center"/>
              <w:rPr>
                <w:rFonts w:ascii="Technical" w:hAnsi="Technical"/>
                <w:b/>
                <w:bCs/>
                <w:sz w:val="20"/>
                <w:szCs w:val="20"/>
              </w:rPr>
            </w:pPr>
            <w:hyperlink r:id="rId18" w:tooltip="Philadelphia" w:history="1">
              <w:r w:rsidR="009B54C9" w:rsidRPr="009B54C9">
                <w:rPr>
                  <w:rStyle w:val="Hyperlink"/>
                  <w:rFonts w:ascii="Technical" w:hAnsi="Technical"/>
                  <w:b/>
                  <w:bCs/>
                  <w:color w:val="auto"/>
                  <w:sz w:val="20"/>
                  <w:szCs w:val="20"/>
                  <w:u w:val="none"/>
                </w:rPr>
                <w:t>Philadelphia</w:t>
              </w:r>
            </w:hyperlink>
            <w:r w:rsidR="009B54C9" w:rsidRPr="009B54C9">
              <w:rPr>
                <w:rFonts w:ascii="Technical" w:hAnsi="Technical"/>
                <w:b/>
                <w:bCs/>
                <w:sz w:val="20"/>
                <w:szCs w:val="20"/>
              </w:rPr>
              <w:t xml:space="preserve">, </w:t>
            </w:r>
            <w:hyperlink r:id="rId19" w:tooltip="Pennsylvania" w:history="1">
              <w:r w:rsidR="009B54C9" w:rsidRPr="009B54C9">
                <w:rPr>
                  <w:rStyle w:val="Hyperlink"/>
                  <w:rFonts w:ascii="Technical" w:hAnsi="Technical"/>
                  <w:b/>
                  <w:bCs/>
                  <w:color w:val="auto"/>
                  <w:sz w:val="20"/>
                  <w:szCs w:val="20"/>
                  <w:u w:val="none"/>
                </w:rPr>
                <w:t>Pennsylvania</w:t>
              </w:r>
            </w:hyperlink>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4.8%</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5.5%</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7.4%</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11.3%</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13.0%</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18.2%</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26.4%</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33.6%</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37.8%</w:t>
            </w:r>
          </w:p>
        </w:tc>
        <w:tc>
          <w:tcPr>
            <w:tcW w:w="848"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39.9%</w:t>
            </w:r>
          </w:p>
        </w:tc>
        <w:tc>
          <w:tcPr>
            <w:tcW w:w="90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+35.1%</w:t>
            </w:r>
          </w:p>
        </w:tc>
      </w:tr>
      <w:tr w:rsidR="009B54C9" w:rsidTr="009B54C9">
        <w:tc>
          <w:tcPr>
            <w:tcW w:w="1861" w:type="dxa"/>
            <w:vAlign w:val="center"/>
          </w:tcPr>
          <w:p w:rsidR="009B54C9" w:rsidRPr="009B54C9" w:rsidRDefault="003048E1">
            <w:pPr>
              <w:jc w:val="center"/>
              <w:rPr>
                <w:rFonts w:ascii="Technical" w:hAnsi="Technical"/>
                <w:b/>
                <w:bCs/>
                <w:sz w:val="20"/>
                <w:szCs w:val="20"/>
              </w:rPr>
            </w:pPr>
            <w:hyperlink r:id="rId20" w:tooltip="New York City" w:history="1">
              <w:r w:rsidR="009B54C9" w:rsidRPr="009B54C9">
                <w:rPr>
                  <w:rStyle w:val="Hyperlink"/>
                  <w:rFonts w:ascii="Technical" w:hAnsi="Technical"/>
                  <w:b/>
                  <w:bCs/>
                  <w:color w:val="auto"/>
                  <w:sz w:val="20"/>
                  <w:szCs w:val="20"/>
                  <w:u w:val="none"/>
                </w:rPr>
                <w:t>New York City</w:t>
              </w:r>
            </w:hyperlink>
            <w:r w:rsidR="009B54C9" w:rsidRPr="009B54C9">
              <w:rPr>
                <w:rFonts w:ascii="Technical" w:hAnsi="Technical"/>
                <w:b/>
                <w:bCs/>
                <w:sz w:val="20"/>
                <w:szCs w:val="20"/>
              </w:rPr>
              <w:t xml:space="preserve">, </w:t>
            </w:r>
          </w:p>
          <w:p w:rsidR="009B54C9" w:rsidRPr="009B54C9" w:rsidRDefault="003048E1">
            <w:pPr>
              <w:jc w:val="center"/>
              <w:rPr>
                <w:rFonts w:ascii="Technical" w:hAnsi="Technical"/>
                <w:b/>
                <w:bCs/>
                <w:sz w:val="20"/>
                <w:szCs w:val="20"/>
              </w:rPr>
            </w:pPr>
            <w:hyperlink r:id="rId21" w:tooltip="New York" w:history="1">
              <w:r w:rsidR="009B54C9" w:rsidRPr="009B54C9">
                <w:rPr>
                  <w:rStyle w:val="Hyperlink"/>
                  <w:rFonts w:ascii="Technical" w:hAnsi="Technical"/>
                  <w:b/>
                  <w:bCs/>
                  <w:color w:val="auto"/>
                  <w:sz w:val="20"/>
                  <w:szCs w:val="20"/>
                  <w:u w:val="none"/>
                </w:rPr>
                <w:t>New York</w:t>
              </w:r>
            </w:hyperlink>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1.8%</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2.7%</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4.7%</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6.1%</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9.5%</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14.0%</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21.1%</w:t>
            </w:r>
          </w:p>
        </w:tc>
        <w:tc>
          <w:tcPr>
            <w:tcW w:w="739"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25.2%</w:t>
            </w:r>
          </w:p>
        </w:tc>
        <w:tc>
          <w:tcPr>
            <w:tcW w:w="848"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28.7%</w:t>
            </w:r>
          </w:p>
        </w:tc>
        <w:tc>
          <w:tcPr>
            <w:tcW w:w="90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+26.9%</w:t>
            </w:r>
          </w:p>
        </w:tc>
      </w:tr>
    </w:tbl>
    <w:p w:rsidR="009B54C9" w:rsidRDefault="009B54C9" w:rsidP="00AE6D20">
      <w:pPr>
        <w:pStyle w:val="ListParagraph"/>
        <w:ind w:left="360"/>
        <w:jc w:val="center"/>
        <w:rPr>
          <w:rFonts w:ascii="Technical" w:hAnsi="Technical"/>
          <w:b/>
          <w:sz w:val="24"/>
          <w:szCs w:val="24"/>
        </w:rPr>
      </w:pPr>
    </w:p>
    <w:p w:rsidR="009B54C9" w:rsidRDefault="009B54C9" w:rsidP="00AE6D20">
      <w:pPr>
        <w:pStyle w:val="ListParagraph"/>
        <w:ind w:left="360"/>
        <w:jc w:val="center"/>
        <w:rPr>
          <w:rFonts w:ascii="Technical" w:hAnsi="Technical"/>
          <w:b/>
          <w:sz w:val="20"/>
          <w:szCs w:val="20"/>
        </w:rPr>
      </w:pPr>
    </w:p>
    <w:p w:rsidR="009B54C9" w:rsidRDefault="009B54C9" w:rsidP="00AE6D20">
      <w:pPr>
        <w:pStyle w:val="ListParagraph"/>
        <w:ind w:left="360"/>
        <w:jc w:val="center"/>
        <w:rPr>
          <w:rFonts w:ascii="Technical" w:hAnsi="Technical"/>
          <w:b/>
          <w:sz w:val="20"/>
          <w:szCs w:val="20"/>
        </w:rPr>
      </w:pPr>
    </w:p>
    <w:p w:rsidR="009B54C9" w:rsidRDefault="009B54C9" w:rsidP="0046562D">
      <w:pPr>
        <w:pStyle w:val="ListParagraph"/>
        <w:spacing w:after="0"/>
        <w:ind w:left="360"/>
        <w:jc w:val="center"/>
        <w:rPr>
          <w:rFonts w:ascii="Technical" w:hAnsi="Technical"/>
          <w:b/>
          <w:sz w:val="24"/>
          <w:szCs w:val="24"/>
        </w:rPr>
      </w:pPr>
      <w:r w:rsidRPr="009B54C9">
        <w:rPr>
          <w:rFonts w:ascii="Technical" w:hAnsi="Technical"/>
          <w:b/>
          <w:sz w:val="20"/>
          <w:szCs w:val="20"/>
        </w:rPr>
        <w:t xml:space="preserve">African-Americans as a % of the Population </w:t>
      </w:r>
      <w:r w:rsidR="00C55475" w:rsidRPr="009B54C9">
        <w:rPr>
          <w:rFonts w:ascii="Technical" w:hAnsi="Technical"/>
          <w:b/>
          <w:sz w:val="20"/>
          <w:szCs w:val="20"/>
        </w:rPr>
        <w:t>by</w:t>
      </w:r>
      <w:r w:rsidRPr="009B54C9">
        <w:rPr>
          <w:rFonts w:ascii="Technical" w:hAnsi="Technical"/>
          <w:b/>
          <w:sz w:val="20"/>
          <w:szCs w:val="20"/>
        </w:rPr>
        <w:t xml:space="preserve"> Large U.S. Cities</w:t>
      </w:r>
    </w:p>
    <w:tbl>
      <w:tblPr>
        <w:tblStyle w:val="TableGrid"/>
        <w:tblW w:w="0" w:type="auto"/>
        <w:tblInd w:w="360" w:type="dxa"/>
        <w:tblLook w:val="04A0" w:firstRow="1" w:lastRow="0" w:firstColumn="1" w:lastColumn="0" w:noHBand="0" w:noVBand="1"/>
      </w:tblPr>
      <w:tblGrid>
        <w:gridCol w:w="1392"/>
        <w:gridCol w:w="770"/>
        <w:gridCol w:w="770"/>
        <w:gridCol w:w="770"/>
        <w:gridCol w:w="770"/>
        <w:gridCol w:w="770"/>
        <w:gridCol w:w="770"/>
        <w:gridCol w:w="770"/>
        <w:gridCol w:w="770"/>
        <w:gridCol w:w="770"/>
        <w:gridCol w:w="770"/>
        <w:gridCol w:w="844"/>
      </w:tblGrid>
      <w:tr w:rsidR="009B54C9" w:rsidTr="009B54C9">
        <w:tc>
          <w:tcPr>
            <w:tcW w:w="1392"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City</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1900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1910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1920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1930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1940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1950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1960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1970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1980</w:t>
            </w:r>
          </w:p>
        </w:tc>
        <w:tc>
          <w:tcPr>
            <w:tcW w:w="770"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1990</w:t>
            </w:r>
          </w:p>
        </w:tc>
        <w:tc>
          <w:tcPr>
            <w:tcW w:w="844" w:type="dxa"/>
            <w:vAlign w:val="center"/>
          </w:tcPr>
          <w:p w:rsidR="009B54C9" w:rsidRPr="009B54C9" w:rsidRDefault="009B54C9">
            <w:pPr>
              <w:jc w:val="center"/>
              <w:rPr>
                <w:rFonts w:ascii="Technical" w:hAnsi="Technical"/>
                <w:b/>
                <w:bCs/>
                <w:sz w:val="20"/>
                <w:szCs w:val="20"/>
              </w:rPr>
            </w:pPr>
            <w:r w:rsidRPr="009B54C9">
              <w:rPr>
                <w:rFonts w:ascii="Technical" w:hAnsi="Technical"/>
                <w:b/>
                <w:bCs/>
                <w:sz w:val="20"/>
                <w:szCs w:val="20"/>
              </w:rPr>
              <w:t xml:space="preserve">Change </w:t>
            </w:r>
          </w:p>
        </w:tc>
      </w:tr>
      <w:tr w:rsidR="009B54C9" w:rsidTr="009B54C9">
        <w:tc>
          <w:tcPr>
            <w:tcW w:w="1392" w:type="dxa"/>
            <w:vAlign w:val="center"/>
          </w:tcPr>
          <w:p w:rsidR="009B54C9" w:rsidRPr="00F22BFA" w:rsidRDefault="003048E1">
            <w:pPr>
              <w:jc w:val="center"/>
              <w:rPr>
                <w:rFonts w:ascii="Technical" w:hAnsi="Technical"/>
                <w:b/>
                <w:bCs/>
                <w:sz w:val="20"/>
                <w:szCs w:val="20"/>
              </w:rPr>
            </w:pPr>
            <w:hyperlink r:id="rId22" w:tooltip="New Orleans" w:history="1">
              <w:r w:rsidR="009B54C9" w:rsidRPr="00F22BFA">
                <w:rPr>
                  <w:rStyle w:val="Hyperlink"/>
                  <w:rFonts w:ascii="Technical" w:hAnsi="Technical"/>
                  <w:b/>
                  <w:bCs/>
                  <w:color w:val="auto"/>
                  <w:sz w:val="20"/>
                  <w:szCs w:val="20"/>
                  <w:u w:val="none"/>
                </w:rPr>
                <w:t>New Orleans</w:t>
              </w:r>
            </w:hyperlink>
            <w:r w:rsidR="009B54C9" w:rsidRPr="00F22BFA">
              <w:rPr>
                <w:rFonts w:ascii="Technical" w:hAnsi="Technical"/>
                <w:b/>
                <w:bCs/>
                <w:sz w:val="20"/>
                <w:szCs w:val="20"/>
              </w:rPr>
              <w:t xml:space="preserve">, </w:t>
            </w:r>
            <w:hyperlink r:id="rId23" w:tooltip="Louisiana" w:history="1">
              <w:r w:rsidR="009B54C9" w:rsidRPr="00F22BFA">
                <w:rPr>
                  <w:rStyle w:val="Hyperlink"/>
                  <w:rFonts w:ascii="Technical" w:hAnsi="Technical"/>
                  <w:b/>
                  <w:bCs/>
                  <w:color w:val="auto"/>
                  <w:sz w:val="20"/>
                  <w:szCs w:val="20"/>
                  <w:u w:val="none"/>
                </w:rPr>
                <w:t>Louisiana</w:t>
              </w:r>
            </w:hyperlink>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27.1%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26.3%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26.1%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28.3%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30.1%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31.9%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37.2%</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45.0%</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55.3%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61.9%</w:t>
            </w:r>
          </w:p>
        </w:tc>
        <w:tc>
          <w:tcPr>
            <w:tcW w:w="844"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+34.8%</w:t>
            </w:r>
          </w:p>
        </w:tc>
      </w:tr>
      <w:tr w:rsidR="009B54C9" w:rsidTr="009B54C9">
        <w:tc>
          <w:tcPr>
            <w:tcW w:w="1392" w:type="dxa"/>
            <w:vAlign w:val="center"/>
          </w:tcPr>
          <w:p w:rsidR="00F22BFA" w:rsidRDefault="003048E1">
            <w:pPr>
              <w:jc w:val="center"/>
              <w:rPr>
                <w:rFonts w:ascii="Technical" w:hAnsi="Technical"/>
                <w:b/>
                <w:bCs/>
                <w:sz w:val="20"/>
                <w:szCs w:val="20"/>
              </w:rPr>
            </w:pPr>
            <w:hyperlink r:id="rId24" w:tooltip="Dallas" w:history="1">
              <w:r w:rsidR="009B54C9" w:rsidRPr="00F22BFA">
                <w:rPr>
                  <w:rStyle w:val="Hyperlink"/>
                  <w:rFonts w:ascii="Technical" w:hAnsi="Technical"/>
                  <w:b/>
                  <w:bCs/>
                  <w:color w:val="auto"/>
                  <w:sz w:val="20"/>
                  <w:szCs w:val="20"/>
                  <w:u w:val="none"/>
                </w:rPr>
                <w:t>Dallas</w:t>
              </w:r>
            </w:hyperlink>
            <w:r w:rsidR="009B54C9" w:rsidRPr="00F22BFA">
              <w:rPr>
                <w:rFonts w:ascii="Technical" w:hAnsi="Technical"/>
                <w:b/>
                <w:bCs/>
                <w:sz w:val="20"/>
                <w:szCs w:val="20"/>
              </w:rPr>
              <w:t xml:space="preserve">, </w:t>
            </w:r>
          </w:p>
          <w:p w:rsidR="009B54C9" w:rsidRPr="00F22BFA" w:rsidRDefault="003048E1">
            <w:pPr>
              <w:jc w:val="center"/>
              <w:rPr>
                <w:rFonts w:ascii="Technical" w:hAnsi="Technical"/>
                <w:b/>
                <w:bCs/>
                <w:sz w:val="20"/>
                <w:szCs w:val="20"/>
              </w:rPr>
            </w:pPr>
            <w:hyperlink r:id="rId25" w:tooltip="Texas" w:history="1">
              <w:r w:rsidR="009B54C9" w:rsidRPr="00F22BFA">
                <w:rPr>
                  <w:rStyle w:val="Hyperlink"/>
                  <w:rFonts w:ascii="Technical" w:hAnsi="Technical"/>
                  <w:b/>
                  <w:bCs/>
                  <w:color w:val="auto"/>
                  <w:sz w:val="20"/>
                  <w:szCs w:val="20"/>
                  <w:u w:val="none"/>
                </w:rPr>
                <w:t>Texas</w:t>
              </w:r>
            </w:hyperlink>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21.2%</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19.6%</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15.1%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14.9%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17.1%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13.1%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19.0%</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24.9%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29.4%</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29.5%</w:t>
            </w:r>
          </w:p>
        </w:tc>
        <w:tc>
          <w:tcPr>
            <w:tcW w:w="844"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+8.3%</w:t>
            </w:r>
          </w:p>
        </w:tc>
      </w:tr>
      <w:tr w:rsidR="009B54C9" w:rsidTr="009B54C9">
        <w:tc>
          <w:tcPr>
            <w:tcW w:w="1392" w:type="dxa"/>
            <w:vAlign w:val="center"/>
          </w:tcPr>
          <w:p w:rsidR="009B54C9" w:rsidRPr="00F22BFA" w:rsidRDefault="003048E1">
            <w:pPr>
              <w:jc w:val="center"/>
              <w:rPr>
                <w:rFonts w:ascii="Technical" w:hAnsi="Technical"/>
                <w:b/>
                <w:bCs/>
                <w:sz w:val="20"/>
                <w:szCs w:val="20"/>
              </w:rPr>
            </w:pPr>
            <w:hyperlink r:id="rId26" w:tooltip="Houston" w:history="1">
              <w:r w:rsidR="009B54C9" w:rsidRPr="00F22BFA">
                <w:rPr>
                  <w:rStyle w:val="Hyperlink"/>
                  <w:rFonts w:ascii="Technical" w:hAnsi="Technical"/>
                  <w:b/>
                  <w:bCs/>
                  <w:color w:val="auto"/>
                  <w:sz w:val="20"/>
                  <w:szCs w:val="20"/>
                  <w:u w:val="none"/>
                </w:rPr>
                <w:t>Houston</w:t>
              </w:r>
            </w:hyperlink>
            <w:r w:rsidR="009B54C9" w:rsidRPr="00F22BFA">
              <w:rPr>
                <w:rFonts w:ascii="Technical" w:hAnsi="Technical"/>
                <w:b/>
                <w:bCs/>
                <w:sz w:val="20"/>
                <w:szCs w:val="20"/>
              </w:rPr>
              <w:t xml:space="preserve">, </w:t>
            </w:r>
            <w:hyperlink r:id="rId27" w:tooltip="Texas" w:history="1">
              <w:r w:rsidR="009B54C9" w:rsidRPr="00F22BFA">
                <w:rPr>
                  <w:rStyle w:val="Hyperlink"/>
                  <w:rFonts w:ascii="Technical" w:hAnsi="Technical"/>
                  <w:b/>
                  <w:bCs/>
                  <w:color w:val="auto"/>
                  <w:sz w:val="20"/>
                  <w:szCs w:val="20"/>
                  <w:u w:val="none"/>
                </w:rPr>
                <w:t>Texas</w:t>
              </w:r>
            </w:hyperlink>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32.7%</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30.4%</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24.6%</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21.7%</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22.4%</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20.9%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22.9%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25.7%</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27.6%</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28.1%</w:t>
            </w:r>
          </w:p>
        </w:tc>
        <w:tc>
          <w:tcPr>
            <w:tcW w:w="844"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-4.6%</w:t>
            </w:r>
          </w:p>
        </w:tc>
      </w:tr>
      <w:tr w:rsidR="009B54C9" w:rsidTr="009B54C9">
        <w:tc>
          <w:tcPr>
            <w:tcW w:w="1392" w:type="dxa"/>
            <w:vAlign w:val="center"/>
          </w:tcPr>
          <w:p w:rsidR="009B54C9" w:rsidRPr="00F22BFA" w:rsidRDefault="003048E1">
            <w:pPr>
              <w:jc w:val="center"/>
              <w:rPr>
                <w:rFonts w:ascii="Technical" w:hAnsi="Technical"/>
                <w:b/>
                <w:bCs/>
                <w:sz w:val="20"/>
                <w:szCs w:val="20"/>
              </w:rPr>
            </w:pPr>
            <w:hyperlink r:id="rId28" w:tooltip="San Antonio" w:history="1">
              <w:r w:rsidR="009B54C9" w:rsidRPr="00F22BFA">
                <w:rPr>
                  <w:rStyle w:val="Hyperlink"/>
                  <w:rFonts w:ascii="Technical" w:hAnsi="Technical"/>
                  <w:b/>
                  <w:bCs/>
                  <w:color w:val="auto"/>
                  <w:sz w:val="20"/>
                  <w:szCs w:val="20"/>
                  <w:u w:val="none"/>
                </w:rPr>
                <w:t>San Antonio</w:t>
              </w:r>
            </w:hyperlink>
            <w:r w:rsidR="009B54C9" w:rsidRPr="00F22BFA">
              <w:rPr>
                <w:rFonts w:ascii="Technical" w:hAnsi="Technical"/>
                <w:b/>
                <w:bCs/>
                <w:sz w:val="20"/>
                <w:szCs w:val="20"/>
              </w:rPr>
              <w:t xml:space="preserve">, </w:t>
            </w:r>
            <w:hyperlink r:id="rId29" w:tooltip="Texas" w:history="1">
              <w:r w:rsidR="009B54C9" w:rsidRPr="00F22BFA">
                <w:rPr>
                  <w:rStyle w:val="Hyperlink"/>
                  <w:rFonts w:ascii="Technical" w:hAnsi="Technical"/>
                  <w:b/>
                  <w:bCs/>
                  <w:color w:val="auto"/>
                  <w:sz w:val="20"/>
                  <w:szCs w:val="20"/>
                  <w:u w:val="none"/>
                </w:rPr>
                <w:t>Texas</w:t>
              </w:r>
            </w:hyperlink>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14.1%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11.1%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8.9%</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7.8%</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7.6%</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7.0%</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7.6%</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7.0%</w:t>
            </w:r>
          </w:p>
        </w:tc>
        <w:tc>
          <w:tcPr>
            <w:tcW w:w="844"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-7.1%</w:t>
            </w:r>
          </w:p>
        </w:tc>
      </w:tr>
      <w:tr w:rsidR="009B54C9" w:rsidTr="009B54C9">
        <w:tc>
          <w:tcPr>
            <w:tcW w:w="1392" w:type="dxa"/>
            <w:vAlign w:val="center"/>
          </w:tcPr>
          <w:p w:rsidR="009B54C9" w:rsidRPr="00F22BFA" w:rsidRDefault="003048E1">
            <w:pPr>
              <w:jc w:val="center"/>
              <w:rPr>
                <w:rFonts w:ascii="Technical" w:hAnsi="Technical"/>
                <w:b/>
                <w:bCs/>
                <w:sz w:val="20"/>
                <w:szCs w:val="20"/>
              </w:rPr>
            </w:pPr>
            <w:hyperlink r:id="rId30" w:tooltip="Jacksonville" w:history="1">
              <w:r w:rsidR="009B54C9" w:rsidRPr="00F22BFA">
                <w:rPr>
                  <w:rStyle w:val="Hyperlink"/>
                  <w:rFonts w:ascii="Technical" w:hAnsi="Technical"/>
                  <w:b/>
                  <w:bCs/>
                  <w:color w:val="auto"/>
                  <w:sz w:val="20"/>
                  <w:szCs w:val="20"/>
                  <w:u w:val="none"/>
                </w:rPr>
                <w:t>Jacksonville</w:t>
              </w:r>
            </w:hyperlink>
            <w:r w:rsidR="009B54C9" w:rsidRPr="00F22BFA">
              <w:rPr>
                <w:rFonts w:ascii="Technical" w:hAnsi="Technical"/>
                <w:b/>
                <w:bCs/>
                <w:sz w:val="20"/>
                <w:szCs w:val="20"/>
              </w:rPr>
              <w:t xml:space="preserve">, </w:t>
            </w:r>
            <w:hyperlink r:id="rId31" w:tooltip="Florida" w:history="1">
              <w:r w:rsidR="009B54C9" w:rsidRPr="00F22BFA">
                <w:rPr>
                  <w:rStyle w:val="Hyperlink"/>
                  <w:rFonts w:ascii="Technical" w:hAnsi="Technical"/>
                  <w:b/>
                  <w:bCs/>
                  <w:color w:val="auto"/>
                  <w:sz w:val="20"/>
                  <w:szCs w:val="20"/>
                  <w:u w:val="none"/>
                </w:rPr>
                <w:t>Florida</w:t>
              </w:r>
            </w:hyperlink>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57.1%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50.8%</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45.3%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37.2%</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35.7%</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35.4%</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41.1%</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22.3%</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25.4%</w:t>
            </w:r>
          </w:p>
        </w:tc>
        <w:tc>
          <w:tcPr>
            <w:tcW w:w="770"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25.2%</w:t>
            </w:r>
          </w:p>
        </w:tc>
        <w:tc>
          <w:tcPr>
            <w:tcW w:w="844" w:type="dxa"/>
            <w:vAlign w:val="center"/>
          </w:tcPr>
          <w:p w:rsidR="009B54C9" w:rsidRPr="00F22BFA" w:rsidRDefault="009B54C9">
            <w:pPr>
              <w:jc w:val="center"/>
              <w:rPr>
                <w:rFonts w:ascii="Technical" w:hAnsi="Technical"/>
                <w:b/>
                <w:bCs/>
                <w:sz w:val="20"/>
                <w:szCs w:val="20"/>
              </w:rPr>
            </w:pPr>
            <w:r w:rsidRPr="00F22BFA">
              <w:rPr>
                <w:rFonts w:ascii="Technical" w:hAnsi="Technical"/>
                <w:b/>
                <w:bCs/>
                <w:sz w:val="20"/>
                <w:szCs w:val="20"/>
              </w:rPr>
              <w:t>-31.9%</w:t>
            </w:r>
          </w:p>
        </w:tc>
      </w:tr>
    </w:tbl>
    <w:p w:rsidR="000037D4" w:rsidRDefault="000037D4" w:rsidP="000037D4">
      <w:pPr>
        <w:pStyle w:val="ListParagraph"/>
        <w:ind w:left="360"/>
        <w:rPr>
          <w:rFonts w:ascii="Technical" w:hAnsi="Technical"/>
          <w:b/>
          <w:sz w:val="24"/>
          <w:szCs w:val="24"/>
        </w:rPr>
      </w:pPr>
      <w:r>
        <w:rPr>
          <w:rFonts w:ascii="Technical" w:hAnsi="Technical"/>
          <w:b/>
          <w:sz w:val="24"/>
          <w:szCs w:val="24"/>
        </w:rPr>
        <w:t>Review:</w:t>
      </w:r>
    </w:p>
    <w:tbl>
      <w:tblPr>
        <w:tblStyle w:val="TableGrid"/>
        <w:tblW w:w="0" w:type="auto"/>
        <w:tblInd w:w="360" w:type="dxa"/>
        <w:tblLook w:val="04A0" w:firstRow="1" w:lastRow="0" w:firstColumn="1" w:lastColumn="0" w:noHBand="0" w:noVBand="1"/>
      </w:tblPr>
      <w:tblGrid>
        <w:gridCol w:w="2268"/>
        <w:gridCol w:w="7668"/>
      </w:tblGrid>
      <w:tr w:rsidR="000037D4" w:rsidTr="0046562D">
        <w:tc>
          <w:tcPr>
            <w:tcW w:w="9936" w:type="dxa"/>
            <w:gridSpan w:val="2"/>
          </w:tcPr>
          <w:p w:rsidR="000037D4" w:rsidRDefault="0046562D" w:rsidP="000037D4">
            <w:pPr>
              <w:pStyle w:val="ListParagraph"/>
              <w:ind w:left="0"/>
              <w:rPr>
                <w:rFonts w:ascii="Technical" w:hAnsi="Technical"/>
                <w:b/>
                <w:sz w:val="24"/>
                <w:szCs w:val="24"/>
              </w:rPr>
            </w:pPr>
            <w:r>
              <w:rPr>
                <w:rFonts w:ascii="Technical" w:hAnsi="Technical"/>
                <w:b/>
                <w:sz w:val="24"/>
                <w:szCs w:val="24"/>
              </w:rPr>
              <w:t xml:space="preserve"> F</w:t>
            </w:r>
            <w:r w:rsidR="000037D4">
              <w:rPr>
                <w:rFonts w:ascii="Technical" w:hAnsi="Technical"/>
                <w:b/>
                <w:sz w:val="24"/>
                <w:szCs w:val="24"/>
              </w:rPr>
              <w:t>actors that led to the Great Migration</w:t>
            </w:r>
          </w:p>
        </w:tc>
      </w:tr>
      <w:tr w:rsidR="000037D4" w:rsidTr="0046562D">
        <w:trPr>
          <w:trHeight w:val="60"/>
        </w:trPr>
        <w:tc>
          <w:tcPr>
            <w:tcW w:w="2268" w:type="dxa"/>
            <w:vMerge w:val="restart"/>
          </w:tcPr>
          <w:p w:rsidR="000037D4" w:rsidRDefault="0046562D" w:rsidP="000037D4">
            <w:pPr>
              <w:pStyle w:val="ListParagraph"/>
              <w:ind w:left="0"/>
              <w:jc w:val="center"/>
              <w:rPr>
                <w:rFonts w:ascii="Technical" w:hAnsi="Technical"/>
                <w:b/>
                <w:sz w:val="24"/>
                <w:szCs w:val="24"/>
              </w:rPr>
            </w:pPr>
            <w:r>
              <w:rPr>
                <w:rFonts w:ascii="Technical" w:hAnsi="Technical"/>
                <w:b/>
                <w:sz w:val="24"/>
                <w:szCs w:val="24"/>
              </w:rPr>
              <w:t>boll weevils</w:t>
            </w: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0037D4">
            <w:pPr>
              <w:pStyle w:val="ListParagraph"/>
              <w:ind w:left="0"/>
              <w:jc w:val="center"/>
              <w:rPr>
                <w:rFonts w:ascii="Technical" w:hAnsi="Technical"/>
                <w:b/>
                <w:sz w:val="24"/>
                <w:szCs w:val="24"/>
              </w:rPr>
            </w:pPr>
          </w:p>
        </w:tc>
        <w:tc>
          <w:tcPr>
            <w:tcW w:w="7668" w:type="dxa"/>
          </w:tcPr>
          <w:p w:rsidR="0046562D" w:rsidRDefault="0046562D"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val="restart"/>
          </w:tcPr>
          <w:p w:rsidR="000037D4" w:rsidRDefault="0046562D" w:rsidP="0046562D">
            <w:pPr>
              <w:pStyle w:val="ListParagraph"/>
              <w:ind w:left="0"/>
              <w:rPr>
                <w:rFonts w:ascii="Technical" w:hAnsi="Technical"/>
                <w:b/>
                <w:sz w:val="24"/>
                <w:szCs w:val="24"/>
              </w:rPr>
            </w:pPr>
            <w:r>
              <w:rPr>
                <w:rFonts w:ascii="Technical" w:hAnsi="Technical"/>
                <w:b/>
                <w:sz w:val="24"/>
                <w:szCs w:val="24"/>
              </w:rPr>
              <w:t>growing war industry</w:t>
            </w: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0037D4">
            <w:pPr>
              <w:pStyle w:val="ListParagraph"/>
              <w:ind w:left="0"/>
              <w:jc w:val="center"/>
              <w:rPr>
                <w:rFonts w:ascii="Technical" w:hAnsi="Technical"/>
                <w:b/>
                <w:sz w:val="24"/>
                <w:szCs w:val="24"/>
              </w:rPr>
            </w:pPr>
          </w:p>
        </w:tc>
        <w:tc>
          <w:tcPr>
            <w:tcW w:w="7668" w:type="dxa"/>
          </w:tcPr>
          <w:p w:rsidR="0046562D" w:rsidRDefault="0046562D"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val="restart"/>
          </w:tcPr>
          <w:p w:rsidR="000037D4" w:rsidRDefault="0046562D" w:rsidP="000037D4">
            <w:pPr>
              <w:pStyle w:val="ListParagraph"/>
              <w:ind w:left="0"/>
              <w:jc w:val="center"/>
              <w:rPr>
                <w:rFonts w:ascii="Technical" w:hAnsi="Technical"/>
                <w:b/>
                <w:sz w:val="24"/>
                <w:szCs w:val="24"/>
              </w:rPr>
            </w:pPr>
            <w:r>
              <w:rPr>
                <w:rFonts w:ascii="Technical" w:hAnsi="Technical"/>
                <w:b/>
                <w:sz w:val="24"/>
                <w:szCs w:val="24"/>
              </w:rPr>
              <w:t>job opportunities</w:t>
            </w: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0037D4">
            <w:pPr>
              <w:pStyle w:val="ListParagraph"/>
              <w:ind w:left="0"/>
              <w:jc w:val="center"/>
              <w:rPr>
                <w:rFonts w:ascii="Technical" w:hAnsi="Technical"/>
                <w:b/>
                <w:sz w:val="24"/>
                <w:szCs w:val="24"/>
              </w:rPr>
            </w:pPr>
          </w:p>
        </w:tc>
        <w:tc>
          <w:tcPr>
            <w:tcW w:w="7668" w:type="dxa"/>
          </w:tcPr>
          <w:p w:rsidR="0046562D" w:rsidRDefault="0046562D"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0037D4" w:rsidTr="0046562D">
        <w:trPr>
          <w:trHeight w:val="60"/>
        </w:trPr>
        <w:tc>
          <w:tcPr>
            <w:tcW w:w="2268" w:type="dxa"/>
            <w:vMerge/>
          </w:tcPr>
          <w:p w:rsidR="000037D4" w:rsidRDefault="000037D4" w:rsidP="000037D4">
            <w:pPr>
              <w:pStyle w:val="ListParagraph"/>
              <w:ind w:left="0"/>
              <w:jc w:val="center"/>
              <w:rPr>
                <w:rFonts w:ascii="Technical" w:hAnsi="Technical"/>
                <w:b/>
                <w:sz w:val="24"/>
                <w:szCs w:val="24"/>
              </w:rPr>
            </w:pPr>
          </w:p>
        </w:tc>
        <w:tc>
          <w:tcPr>
            <w:tcW w:w="7668" w:type="dxa"/>
          </w:tcPr>
          <w:p w:rsidR="000037D4" w:rsidRDefault="000037D4" w:rsidP="000037D4">
            <w:pPr>
              <w:pStyle w:val="ListParagraph"/>
              <w:ind w:left="0"/>
              <w:rPr>
                <w:rFonts w:ascii="Technical" w:hAnsi="Technical"/>
                <w:b/>
                <w:sz w:val="24"/>
                <w:szCs w:val="24"/>
              </w:rPr>
            </w:pPr>
          </w:p>
        </w:tc>
      </w:tr>
      <w:tr w:rsidR="0046562D" w:rsidTr="0046562D">
        <w:trPr>
          <w:trHeight w:val="60"/>
        </w:trPr>
        <w:tc>
          <w:tcPr>
            <w:tcW w:w="2268" w:type="dxa"/>
            <w:vMerge w:val="restart"/>
          </w:tcPr>
          <w:p w:rsidR="0046562D" w:rsidRDefault="0046562D" w:rsidP="00587F9D">
            <w:pPr>
              <w:pStyle w:val="ListParagraph"/>
              <w:ind w:left="0"/>
              <w:jc w:val="center"/>
              <w:rPr>
                <w:rFonts w:ascii="Technical" w:hAnsi="Technical"/>
                <w:b/>
                <w:sz w:val="24"/>
                <w:szCs w:val="24"/>
              </w:rPr>
            </w:pPr>
            <w:r>
              <w:rPr>
                <w:rFonts w:ascii="Technical" w:hAnsi="Technical"/>
                <w:b/>
                <w:sz w:val="24"/>
                <w:szCs w:val="24"/>
              </w:rPr>
              <w:t>Immigration Act of 1924</w:t>
            </w:r>
          </w:p>
        </w:tc>
        <w:tc>
          <w:tcPr>
            <w:tcW w:w="766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587F9D">
            <w:pPr>
              <w:pStyle w:val="ListParagraph"/>
              <w:ind w:left="0"/>
              <w:jc w:val="center"/>
              <w:rPr>
                <w:rFonts w:ascii="Technical" w:hAnsi="Technical"/>
                <w:b/>
                <w:sz w:val="24"/>
                <w:szCs w:val="24"/>
              </w:rPr>
            </w:pPr>
          </w:p>
        </w:tc>
        <w:tc>
          <w:tcPr>
            <w:tcW w:w="766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587F9D">
            <w:pPr>
              <w:pStyle w:val="ListParagraph"/>
              <w:ind w:left="0"/>
              <w:jc w:val="center"/>
              <w:rPr>
                <w:rFonts w:ascii="Technical" w:hAnsi="Technical"/>
                <w:b/>
                <w:sz w:val="24"/>
                <w:szCs w:val="24"/>
              </w:rPr>
            </w:pPr>
          </w:p>
        </w:tc>
        <w:tc>
          <w:tcPr>
            <w:tcW w:w="766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587F9D">
            <w:pPr>
              <w:pStyle w:val="ListParagraph"/>
              <w:ind w:left="0"/>
              <w:jc w:val="center"/>
              <w:rPr>
                <w:rFonts w:ascii="Technical" w:hAnsi="Technical"/>
                <w:b/>
                <w:sz w:val="24"/>
                <w:szCs w:val="24"/>
              </w:rPr>
            </w:pPr>
          </w:p>
        </w:tc>
        <w:tc>
          <w:tcPr>
            <w:tcW w:w="766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587F9D">
            <w:pPr>
              <w:pStyle w:val="ListParagraph"/>
              <w:ind w:left="0"/>
              <w:jc w:val="center"/>
              <w:rPr>
                <w:rFonts w:ascii="Technical" w:hAnsi="Technical"/>
                <w:b/>
                <w:sz w:val="24"/>
                <w:szCs w:val="24"/>
              </w:rPr>
            </w:pPr>
          </w:p>
        </w:tc>
        <w:tc>
          <w:tcPr>
            <w:tcW w:w="766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2268" w:type="dxa"/>
            <w:vMerge/>
          </w:tcPr>
          <w:p w:rsidR="0046562D" w:rsidRDefault="0046562D" w:rsidP="00587F9D">
            <w:pPr>
              <w:pStyle w:val="ListParagraph"/>
              <w:ind w:left="0"/>
              <w:jc w:val="center"/>
              <w:rPr>
                <w:rFonts w:ascii="Technical" w:hAnsi="Technical"/>
                <w:b/>
                <w:sz w:val="24"/>
                <w:szCs w:val="24"/>
              </w:rPr>
            </w:pPr>
          </w:p>
        </w:tc>
        <w:tc>
          <w:tcPr>
            <w:tcW w:w="7668" w:type="dxa"/>
          </w:tcPr>
          <w:p w:rsidR="0046562D" w:rsidRDefault="0046562D" w:rsidP="00587F9D">
            <w:pPr>
              <w:pStyle w:val="ListParagraph"/>
              <w:ind w:left="0"/>
              <w:rPr>
                <w:rFonts w:ascii="Technical" w:hAnsi="Technical"/>
                <w:b/>
                <w:sz w:val="24"/>
                <w:szCs w:val="24"/>
              </w:rPr>
            </w:pPr>
          </w:p>
        </w:tc>
      </w:tr>
    </w:tbl>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p>
    <w:p w:rsidR="000037D4" w:rsidRDefault="000037D4" w:rsidP="000037D4">
      <w:pPr>
        <w:pStyle w:val="ListParagraph"/>
        <w:ind w:left="360"/>
        <w:rPr>
          <w:rFonts w:ascii="Technical" w:hAnsi="Technical"/>
          <w:b/>
          <w:sz w:val="24"/>
          <w:szCs w:val="24"/>
        </w:rPr>
      </w:pPr>
      <w:r>
        <w:rPr>
          <w:rFonts w:ascii="Technical" w:hAnsi="Technical"/>
          <w:b/>
          <w:sz w:val="24"/>
          <w:szCs w:val="24"/>
        </w:rPr>
        <w:lastRenderedPageBreak/>
        <w:t>How did resources affect growing industries?</w:t>
      </w:r>
    </w:p>
    <w:tbl>
      <w:tblPr>
        <w:tblStyle w:val="TableGrid"/>
        <w:tblW w:w="0" w:type="auto"/>
        <w:tblInd w:w="360" w:type="dxa"/>
        <w:tblLook w:val="04A0" w:firstRow="1" w:lastRow="0" w:firstColumn="1" w:lastColumn="0" w:noHBand="0" w:noVBand="1"/>
      </w:tblPr>
      <w:tblGrid>
        <w:gridCol w:w="1458"/>
        <w:gridCol w:w="8478"/>
      </w:tblGrid>
      <w:tr w:rsidR="0046562D" w:rsidTr="0046562D">
        <w:trPr>
          <w:trHeight w:val="60"/>
        </w:trPr>
        <w:tc>
          <w:tcPr>
            <w:tcW w:w="1458" w:type="dxa"/>
            <w:vMerge w:val="restart"/>
          </w:tcPr>
          <w:p w:rsidR="0046562D" w:rsidRDefault="0046562D" w:rsidP="00587F9D">
            <w:pPr>
              <w:pStyle w:val="ListParagraph"/>
              <w:ind w:left="0"/>
              <w:jc w:val="center"/>
              <w:rPr>
                <w:rFonts w:ascii="Technical" w:hAnsi="Technical"/>
                <w:b/>
                <w:sz w:val="24"/>
                <w:szCs w:val="24"/>
              </w:rPr>
            </w:pPr>
            <w:r>
              <w:rPr>
                <w:rFonts w:ascii="Technical" w:hAnsi="Technical"/>
                <w:b/>
                <w:sz w:val="24"/>
                <w:szCs w:val="24"/>
              </w:rPr>
              <w:t>oil</w:t>
            </w: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val="restart"/>
          </w:tcPr>
          <w:p w:rsidR="0046562D" w:rsidRDefault="0046562D" w:rsidP="00587F9D">
            <w:pPr>
              <w:pStyle w:val="ListParagraph"/>
              <w:ind w:left="0"/>
              <w:jc w:val="center"/>
              <w:rPr>
                <w:rFonts w:ascii="Technical" w:hAnsi="Technical"/>
                <w:b/>
                <w:sz w:val="24"/>
                <w:szCs w:val="24"/>
              </w:rPr>
            </w:pPr>
            <w:r>
              <w:rPr>
                <w:rFonts w:ascii="Technical" w:hAnsi="Technical"/>
                <w:b/>
                <w:sz w:val="24"/>
                <w:szCs w:val="24"/>
              </w:rPr>
              <w:t>iron ore</w:t>
            </w: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val="restart"/>
          </w:tcPr>
          <w:p w:rsidR="0046562D" w:rsidRDefault="0046562D" w:rsidP="00587F9D">
            <w:pPr>
              <w:pStyle w:val="ListParagraph"/>
              <w:ind w:left="0"/>
              <w:jc w:val="center"/>
              <w:rPr>
                <w:rFonts w:ascii="Technical" w:hAnsi="Technical"/>
                <w:b/>
                <w:sz w:val="24"/>
                <w:szCs w:val="24"/>
              </w:rPr>
            </w:pPr>
            <w:r>
              <w:rPr>
                <w:rFonts w:ascii="Technical" w:hAnsi="Technical"/>
                <w:b/>
                <w:sz w:val="24"/>
                <w:szCs w:val="24"/>
              </w:rPr>
              <w:t>electricity</w:t>
            </w: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r w:rsidR="0046562D" w:rsidTr="0046562D">
        <w:trPr>
          <w:trHeight w:val="60"/>
        </w:trPr>
        <w:tc>
          <w:tcPr>
            <w:tcW w:w="1458" w:type="dxa"/>
            <w:vMerge/>
          </w:tcPr>
          <w:p w:rsidR="0046562D" w:rsidRDefault="0046562D" w:rsidP="00587F9D">
            <w:pPr>
              <w:pStyle w:val="ListParagraph"/>
              <w:ind w:left="0"/>
              <w:jc w:val="center"/>
              <w:rPr>
                <w:rFonts w:ascii="Technical" w:hAnsi="Technical"/>
                <w:b/>
                <w:sz w:val="24"/>
                <w:szCs w:val="24"/>
              </w:rPr>
            </w:pPr>
          </w:p>
        </w:tc>
        <w:tc>
          <w:tcPr>
            <w:tcW w:w="8478" w:type="dxa"/>
          </w:tcPr>
          <w:p w:rsidR="0046562D" w:rsidRDefault="0046562D" w:rsidP="00587F9D">
            <w:pPr>
              <w:pStyle w:val="ListParagraph"/>
              <w:ind w:left="0"/>
              <w:rPr>
                <w:rFonts w:ascii="Technical" w:hAnsi="Technical"/>
                <w:b/>
                <w:sz w:val="24"/>
                <w:szCs w:val="24"/>
              </w:rPr>
            </w:pPr>
          </w:p>
        </w:tc>
      </w:tr>
    </w:tbl>
    <w:p w:rsidR="0046562D" w:rsidRDefault="0046562D" w:rsidP="000037D4">
      <w:pPr>
        <w:pStyle w:val="ListParagraph"/>
        <w:ind w:left="360"/>
        <w:rPr>
          <w:rFonts w:ascii="Technical" w:hAnsi="Technical"/>
          <w:b/>
          <w:sz w:val="24"/>
          <w:szCs w:val="24"/>
        </w:rPr>
      </w:pPr>
    </w:p>
    <w:p w:rsidR="0046562D" w:rsidRDefault="0046562D" w:rsidP="000037D4">
      <w:pPr>
        <w:pStyle w:val="ListParagraph"/>
        <w:ind w:left="360"/>
        <w:rPr>
          <w:rFonts w:ascii="Technical" w:hAnsi="Technical"/>
          <w:b/>
          <w:sz w:val="24"/>
          <w:szCs w:val="24"/>
        </w:rPr>
      </w:pPr>
      <w:r>
        <w:rPr>
          <w:rFonts w:ascii="Technical" w:hAnsi="Technical"/>
          <w:b/>
          <w:sz w:val="24"/>
          <w:szCs w:val="24"/>
        </w:rPr>
        <w:t>Constructed Response:</w:t>
      </w:r>
    </w:p>
    <w:p w:rsidR="0046562D" w:rsidRDefault="005C0A8A" w:rsidP="0082435F">
      <w:pPr>
        <w:pStyle w:val="ListParagraph"/>
        <w:numPr>
          <w:ilvl w:val="0"/>
          <w:numId w:val="6"/>
        </w:numPr>
        <w:rPr>
          <w:rFonts w:ascii="Technical" w:hAnsi="Technical"/>
          <w:b/>
          <w:sz w:val="24"/>
          <w:szCs w:val="24"/>
        </w:rPr>
      </w:pPr>
      <w:r>
        <w:rPr>
          <w:rFonts w:ascii="Technical" w:hAnsi="Technical"/>
          <w:b/>
          <w:sz w:val="24"/>
          <w:szCs w:val="24"/>
        </w:rPr>
        <w:t xml:space="preserve"> Explain the four factors </w:t>
      </w:r>
      <w:r w:rsidR="0046562D">
        <w:rPr>
          <w:rFonts w:ascii="Technical" w:hAnsi="Technical"/>
          <w:b/>
          <w:sz w:val="24"/>
          <w:szCs w:val="24"/>
        </w:rPr>
        <w:t>that led to the Great Migration</w:t>
      </w:r>
    </w:p>
    <w:tbl>
      <w:tblPr>
        <w:tblStyle w:val="TableGrid"/>
        <w:tblW w:w="0" w:type="auto"/>
        <w:tblInd w:w="720" w:type="dxa"/>
        <w:tblLook w:val="04A0" w:firstRow="1" w:lastRow="0" w:firstColumn="1" w:lastColumn="0" w:noHBand="0" w:noVBand="1"/>
      </w:tblPr>
      <w:tblGrid>
        <w:gridCol w:w="9576"/>
      </w:tblGrid>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bl>
    <w:p w:rsidR="0046562D" w:rsidRDefault="0046562D" w:rsidP="0082435F">
      <w:pPr>
        <w:pStyle w:val="ListParagraph"/>
        <w:numPr>
          <w:ilvl w:val="0"/>
          <w:numId w:val="6"/>
        </w:numPr>
        <w:rPr>
          <w:rFonts w:ascii="Technical" w:hAnsi="Technical"/>
          <w:b/>
          <w:sz w:val="24"/>
          <w:szCs w:val="24"/>
        </w:rPr>
      </w:pPr>
      <w:r>
        <w:rPr>
          <w:rFonts w:ascii="Technical" w:hAnsi="Technical"/>
          <w:b/>
          <w:sz w:val="24"/>
          <w:szCs w:val="24"/>
        </w:rPr>
        <w:t xml:space="preserve">  Explain how resources affect growing industries?</w:t>
      </w:r>
    </w:p>
    <w:tbl>
      <w:tblPr>
        <w:tblStyle w:val="TableGrid"/>
        <w:tblW w:w="0" w:type="auto"/>
        <w:tblInd w:w="720" w:type="dxa"/>
        <w:tblLook w:val="04A0" w:firstRow="1" w:lastRow="0" w:firstColumn="1" w:lastColumn="0" w:noHBand="0" w:noVBand="1"/>
      </w:tblPr>
      <w:tblGrid>
        <w:gridCol w:w="9576"/>
      </w:tblGrid>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r w:rsidR="0046562D" w:rsidTr="0046562D">
        <w:tc>
          <w:tcPr>
            <w:tcW w:w="10296" w:type="dxa"/>
          </w:tcPr>
          <w:p w:rsidR="0046562D" w:rsidRDefault="0046562D" w:rsidP="0046562D">
            <w:pPr>
              <w:pStyle w:val="ListParagraph"/>
              <w:ind w:left="0"/>
              <w:rPr>
                <w:rFonts w:ascii="Technical" w:hAnsi="Technical"/>
                <w:b/>
                <w:sz w:val="24"/>
                <w:szCs w:val="24"/>
              </w:rPr>
            </w:pPr>
          </w:p>
        </w:tc>
      </w:tr>
    </w:tbl>
    <w:p w:rsidR="0046562D" w:rsidRDefault="0046562D" w:rsidP="0046562D">
      <w:pPr>
        <w:pStyle w:val="ListParagraph"/>
        <w:rPr>
          <w:rFonts w:ascii="Technical" w:hAnsi="Technical"/>
          <w:b/>
          <w:sz w:val="24"/>
          <w:szCs w:val="24"/>
        </w:rPr>
      </w:pPr>
    </w:p>
    <w:p w:rsidR="0046562D" w:rsidRDefault="0046562D" w:rsidP="0046562D">
      <w:pPr>
        <w:pStyle w:val="ListParagraph"/>
        <w:rPr>
          <w:rFonts w:ascii="Technical" w:hAnsi="Technical"/>
          <w:b/>
          <w:sz w:val="24"/>
          <w:szCs w:val="24"/>
        </w:rPr>
      </w:pPr>
    </w:p>
    <w:p w:rsidR="00C55475" w:rsidRPr="0046562D" w:rsidRDefault="00C55475" w:rsidP="0046562D">
      <w:pPr>
        <w:pStyle w:val="ListParagraph"/>
        <w:rPr>
          <w:rFonts w:ascii="Technical" w:hAnsi="Technical"/>
          <w:b/>
          <w:sz w:val="24"/>
          <w:szCs w:val="24"/>
        </w:rPr>
      </w:pPr>
    </w:p>
    <w:p w:rsidR="00F22BFA" w:rsidRDefault="0046562D">
      <w:pPr>
        <w:rPr>
          <w:rFonts w:ascii="Technical" w:hAnsi="Technical"/>
          <w:b/>
          <w:sz w:val="24"/>
          <w:szCs w:val="24"/>
        </w:rPr>
      </w:pPr>
      <w:r>
        <w:rPr>
          <w:rFonts w:ascii="Technical" w:hAnsi="Technical"/>
          <w:b/>
          <w:sz w:val="24"/>
          <w:szCs w:val="24"/>
        </w:rPr>
        <w:lastRenderedPageBreak/>
        <w:t>L</w:t>
      </w:r>
      <w:r w:rsidR="00F22BFA">
        <w:rPr>
          <w:rFonts w:ascii="Technical" w:hAnsi="Technical"/>
          <w:b/>
          <w:sz w:val="24"/>
          <w:szCs w:val="24"/>
        </w:rPr>
        <w:t xml:space="preserve">esson 4                                                                                                </w:t>
      </w:r>
      <w:proofErr w:type="gramStart"/>
      <w:r w:rsidR="00F22BFA">
        <w:rPr>
          <w:rFonts w:ascii="Technical" w:hAnsi="Technical"/>
          <w:b/>
          <w:sz w:val="24"/>
          <w:szCs w:val="24"/>
        </w:rPr>
        <w:t>Date  _</w:t>
      </w:r>
      <w:proofErr w:type="gramEnd"/>
      <w:r w:rsidR="00F22BFA">
        <w:rPr>
          <w:rFonts w:ascii="Technical" w:hAnsi="Technical"/>
          <w:b/>
          <w:sz w:val="24"/>
          <w:szCs w:val="24"/>
        </w:rPr>
        <w:t>______________________</w:t>
      </w:r>
    </w:p>
    <w:tbl>
      <w:tblPr>
        <w:tblStyle w:val="TableGrid"/>
        <w:tblW w:w="0" w:type="auto"/>
        <w:tblLook w:val="04A0" w:firstRow="1" w:lastRow="0" w:firstColumn="1" w:lastColumn="0" w:noHBand="0" w:noVBand="1"/>
      </w:tblPr>
      <w:tblGrid>
        <w:gridCol w:w="2178"/>
        <w:gridCol w:w="8118"/>
      </w:tblGrid>
      <w:tr w:rsidR="00F22BFA" w:rsidTr="00587F9D">
        <w:tc>
          <w:tcPr>
            <w:tcW w:w="2178" w:type="dxa"/>
          </w:tcPr>
          <w:p w:rsidR="00F22BFA" w:rsidRDefault="00F22BFA" w:rsidP="00587F9D">
            <w:pPr>
              <w:rPr>
                <w:rFonts w:ascii="Technical" w:hAnsi="Technical"/>
                <w:b/>
                <w:sz w:val="24"/>
                <w:szCs w:val="24"/>
              </w:rPr>
            </w:pPr>
            <w:r>
              <w:rPr>
                <w:rFonts w:ascii="Technical" w:hAnsi="Technical"/>
                <w:b/>
                <w:sz w:val="24"/>
                <w:szCs w:val="24"/>
              </w:rPr>
              <w:t>Essential Question:</w:t>
            </w:r>
          </w:p>
        </w:tc>
        <w:tc>
          <w:tcPr>
            <w:tcW w:w="8118" w:type="dxa"/>
          </w:tcPr>
          <w:p w:rsidR="00F22BFA" w:rsidRDefault="00F22BFA" w:rsidP="00587F9D">
            <w:pPr>
              <w:rPr>
                <w:rFonts w:ascii="Technical" w:hAnsi="Technical"/>
                <w:b/>
                <w:sz w:val="24"/>
                <w:szCs w:val="24"/>
              </w:rPr>
            </w:pPr>
            <w:r>
              <w:rPr>
                <w:rFonts w:ascii="Technical" w:hAnsi="Technical"/>
                <w:b/>
                <w:sz w:val="24"/>
                <w:szCs w:val="24"/>
              </w:rPr>
              <w:t>What was the cultural impact of Louis Armstrong</w:t>
            </w:r>
            <w:r w:rsidR="00DA69B3">
              <w:rPr>
                <w:rFonts w:ascii="Technical" w:hAnsi="Technical"/>
                <w:b/>
                <w:sz w:val="24"/>
                <w:szCs w:val="24"/>
              </w:rPr>
              <w:t>, Langston Hughes, Babe R</w:t>
            </w:r>
            <w:r>
              <w:rPr>
                <w:rFonts w:ascii="Technical" w:hAnsi="Technical"/>
                <w:b/>
                <w:sz w:val="24"/>
                <w:szCs w:val="24"/>
              </w:rPr>
              <w:t>uth, Henry Ford and Charles Lindbergh?</w:t>
            </w:r>
          </w:p>
        </w:tc>
      </w:tr>
      <w:tr w:rsidR="00F22BFA" w:rsidRPr="00F413AE" w:rsidTr="00587F9D">
        <w:tc>
          <w:tcPr>
            <w:tcW w:w="2178" w:type="dxa"/>
          </w:tcPr>
          <w:p w:rsidR="00F22BFA" w:rsidRDefault="00F22BFA" w:rsidP="00587F9D">
            <w:pPr>
              <w:rPr>
                <w:rFonts w:ascii="Technical" w:hAnsi="Technical"/>
                <w:b/>
                <w:sz w:val="24"/>
                <w:szCs w:val="24"/>
              </w:rPr>
            </w:pPr>
            <w:r>
              <w:rPr>
                <w:rFonts w:ascii="Technical" w:hAnsi="Technical"/>
                <w:b/>
                <w:sz w:val="24"/>
                <w:szCs w:val="24"/>
              </w:rPr>
              <w:t>Standard:</w:t>
            </w:r>
          </w:p>
        </w:tc>
        <w:tc>
          <w:tcPr>
            <w:tcW w:w="8118" w:type="dxa"/>
          </w:tcPr>
          <w:p w:rsidR="00F22BFA" w:rsidRPr="00F413AE" w:rsidRDefault="00F22BFA" w:rsidP="00F22BFA">
            <w:pPr>
              <w:autoSpaceDE w:val="0"/>
              <w:autoSpaceDN w:val="0"/>
              <w:adjustRightInd w:val="0"/>
              <w:rPr>
                <w:rFonts w:ascii="Technical" w:hAnsi="Technical"/>
                <w:sz w:val="24"/>
                <w:szCs w:val="24"/>
              </w:rPr>
            </w:pPr>
            <w:r w:rsidRPr="00F22BFA">
              <w:rPr>
                <w:rFonts w:ascii="Technical" w:hAnsi="Technical" w:cs="Times New Roman"/>
                <w:b/>
                <w:color w:val="000000"/>
                <w:sz w:val="24"/>
                <w:szCs w:val="24"/>
              </w:rPr>
              <w:t xml:space="preserve">SS5H4b. Describe the cultural developments and individual contributions in the 1920s of the Jazz Age (Louis Armstrong), the Harlem Renaissance (Langston Hughes), baseball (Babe Ruth), the automobile (Henry Ford), and the airplane (Charles Lindbergh). </w:t>
            </w:r>
          </w:p>
        </w:tc>
      </w:tr>
      <w:tr w:rsidR="00F22BFA" w:rsidRPr="00F413AE" w:rsidTr="00587F9D">
        <w:tc>
          <w:tcPr>
            <w:tcW w:w="2178" w:type="dxa"/>
          </w:tcPr>
          <w:p w:rsidR="00F22BFA" w:rsidRDefault="00F22BFA" w:rsidP="00587F9D">
            <w:pPr>
              <w:rPr>
                <w:rFonts w:ascii="Technical" w:hAnsi="Technical"/>
                <w:b/>
                <w:sz w:val="24"/>
                <w:szCs w:val="24"/>
              </w:rPr>
            </w:pPr>
            <w:r>
              <w:rPr>
                <w:rFonts w:ascii="Technical" w:hAnsi="Technical"/>
                <w:b/>
                <w:sz w:val="24"/>
                <w:szCs w:val="24"/>
              </w:rPr>
              <w:t>Jazz Age</w:t>
            </w:r>
          </w:p>
          <w:p w:rsidR="00F22BFA" w:rsidRDefault="00F22BFA" w:rsidP="00587F9D">
            <w:pPr>
              <w:rPr>
                <w:rFonts w:ascii="Technical" w:hAnsi="Technical"/>
                <w:b/>
                <w:sz w:val="24"/>
                <w:szCs w:val="24"/>
              </w:rPr>
            </w:pPr>
          </w:p>
        </w:tc>
        <w:tc>
          <w:tcPr>
            <w:tcW w:w="8118" w:type="dxa"/>
          </w:tcPr>
          <w:p w:rsidR="00F22BFA" w:rsidRPr="00F22BFA" w:rsidRDefault="00F22BFA" w:rsidP="00F22BFA">
            <w:pPr>
              <w:autoSpaceDE w:val="0"/>
              <w:autoSpaceDN w:val="0"/>
              <w:adjustRightInd w:val="0"/>
              <w:rPr>
                <w:rFonts w:ascii="Technical" w:hAnsi="Technical" w:cs="Times New Roman"/>
                <w:b/>
                <w:color w:val="000000"/>
                <w:sz w:val="24"/>
                <w:szCs w:val="24"/>
              </w:rPr>
            </w:pPr>
          </w:p>
        </w:tc>
      </w:tr>
      <w:tr w:rsidR="00F22BFA" w:rsidRPr="00F413AE" w:rsidTr="00587F9D">
        <w:tc>
          <w:tcPr>
            <w:tcW w:w="2178" w:type="dxa"/>
          </w:tcPr>
          <w:p w:rsidR="00F22BFA" w:rsidRDefault="00F22BFA" w:rsidP="00587F9D">
            <w:pPr>
              <w:rPr>
                <w:rFonts w:ascii="Technical" w:hAnsi="Technical"/>
                <w:b/>
                <w:sz w:val="24"/>
                <w:szCs w:val="24"/>
              </w:rPr>
            </w:pPr>
            <w:r>
              <w:rPr>
                <w:rFonts w:ascii="Technical" w:hAnsi="Technical"/>
                <w:b/>
                <w:sz w:val="24"/>
                <w:szCs w:val="24"/>
              </w:rPr>
              <w:t>Harlem Renaissance</w:t>
            </w:r>
          </w:p>
        </w:tc>
        <w:tc>
          <w:tcPr>
            <w:tcW w:w="8118" w:type="dxa"/>
          </w:tcPr>
          <w:p w:rsidR="00F22BFA" w:rsidRPr="00F22BFA" w:rsidRDefault="00F22BFA" w:rsidP="00F22BFA">
            <w:pPr>
              <w:autoSpaceDE w:val="0"/>
              <w:autoSpaceDN w:val="0"/>
              <w:adjustRightInd w:val="0"/>
              <w:rPr>
                <w:rFonts w:ascii="Technical" w:hAnsi="Technical" w:cs="Times New Roman"/>
                <w:b/>
                <w:color w:val="000000"/>
                <w:sz w:val="24"/>
                <w:szCs w:val="24"/>
              </w:rPr>
            </w:pPr>
          </w:p>
        </w:tc>
      </w:tr>
    </w:tbl>
    <w:p w:rsidR="00AE6D20" w:rsidRDefault="00AE6D20" w:rsidP="00AE6D20">
      <w:pPr>
        <w:pStyle w:val="ListParagraph"/>
        <w:ind w:left="360"/>
        <w:jc w:val="center"/>
        <w:rPr>
          <w:rFonts w:ascii="Technical" w:hAnsi="Technical"/>
          <w:b/>
          <w:sz w:val="24"/>
          <w:szCs w:val="24"/>
        </w:rPr>
      </w:pPr>
    </w:p>
    <w:tbl>
      <w:tblPr>
        <w:tblStyle w:val="TableGrid"/>
        <w:tblW w:w="0" w:type="auto"/>
        <w:tblInd w:w="18" w:type="dxa"/>
        <w:tblLayout w:type="fixed"/>
        <w:tblLook w:val="04A0" w:firstRow="1" w:lastRow="0" w:firstColumn="1" w:lastColumn="0" w:noHBand="0" w:noVBand="1"/>
      </w:tblPr>
      <w:tblGrid>
        <w:gridCol w:w="1980"/>
        <w:gridCol w:w="2160"/>
        <w:gridCol w:w="6138"/>
      </w:tblGrid>
      <w:tr w:rsidR="00F22BFA" w:rsidTr="00DA69B3">
        <w:tc>
          <w:tcPr>
            <w:tcW w:w="1980" w:type="dxa"/>
          </w:tcPr>
          <w:p w:rsidR="00F22BFA" w:rsidRDefault="00DA69B3" w:rsidP="00AE6D20">
            <w:pPr>
              <w:pStyle w:val="ListParagraph"/>
              <w:ind w:left="0"/>
              <w:jc w:val="center"/>
              <w:rPr>
                <w:rFonts w:ascii="Technical" w:hAnsi="Technical"/>
                <w:b/>
                <w:sz w:val="24"/>
                <w:szCs w:val="24"/>
              </w:rPr>
            </w:pPr>
            <w:r>
              <w:rPr>
                <w:rFonts w:ascii="Technical" w:hAnsi="Technical"/>
                <w:b/>
                <w:sz w:val="24"/>
                <w:szCs w:val="24"/>
              </w:rPr>
              <w:t>Individual</w:t>
            </w:r>
          </w:p>
        </w:tc>
        <w:tc>
          <w:tcPr>
            <w:tcW w:w="8298" w:type="dxa"/>
            <w:gridSpan w:val="2"/>
          </w:tcPr>
          <w:p w:rsidR="00F22BFA" w:rsidRDefault="00DA69B3" w:rsidP="00AE6D20">
            <w:pPr>
              <w:pStyle w:val="ListParagraph"/>
              <w:ind w:left="0"/>
              <w:jc w:val="center"/>
              <w:rPr>
                <w:rFonts w:ascii="Technical" w:hAnsi="Technical"/>
                <w:b/>
                <w:sz w:val="24"/>
                <w:szCs w:val="24"/>
              </w:rPr>
            </w:pPr>
            <w:r>
              <w:rPr>
                <w:rFonts w:ascii="Technical" w:hAnsi="Technical"/>
                <w:b/>
                <w:sz w:val="24"/>
                <w:szCs w:val="24"/>
              </w:rPr>
              <w:t>Cultural Development</w:t>
            </w:r>
          </w:p>
        </w:tc>
      </w:tr>
      <w:tr w:rsidR="00DA69B3" w:rsidTr="00DA69B3">
        <w:trPr>
          <w:trHeight w:val="1830"/>
        </w:trPr>
        <w:tc>
          <w:tcPr>
            <w:tcW w:w="1980" w:type="dxa"/>
          </w:tcPr>
          <w:p w:rsidR="00DA69B3" w:rsidRDefault="00DA69B3" w:rsidP="00587F9D">
            <w:pPr>
              <w:pStyle w:val="ListParagraph"/>
              <w:ind w:left="0"/>
              <w:jc w:val="center"/>
              <w:rPr>
                <w:rFonts w:ascii="Technical" w:hAnsi="Technical"/>
                <w:b/>
                <w:sz w:val="24"/>
                <w:szCs w:val="24"/>
              </w:rPr>
            </w:pPr>
            <w:r>
              <w:rPr>
                <w:rFonts w:ascii="Technical" w:hAnsi="Technical"/>
                <w:b/>
                <w:sz w:val="24"/>
                <w:szCs w:val="24"/>
              </w:rPr>
              <w:t>Louis Armstrong</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--Jazz Age--</w:t>
            </w:r>
          </w:p>
        </w:tc>
        <w:tc>
          <w:tcPr>
            <w:tcW w:w="2160" w:type="dxa"/>
          </w:tcPr>
          <w:p w:rsidR="00DA69B3" w:rsidRDefault="00DA69B3" w:rsidP="00AE6D20">
            <w:pPr>
              <w:pStyle w:val="ListParagraph"/>
              <w:ind w:left="0"/>
              <w:jc w:val="center"/>
              <w:rPr>
                <w:rFonts w:ascii="Technical" w:hAnsi="Technical"/>
                <w:b/>
                <w:sz w:val="24"/>
                <w:szCs w:val="24"/>
              </w:rPr>
            </w:pPr>
            <w:r>
              <w:rPr>
                <w:noProof/>
                <w:color w:val="0000FF"/>
                <w:sz w:val="21"/>
                <w:szCs w:val="21"/>
              </w:rPr>
              <w:drawing>
                <wp:inline distT="0" distB="0" distL="0" distR="0" wp14:anchorId="796869F0" wp14:editId="35B51E44">
                  <wp:extent cx="1314450" cy="1025271"/>
                  <wp:effectExtent l="0" t="0" r="0" b="3810"/>
                  <wp:docPr id="4" name="Picture 4" descr="A picture of Louis Armstrong. Short-haired black man in his fifties blowing into a trumpet. He is wearing a light-colored sport coat, a white shirt and a bow tie. He is faced left with his eyes looking upwards. His right hand is fingering the trumpet, with the index finger down and three fingers pointing upwards. The man's left hand is mostly covered with a handkerchief and it has a shining ring on the little finger. He is wearing a wristwatch on the left wrist.">
                    <a:hlinkClick xmlns:a="http://schemas.openxmlformats.org/drawingml/2006/main" r:id="rId32" tooltip="&quot;Louis Armstrong's stage personality matched his flashy cornet and trumpet playing. Armstrong is also known for his raspy singing voi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of Louis Armstrong. Short-haired black man in his fifties blowing into a trumpet. He is wearing a light-colored sport coat, a white shirt and a bow tie. He is faced left with his eyes looking upwards. His right hand is fingering the trumpet, with the index finger down and three fingers pointing upwards. The man's left hand is mostly covered with a handkerchief and it has a shining ring on the little finger. He is wearing a wristwatch on the left wrist.">
                            <a:hlinkClick r:id="rId32" tooltip="&quot;Louis Armstrong's stage personality matched his flashy cornet and trumpet playing. Armstrong is also known for his raspy singing voice.&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14450" cy="1025271"/>
                          </a:xfrm>
                          <a:prstGeom prst="rect">
                            <a:avLst/>
                          </a:prstGeom>
                          <a:noFill/>
                          <a:ln>
                            <a:noFill/>
                          </a:ln>
                        </pic:spPr>
                      </pic:pic>
                    </a:graphicData>
                  </a:graphic>
                </wp:inline>
              </w:drawing>
            </w:r>
          </w:p>
        </w:tc>
        <w:tc>
          <w:tcPr>
            <w:tcW w:w="6138" w:type="dxa"/>
          </w:tcPr>
          <w:p w:rsidR="00DA69B3" w:rsidRDefault="00DA69B3" w:rsidP="00AE6D20">
            <w:pPr>
              <w:pStyle w:val="ListParagraph"/>
              <w:ind w:left="0"/>
              <w:jc w:val="center"/>
              <w:rPr>
                <w:rFonts w:ascii="Technical" w:hAnsi="Technical"/>
                <w:b/>
                <w:sz w:val="24"/>
                <w:szCs w:val="24"/>
              </w:rPr>
            </w:pPr>
          </w:p>
        </w:tc>
      </w:tr>
      <w:tr w:rsidR="00DA69B3" w:rsidTr="00DA69B3">
        <w:trPr>
          <w:trHeight w:val="1830"/>
        </w:trPr>
        <w:tc>
          <w:tcPr>
            <w:tcW w:w="1980" w:type="dxa"/>
          </w:tcPr>
          <w:p w:rsidR="00DA69B3" w:rsidRDefault="00DA69B3" w:rsidP="00587F9D">
            <w:pPr>
              <w:pStyle w:val="ListParagraph"/>
              <w:ind w:left="0"/>
              <w:jc w:val="center"/>
              <w:rPr>
                <w:rFonts w:ascii="Technical" w:hAnsi="Technical"/>
                <w:b/>
                <w:sz w:val="24"/>
                <w:szCs w:val="24"/>
              </w:rPr>
            </w:pPr>
            <w:r>
              <w:rPr>
                <w:rFonts w:ascii="Technical" w:hAnsi="Technical"/>
                <w:b/>
                <w:sz w:val="24"/>
                <w:szCs w:val="24"/>
              </w:rPr>
              <w:t>Langston Hughes</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--Harlem Renaissance--</w:t>
            </w:r>
          </w:p>
        </w:tc>
        <w:tc>
          <w:tcPr>
            <w:tcW w:w="2160" w:type="dxa"/>
          </w:tcPr>
          <w:p w:rsidR="00DA69B3" w:rsidRDefault="00DA69B3" w:rsidP="00AE6D20">
            <w:pPr>
              <w:pStyle w:val="ListParagraph"/>
              <w:ind w:left="0"/>
              <w:jc w:val="center"/>
              <w:rPr>
                <w:rFonts w:ascii="Technical" w:hAnsi="Technical"/>
                <w:b/>
                <w:sz w:val="24"/>
                <w:szCs w:val="24"/>
              </w:rPr>
            </w:pPr>
            <w:r>
              <w:rPr>
                <w:noProof/>
                <w:color w:val="0000FF"/>
                <w:sz w:val="21"/>
                <w:szCs w:val="21"/>
              </w:rPr>
              <w:drawing>
                <wp:inline distT="0" distB="0" distL="0" distR="0" wp14:anchorId="0056D6C5" wp14:editId="1E7A02A9">
                  <wp:extent cx="752475" cy="1097930"/>
                  <wp:effectExtent l="0" t="0" r="0" b="6985"/>
                  <wp:docPr id="5" name="Picture 5" descr="http://upload.wikimedia.org/wikipedia/commons/thumb/f/fc/LangstonHughes.jpg/220px-LangstonHughes.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f/fc/LangstonHughes.jpg/220px-LangstonHughes.jpg">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53324" cy="1099169"/>
                          </a:xfrm>
                          <a:prstGeom prst="rect">
                            <a:avLst/>
                          </a:prstGeom>
                          <a:noFill/>
                          <a:ln>
                            <a:noFill/>
                          </a:ln>
                        </pic:spPr>
                      </pic:pic>
                    </a:graphicData>
                  </a:graphic>
                </wp:inline>
              </w:drawing>
            </w:r>
          </w:p>
        </w:tc>
        <w:tc>
          <w:tcPr>
            <w:tcW w:w="6138" w:type="dxa"/>
          </w:tcPr>
          <w:p w:rsidR="00DA69B3" w:rsidRDefault="00DA69B3" w:rsidP="00AE6D20">
            <w:pPr>
              <w:pStyle w:val="ListParagraph"/>
              <w:ind w:left="0"/>
              <w:jc w:val="center"/>
              <w:rPr>
                <w:rFonts w:ascii="Technical" w:hAnsi="Technical"/>
                <w:b/>
                <w:sz w:val="24"/>
                <w:szCs w:val="24"/>
              </w:rPr>
            </w:pPr>
          </w:p>
        </w:tc>
      </w:tr>
      <w:tr w:rsidR="00DA69B3" w:rsidTr="00DA69B3">
        <w:trPr>
          <w:trHeight w:val="1830"/>
        </w:trPr>
        <w:tc>
          <w:tcPr>
            <w:tcW w:w="1980" w:type="dxa"/>
          </w:tcPr>
          <w:p w:rsidR="00DA69B3" w:rsidRDefault="00DA69B3" w:rsidP="00587F9D">
            <w:pPr>
              <w:pStyle w:val="ListParagraph"/>
              <w:ind w:left="0"/>
              <w:jc w:val="center"/>
              <w:rPr>
                <w:rFonts w:ascii="Technical" w:hAnsi="Technical"/>
                <w:b/>
                <w:sz w:val="24"/>
                <w:szCs w:val="24"/>
              </w:rPr>
            </w:pPr>
            <w:r>
              <w:rPr>
                <w:rFonts w:ascii="Technical" w:hAnsi="Technical"/>
                <w:b/>
                <w:sz w:val="24"/>
                <w:szCs w:val="24"/>
              </w:rPr>
              <w:t>Babe Ruth</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--Sports—</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baseball</w:t>
            </w:r>
          </w:p>
        </w:tc>
        <w:tc>
          <w:tcPr>
            <w:tcW w:w="2160" w:type="dxa"/>
          </w:tcPr>
          <w:p w:rsidR="00DA69B3" w:rsidRDefault="00DA69B3" w:rsidP="00AE6D20">
            <w:pPr>
              <w:pStyle w:val="ListParagraph"/>
              <w:ind w:left="0"/>
              <w:jc w:val="center"/>
              <w:rPr>
                <w:rFonts w:ascii="Technical" w:hAnsi="Technical"/>
                <w:b/>
                <w:sz w:val="24"/>
                <w:szCs w:val="24"/>
              </w:rPr>
            </w:pPr>
            <w:r>
              <w:rPr>
                <w:noProof/>
                <w:color w:val="0000FF"/>
                <w:sz w:val="23"/>
                <w:szCs w:val="23"/>
              </w:rPr>
              <w:drawing>
                <wp:inline distT="0" distB="0" distL="0" distR="0" wp14:anchorId="49C4BEA0" wp14:editId="1BD1CEF4">
                  <wp:extent cx="882744" cy="1162050"/>
                  <wp:effectExtent l="0" t="0" r="0" b="0"/>
                  <wp:docPr id="6" name="Picture 6" descr="http://upload.wikimedia.org/wikipedia/commons/thumb/1/13/Babe_Ruth2.jpg/256px-Babe_Ruth2.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1/13/Babe_Ruth2.jpg/256px-Babe_Ruth2.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82744" cy="1162050"/>
                          </a:xfrm>
                          <a:prstGeom prst="rect">
                            <a:avLst/>
                          </a:prstGeom>
                          <a:noFill/>
                          <a:ln>
                            <a:noFill/>
                          </a:ln>
                        </pic:spPr>
                      </pic:pic>
                    </a:graphicData>
                  </a:graphic>
                </wp:inline>
              </w:drawing>
            </w:r>
          </w:p>
        </w:tc>
        <w:tc>
          <w:tcPr>
            <w:tcW w:w="6138" w:type="dxa"/>
          </w:tcPr>
          <w:p w:rsidR="00DA69B3" w:rsidRDefault="00DA69B3" w:rsidP="00AE6D20">
            <w:pPr>
              <w:pStyle w:val="ListParagraph"/>
              <w:ind w:left="0"/>
              <w:jc w:val="center"/>
              <w:rPr>
                <w:rFonts w:ascii="Technical" w:hAnsi="Technical"/>
                <w:b/>
                <w:sz w:val="24"/>
                <w:szCs w:val="24"/>
              </w:rPr>
            </w:pPr>
          </w:p>
        </w:tc>
      </w:tr>
      <w:tr w:rsidR="00DA69B3" w:rsidTr="00DA69B3">
        <w:trPr>
          <w:trHeight w:val="1830"/>
        </w:trPr>
        <w:tc>
          <w:tcPr>
            <w:tcW w:w="1980" w:type="dxa"/>
          </w:tcPr>
          <w:p w:rsidR="00DA69B3" w:rsidRDefault="00DA69B3" w:rsidP="00587F9D">
            <w:pPr>
              <w:pStyle w:val="ListParagraph"/>
              <w:ind w:left="0"/>
              <w:jc w:val="center"/>
              <w:rPr>
                <w:rFonts w:ascii="Technical" w:hAnsi="Technical"/>
                <w:b/>
                <w:sz w:val="24"/>
                <w:szCs w:val="24"/>
              </w:rPr>
            </w:pPr>
            <w:r>
              <w:rPr>
                <w:rFonts w:ascii="Technical" w:hAnsi="Technical"/>
                <w:b/>
                <w:sz w:val="24"/>
                <w:szCs w:val="24"/>
              </w:rPr>
              <w:t>Henry Ford</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--Industry—</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automobile</w:t>
            </w:r>
          </w:p>
        </w:tc>
        <w:tc>
          <w:tcPr>
            <w:tcW w:w="2160" w:type="dxa"/>
          </w:tcPr>
          <w:p w:rsidR="00DA69B3" w:rsidRDefault="00DA69B3" w:rsidP="00AE6D20">
            <w:pPr>
              <w:pStyle w:val="ListParagraph"/>
              <w:ind w:left="0"/>
              <w:jc w:val="center"/>
              <w:rPr>
                <w:rFonts w:ascii="Technical" w:hAnsi="Technical"/>
                <w:b/>
                <w:sz w:val="24"/>
                <w:szCs w:val="24"/>
              </w:rPr>
            </w:pPr>
            <w:r>
              <w:rPr>
                <w:noProof/>
                <w:color w:val="0000FF"/>
                <w:sz w:val="21"/>
                <w:szCs w:val="21"/>
              </w:rPr>
              <w:drawing>
                <wp:inline distT="0" distB="0" distL="0" distR="0" wp14:anchorId="5AFD1D69" wp14:editId="3B5E3CE1">
                  <wp:extent cx="857589" cy="1095375"/>
                  <wp:effectExtent l="0" t="0" r="0" b="0"/>
                  <wp:docPr id="7" name="Picture 7" descr="http://upload.wikimedia.org/wikipedia/commons/thumb/1/18/Henry_ford_1919.jpg/220px-Henry_ford_1919.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1/18/Henry_ford_1919.jpg/220px-Henry_ford_1919.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57589" cy="1095375"/>
                          </a:xfrm>
                          <a:prstGeom prst="rect">
                            <a:avLst/>
                          </a:prstGeom>
                          <a:noFill/>
                          <a:ln>
                            <a:noFill/>
                          </a:ln>
                        </pic:spPr>
                      </pic:pic>
                    </a:graphicData>
                  </a:graphic>
                </wp:inline>
              </w:drawing>
            </w:r>
          </w:p>
        </w:tc>
        <w:tc>
          <w:tcPr>
            <w:tcW w:w="6138" w:type="dxa"/>
          </w:tcPr>
          <w:p w:rsidR="00DA69B3" w:rsidRDefault="00DA69B3" w:rsidP="00AE6D20">
            <w:pPr>
              <w:pStyle w:val="ListParagraph"/>
              <w:ind w:left="0"/>
              <w:jc w:val="center"/>
              <w:rPr>
                <w:rFonts w:ascii="Technical" w:hAnsi="Technical"/>
                <w:b/>
                <w:sz w:val="24"/>
                <w:szCs w:val="24"/>
              </w:rPr>
            </w:pPr>
          </w:p>
        </w:tc>
      </w:tr>
      <w:tr w:rsidR="00DA69B3" w:rsidTr="00DA69B3">
        <w:trPr>
          <w:trHeight w:val="1830"/>
        </w:trPr>
        <w:tc>
          <w:tcPr>
            <w:tcW w:w="1980" w:type="dxa"/>
          </w:tcPr>
          <w:p w:rsidR="00DA69B3" w:rsidRDefault="00DA69B3" w:rsidP="00587F9D">
            <w:pPr>
              <w:pStyle w:val="ListParagraph"/>
              <w:ind w:left="0"/>
              <w:jc w:val="center"/>
              <w:rPr>
                <w:rFonts w:ascii="Technical" w:hAnsi="Technical"/>
                <w:b/>
                <w:sz w:val="24"/>
                <w:szCs w:val="24"/>
              </w:rPr>
            </w:pPr>
            <w:r>
              <w:rPr>
                <w:rFonts w:ascii="Technical" w:hAnsi="Technical"/>
                <w:b/>
                <w:sz w:val="24"/>
                <w:szCs w:val="24"/>
              </w:rPr>
              <w:t>Charles Lindbergh</w:t>
            </w:r>
          </w:p>
          <w:p w:rsidR="00F02B89" w:rsidRDefault="00F02B89" w:rsidP="00587F9D">
            <w:pPr>
              <w:pStyle w:val="ListParagraph"/>
              <w:ind w:left="0"/>
              <w:jc w:val="center"/>
              <w:rPr>
                <w:rFonts w:ascii="Technical" w:hAnsi="Technical"/>
                <w:b/>
                <w:sz w:val="24"/>
                <w:szCs w:val="24"/>
              </w:rPr>
            </w:pPr>
            <w:r>
              <w:rPr>
                <w:rFonts w:ascii="Technical" w:hAnsi="Technical"/>
                <w:b/>
                <w:sz w:val="24"/>
                <w:szCs w:val="24"/>
              </w:rPr>
              <w:t>--Aviation--</w:t>
            </w:r>
          </w:p>
        </w:tc>
        <w:tc>
          <w:tcPr>
            <w:tcW w:w="2160" w:type="dxa"/>
          </w:tcPr>
          <w:p w:rsidR="00DA69B3" w:rsidRDefault="00DA69B3" w:rsidP="00AE6D20">
            <w:pPr>
              <w:pStyle w:val="ListParagraph"/>
              <w:ind w:left="0"/>
              <w:jc w:val="center"/>
              <w:rPr>
                <w:rFonts w:ascii="Technical" w:hAnsi="Technical"/>
                <w:b/>
                <w:sz w:val="24"/>
                <w:szCs w:val="24"/>
              </w:rPr>
            </w:pPr>
            <w:r>
              <w:rPr>
                <w:noProof/>
                <w:color w:val="0000FF"/>
              </w:rPr>
              <w:drawing>
                <wp:inline distT="0" distB="0" distL="0" distR="0" wp14:anchorId="2952679F" wp14:editId="595DF71B">
                  <wp:extent cx="847278" cy="1066800"/>
                  <wp:effectExtent l="0" t="0" r="0" b="0"/>
                  <wp:docPr id="8" name="Picture 8" descr="http://upload.wikimedia.org/wikipedia/commons/thumb/3/38/LindberghStLouis.jpg/220px-LindberghStLoui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3/38/LindberghStLouis.jpg/220px-LindberghStLouis.jpg">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47278" cy="1066800"/>
                          </a:xfrm>
                          <a:prstGeom prst="rect">
                            <a:avLst/>
                          </a:prstGeom>
                          <a:noFill/>
                          <a:ln>
                            <a:noFill/>
                          </a:ln>
                        </pic:spPr>
                      </pic:pic>
                    </a:graphicData>
                  </a:graphic>
                </wp:inline>
              </w:drawing>
            </w:r>
          </w:p>
        </w:tc>
        <w:tc>
          <w:tcPr>
            <w:tcW w:w="6138" w:type="dxa"/>
          </w:tcPr>
          <w:p w:rsidR="00DA69B3" w:rsidRDefault="00DA69B3" w:rsidP="00AE6D20">
            <w:pPr>
              <w:pStyle w:val="ListParagraph"/>
              <w:ind w:left="0"/>
              <w:jc w:val="center"/>
              <w:rPr>
                <w:rFonts w:ascii="Technical" w:hAnsi="Technical"/>
                <w:b/>
                <w:sz w:val="24"/>
                <w:szCs w:val="24"/>
              </w:rPr>
            </w:pPr>
          </w:p>
        </w:tc>
      </w:tr>
    </w:tbl>
    <w:p w:rsidR="00DA69B3" w:rsidRDefault="00DA69B3">
      <w:pPr>
        <w:rPr>
          <w:rFonts w:ascii="Technical" w:hAnsi="Technical"/>
          <w:sz w:val="28"/>
          <w:szCs w:val="28"/>
        </w:rPr>
      </w:pPr>
      <w:r>
        <w:rPr>
          <w:rFonts w:ascii="Technical" w:hAnsi="Technical"/>
          <w:sz w:val="28"/>
          <w:szCs w:val="28"/>
        </w:rPr>
        <w:br w:type="page"/>
      </w:r>
    </w:p>
    <w:p w:rsidR="00C25F94" w:rsidRPr="0046562D" w:rsidRDefault="00DA69B3" w:rsidP="00C25F94">
      <w:pPr>
        <w:pStyle w:val="ListParagraph"/>
        <w:ind w:left="360"/>
        <w:jc w:val="center"/>
        <w:rPr>
          <w:rFonts w:ascii="Technical" w:hAnsi="Technical"/>
          <w:b/>
          <w:sz w:val="28"/>
          <w:szCs w:val="28"/>
        </w:rPr>
      </w:pPr>
      <w:r w:rsidRPr="0046562D">
        <w:rPr>
          <w:rFonts w:ascii="Technical" w:hAnsi="Technical"/>
          <w:b/>
          <w:sz w:val="28"/>
          <w:szCs w:val="28"/>
        </w:rPr>
        <w:lastRenderedPageBreak/>
        <w:t>Review</w:t>
      </w:r>
    </w:p>
    <w:tbl>
      <w:tblPr>
        <w:tblStyle w:val="TableGrid"/>
        <w:tblW w:w="0" w:type="auto"/>
        <w:tblInd w:w="360" w:type="dxa"/>
        <w:tblLook w:val="04A0" w:firstRow="1" w:lastRow="0" w:firstColumn="1" w:lastColumn="0" w:noHBand="0" w:noVBand="1"/>
      </w:tblPr>
      <w:tblGrid>
        <w:gridCol w:w="929"/>
        <w:gridCol w:w="795"/>
        <w:gridCol w:w="2832"/>
        <w:gridCol w:w="709"/>
        <w:gridCol w:w="4671"/>
      </w:tblGrid>
      <w:tr w:rsidR="00DA69B3" w:rsidTr="00DA69B3">
        <w:tc>
          <w:tcPr>
            <w:tcW w:w="738" w:type="dxa"/>
          </w:tcPr>
          <w:p w:rsidR="00DA69B3" w:rsidRPr="0046562D" w:rsidRDefault="0046562D" w:rsidP="00C25F94">
            <w:pPr>
              <w:pStyle w:val="ListParagraph"/>
              <w:ind w:left="0"/>
              <w:jc w:val="center"/>
              <w:rPr>
                <w:rFonts w:ascii="Technical" w:hAnsi="Technical"/>
                <w:b/>
                <w:sz w:val="24"/>
                <w:szCs w:val="24"/>
              </w:rPr>
            </w:pPr>
            <w:r w:rsidRPr="0046562D">
              <w:rPr>
                <w:rFonts w:ascii="Technical" w:hAnsi="Technical"/>
                <w:b/>
                <w:sz w:val="24"/>
                <w:szCs w:val="24"/>
              </w:rPr>
              <w:t>Answer</w:t>
            </w:r>
          </w:p>
        </w:tc>
        <w:tc>
          <w:tcPr>
            <w:tcW w:w="810" w:type="dxa"/>
          </w:tcPr>
          <w:p w:rsidR="00DA69B3" w:rsidRPr="00DA69B3" w:rsidRDefault="00DA69B3" w:rsidP="00587F9D">
            <w:pPr>
              <w:pStyle w:val="ListParagraph"/>
              <w:ind w:left="0"/>
              <w:jc w:val="center"/>
              <w:rPr>
                <w:rFonts w:ascii="Technical" w:hAnsi="Technical"/>
                <w:sz w:val="24"/>
                <w:szCs w:val="24"/>
              </w:rPr>
            </w:pPr>
          </w:p>
        </w:tc>
        <w:tc>
          <w:tcPr>
            <w:tcW w:w="2880" w:type="dxa"/>
          </w:tcPr>
          <w:p w:rsidR="00DA69B3" w:rsidRPr="0046562D" w:rsidRDefault="0046562D" w:rsidP="00DA69B3">
            <w:pPr>
              <w:pStyle w:val="ListParagraph"/>
              <w:ind w:left="0"/>
              <w:rPr>
                <w:rFonts w:ascii="Technical" w:hAnsi="Technical"/>
                <w:b/>
                <w:sz w:val="24"/>
                <w:szCs w:val="24"/>
              </w:rPr>
            </w:pPr>
            <w:r w:rsidRPr="0046562D">
              <w:rPr>
                <w:rFonts w:ascii="Technical" w:hAnsi="Technical"/>
                <w:b/>
                <w:sz w:val="24"/>
                <w:szCs w:val="24"/>
              </w:rPr>
              <w:t>Individual</w:t>
            </w:r>
          </w:p>
        </w:tc>
        <w:tc>
          <w:tcPr>
            <w:tcW w:w="720" w:type="dxa"/>
          </w:tcPr>
          <w:p w:rsidR="00DA69B3" w:rsidRPr="0046562D" w:rsidRDefault="00DA69B3" w:rsidP="00DA69B3">
            <w:pPr>
              <w:pStyle w:val="ListParagraph"/>
              <w:ind w:left="0"/>
              <w:rPr>
                <w:rFonts w:ascii="Technical" w:hAnsi="Technical"/>
                <w:b/>
                <w:sz w:val="24"/>
                <w:szCs w:val="24"/>
              </w:rPr>
            </w:pPr>
          </w:p>
        </w:tc>
        <w:tc>
          <w:tcPr>
            <w:tcW w:w="4770" w:type="dxa"/>
          </w:tcPr>
          <w:p w:rsidR="00DA69B3" w:rsidRPr="0046562D" w:rsidRDefault="0046562D" w:rsidP="00DA69B3">
            <w:pPr>
              <w:pStyle w:val="ListParagraph"/>
              <w:ind w:left="0"/>
              <w:rPr>
                <w:rFonts w:ascii="Technical" w:hAnsi="Technical"/>
                <w:b/>
                <w:sz w:val="24"/>
                <w:szCs w:val="24"/>
              </w:rPr>
            </w:pPr>
            <w:r w:rsidRPr="0046562D">
              <w:rPr>
                <w:rFonts w:ascii="Technical" w:hAnsi="Technical"/>
                <w:b/>
                <w:sz w:val="24"/>
                <w:szCs w:val="24"/>
              </w:rPr>
              <w:t>Accomplishment</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1</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Louis Armstrong</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A</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Famous hitter for the N</w:t>
            </w:r>
            <w:r w:rsidR="00DA69B3" w:rsidRPr="00DA69B3">
              <w:rPr>
                <w:rFonts w:ascii="Technical" w:hAnsi="Technical"/>
                <w:sz w:val="24"/>
                <w:szCs w:val="24"/>
              </w:rPr>
              <w:t>ew York Yankees baseball team</w:t>
            </w:r>
            <w:r w:rsidR="00DA69B3">
              <w:rPr>
                <w:rFonts w:ascii="Technical" w:hAnsi="Technical"/>
                <w:sz w:val="24"/>
                <w:szCs w:val="24"/>
              </w:rPr>
              <w:t>, help</w:t>
            </w:r>
            <w:r>
              <w:rPr>
                <w:rFonts w:ascii="Technical" w:hAnsi="Technical"/>
                <w:sz w:val="24"/>
                <w:szCs w:val="24"/>
              </w:rPr>
              <w:t>ed</w:t>
            </w:r>
            <w:r w:rsidR="00DA69B3">
              <w:rPr>
                <w:rFonts w:ascii="Technical" w:hAnsi="Technical"/>
                <w:sz w:val="24"/>
                <w:szCs w:val="24"/>
              </w:rPr>
              <w:t xml:space="preserve"> to make baseball America’s pastime.</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2</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Jazz Age</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B</w:t>
            </w:r>
          </w:p>
        </w:tc>
        <w:tc>
          <w:tcPr>
            <w:tcW w:w="4770" w:type="dxa"/>
          </w:tcPr>
          <w:p w:rsidR="00DA69B3" w:rsidRPr="00DA69B3" w:rsidRDefault="00006827" w:rsidP="00DA69B3">
            <w:pPr>
              <w:pStyle w:val="ListParagraph"/>
              <w:ind w:left="0"/>
              <w:rPr>
                <w:rFonts w:ascii="Technical" w:hAnsi="Technical"/>
                <w:sz w:val="24"/>
                <w:szCs w:val="24"/>
              </w:rPr>
            </w:pPr>
            <w:r>
              <w:rPr>
                <w:rFonts w:ascii="Technical" w:hAnsi="Technical"/>
                <w:sz w:val="24"/>
                <w:szCs w:val="24"/>
              </w:rPr>
              <w:t>African-American writer, poet and dramatist that combined the experiences of Americans and Africans.</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3</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Harlem Renaissance</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C</w:t>
            </w:r>
          </w:p>
        </w:tc>
        <w:tc>
          <w:tcPr>
            <w:tcW w:w="4770" w:type="dxa"/>
          </w:tcPr>
          <w:p w:rsidR="00DA69B3" w:rsidRPr="00DA69B3" w:rsidRDefault="00006827" w:rsidP="00DA69B3">
            <w:pPr>
              <w:pStyle w:val="ListParagraph"/>
              <w:ind w:left="0"/>
              <w:rPr>
                <w:rFonts w:ascii="Technical" w:hAnsi="Technical"/>
                <w:sz w:val="24"/>
                <w:szCs w:val="24"/>
              </w:rPr>
            </w:pPr>
            <w:r>
              <w:rPr>
                <w:rFonts w:ascii="Technical" w:hAnsi="Technical"/>
                <w:sz w:val="24"/>
                <w:szCs w:val="24"/>
              </w:rPr>
              <w:t xml:space="preserve">Also known as the Roaring Twenties, this was a time of celebration and </w:t>
            </w:r>
            <w:r w:rsidR="00FC5424">
              <w:rPr>
                <w:rFonts w:ascii="Technical" w:hAnsi="Technical"/>
                <w:sz w:val="24"/>
                <w:szCs w:val="24"/>
              </w:rPr>
              <w:t>new cultural development.</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4</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Langston Hughes</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D</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 xml:space="preserve">An engineer and </w:t>
            </w:r>
            <w:proofErr w:type="gramStart"/>
            <w:r>
              <w:rPr>
                <w:rFonts w:ascii="Technical" w:hAnsi="Technical"/>
                <w:sz w:val="24"/>
                <w:szCs w:val="24"/>
              </w:rPr>
              <w:t>entrepreneur  that</w:t>
            </w:r>
            <w:proofErr w:type="gramEnd"/>
            <w:r>
              <w:rPr>
                <w:rFonts w:ascii="Technical" w:hAnsi="Technical"/>
                <w:sz w:val="24"/>
                <w:szCs w:val="24"/>
              </w:rPr>
              <w:t xml:space="preserve"> introduced the assembly-line for mass production of the automobile, made car affordable.</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5</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Babe Ruth</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E</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Era in which African Americans migrated to New York City to express their talents in music, dance, literature, and drama.</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6</w:t>
            </w:r>
          </w:p>
        </w:tc>
        <w:tc>
          <w:tcPr>
            <w:tcW w:w="2880" w:type="dxa"/>
          </w:tcPr>
          <w:p w:rsidR="00DA69B3" w:rsidRPr="00DA69B3" w:rsidRDefault="00FC5424" w:rsidP="00587F9D">
            <w:pPr>
              <w:pStyle w:val="ListParagraph"/>
              <w:ind w:left="0"/>
              <w:rPr>
                <w:rFonts w:ascii="Technical" w:hAnsi="Technical"/>
                <w:sz w:val="24"/>
                <w:szCs w:val="24"/>
              </w:rPr>
            </w:pPr>
            <w:r>
              <w:rPr>
                <w:rFonts w:ascii="Technical" w:hAnsi="Technical"/>
                <w:sz w:val="24"/>
                <w:szCs w:val="24"/>
              </w:rPr>
              <w:t>a</w:t>
            </w:r>
            <w:r w:rsidR="00DA69B3" w:rsidRPr="00DA69B3">
              <w:rPr>
                <w:rFonts w:ascii="Technical" w:hAnsi="Technical"/>
                <w:sz w:val="24"/>
                <w:szCs w:val="24"/>
              </w:rPr>
              <w:t>utomobile</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F</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Legendary jazz musician and vocalist that rose from poverty to great success, he helped to bridge the color barrier in entertainment</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7</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Henry Ford</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G</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Some called this invention the horseless carriage, in the first year the Model T was introduced more than 10, 000 were sold.</w:t>
            </w:r>
          </w:p>
        </w:tc>
      </w:tr>
      <w:tr w:rsidR="00DA69B3" w:rsidTr="00DA69B3">
        <w:tc>
          <w:tcPr>
            <w:tcW w:w="738" w:type="dxa"/>
          </w:tcPr>
          <w:p w:rsidR="00DA69B3" w:rsidRPr="00DA69B3" w:rsidRDefault="00DA69B3" w:rsidP="00C25F94">
            <w:pPr>
              <w:pStyle w:val="ListParagraph"/>
              <w:ind w:left="0"/>
              <w:jc w:val="center"/>
              <w:rPr>
                <w:rFonts w:ascii="Technical" w:hAnsi="Technical"/>
                <w:sz w:val="24"/>
                <w:szCs w:val="24"/>
              </w:rPr>
            </w:pPr>
          </w:p>
        </w:tc>
        <w:tc>
          <w:tcPr>
            <w:tcW w:w="810" w:type="dxa"/>
          </w:tcPr>
          <w:p w:rsidR="00DA69B3" w:rsidRPr="00DA69B3" w:rsidRDefault="00DA69B3" w:rsidP="00587F9D">
            <w:pPr>
              <w:pStyle w:val="ListParagraph"/>
              <w:ind w:left="0"/>
              <w:jc w:val="center"/>
              <w:rPr>
                <w:rFonts w:ascii="Technical" w:hAnsi="Technical"/>
                <w:sz w:val="24"/>
                <w:szCs w:val="24"/>
              </w:rPr>
            </w:pPr>
            <w:r w:rsidRPr="00DA69B3">
              <w:rPr>
                <w:rFonts w:ascii="Technical" w:hAnsi="Technical"/>
                <w:sz w:val="24"/>
                <w:szCs w:val="24"/>
              </w:rPr>
              <w:t>8</w:t>
            </w:r>
          </w:p>
        </w:tc>
        <w:tc>
          <w:tcPr>
            <w:tcW w:w="2880" w:type="dxa"/>
          </w:tcPr>
          <w:p w:rsidR="00DA69B3" w:rsidRPr="00DA69B3" w:rsidRDefault="00DA69B3" w:rsidP="00587F9D">
            <w:pPr>
              <w:pStyle w:val="ListParagraph"/>
              <w:ind w:left="0"/>
              <w:rPr>
                <w:rFonts w:ascii="Technical" w:hAnsi="Technical"/>
                <w:sz w:val="24"/>
                <w:szCs w:val="24"/>
              </w:rPr>
            </w:pPr>
            <w:r w:rsidRPr="00DA69B3">
              <w:rPr>
                <w:rFonts w:ascii="Technical" w:hAnsi="Technical"/>
                <w:sz w:val="24"/>
                <w:szCs w:val="24"/>
              </w:rPr>
              <w:t xml:space="preserve">Charles </w:t>
            </w:r>
            <w:r w:rsidR="00FC5424" w:rsidRPr="00DA69B3">
              <w:rPr>
                <w:rFonts w:ascii="Technical" w:hAnsi="Technical"/>
                <w:sz w:val="24"/>
                <w:szCs w:val="24"/>
              </w:rPr>
              <w:t>Lindbergh</w:t>
            </w:r>
          </w:p>
        </w:tc>
        <w:tc>
          <w:tcPr>
            <w:tcW w:w="720" w:type="dxa"/>
          </w:tcPr>
          <w:p w:rsidR="00DA69B3" w:rsidRPr="00DA69B3" w:rsidRDefault="00DA69B3" w:rsidP="00DA69B3">
            <w:pPr>
              <w:pStyle w:val="ListParagraph"/>
              <w:ind w:left="0"/>
              <w:jc w:val="center"/>
              <w:rPr>
                <w:rFonts w:ascii="Technical" w:hAnsi="Technical"/>
                <w:sz w:val="24"/>
                <w:szCs w:val="24"/>
              </w:rPr>
            </w:pPr>
            <w:r w:rsidRPr="00DA69B3">
              <w:rPr>
                <w:rFonts w:ascii="Technical" w:hAnsi="Technical"/>
                <w:sz w:val="24"/>
                <w:szCs w:val="24"/>
              </w:rPr>
              <w:t xml:space="preserve">H </w:t>
            </w:r>
          </w:p>
        </w:tc>
        <w:tc>
          <w:tcPr>
            <w:tcW w:w="4770" w:type="dxa"/>
          </w:tcPr>
          <w:p w:rsidR="00DA69B3" w:rsidRPr="00DA69B3" w:rsidRDefault="00FC5424" w:rsidP="00DA69B3">
            <w:pPr>
              <w:pStyle w:val="ListParagraph"/>
              <w:ind w:left="0"/>
              <w:rPr>
                <w:rFonts w:ascii="Technical" w:hAnsi="Technical"/>
                <w:sz w:val="24"/>
                <w:szCs w:val="24"/>
              </w:rPr>
            </w:pPr>
            <w:r>
              <w:rPr>
                <w:rFonts w:ascii="Technical" w:hAnsi="Technical"/>
                <w:sz w:val="24"/>
                <w:szCs w:val="24"/>
              </w:rPr>
              <w:t>First man to fly solo on a transatlantic flight, he flew from New York City, New York to Paris, France in the Spirit of St Louis plane.</w:t>
            </w:r>
          </w:p>
        </w:tc>
      </w:tr>
    </w:tbl>
    <w:p w:rsidR="00FC5424" w:rsidRPr="00FC5424" w:rsidRDefault="00FC5424" w:rsidP="00FC5424">
      <w:pPr>
        <w:pStyle w:val="ListParagraph"/>
        <w:ind w:left="360"/>
        <w:rPr>
          <w:rFonts w:ascii="Technical" w:hAnsi="Technical"/>
          <w:b/>
          <w:sz w:val="24"/>
          <w:szCs w:val="24"/>
          <w:u w:val="single"/>
        </w:rPr>
      </w:pPr>
      <w:r w:rsidRPr="00FC5424">
        <w:rPr>
          <w:rFonts w:ascii="Technical" w:hAnsi="Technical"/>
          <w:b/>
          <w:sz w:val="24"/>
          <w:szCs w:val="24"/>
          <w:u w:val="single"/>
        </w:rPr>
        <w:t>Writing Activity:</w:t>
      </w:r>
    </w:p>
    <w:p w:rsidR="00FC5424" w:rsidRDefault="000037D4" w:rsidP="00FC5424">
      <w:pPr>
        <w:pStyle w:val="ListParagraph"/>
        <w:ind w:left="360"/>
        <w:rPr>
          <w:rFonts w:ascii="Technical" w:hAnsi="Technical" w:cs="Times New Roman"/>
          <w:color w:val="000000"/>
          <w:sz w:val="24"/>
          <w:szCs w:val="24"/>
        </w:rPr>
      </w:pPr>
      <w:r>
        <w:rPr>
          <w:rFonts w:ascii="Technical" w:hAnsi="Technical"/>
          <w:sz w:val="24"/>
          <w:szCs w:val="24"/>
        </w:rPr>
        <w:t>Select one of the men studied</w:t>
      </w:r>
      <w:r w:rsidR="00FC5424" w:rsidRPr="00FC5424">
        <w:rPr>
          <w:rFonts w:ascii="Technical" w:hAnsi="Technical"/>
          <w:sz w:val="24"/>
          <w:szCs w:val="24"/>
        </w:rPr>
        <w:t xml:space="preserve"> in this lesson and </w:t>
      </w:r>
      <w:proofErr w:type="gramStart"/>
      <w:r w:rsidR="00FC5424">
        <w:rPr>
          <w:rFonts w:ascii="Technical" w:hAnsi="Technical" w:cs="Times New Roman"/>
          <w:color w:val="000000"/>
          <w:sz w:val="24"/>
          <w:szCs w:val="24"/>
        </w:rPr>
        <w:t>d</w:t>
      </w:r>
      <w:r w:rsidR="00FC5424" w:rsidRPr="00FC5424">
        <w:rPr>
          <w:rFonts w:ascii="Technical" w:hAnsi="Technical" w:cs="Times New Roman"/>
          <w:color w:val="000000"/>
          <w:sz w:val="24"/>
          <w:szCs w:val="24"/>
        </w:rPr>
        <w:t>escribe</w:t>
      </w:r>
      <w:proofErr w:type="gramEnd"/>
      <w:r w:rsidR="00FC5424" w:rsidRPr="00FC5424">
        <w:rPr>
          <w:rFonts w:ascii="Technical" w:hAnsi="Technical" w:cs="Times New Roman"/>
          <w:color w:val="000000"/>
          <w:sz w:val="24"/>
          <w:szCs w:val="24"/>
        </w:rPr>
        <w:t xml:space="preserve"> the cultural developments and individual contributions </w:t>
      </w:r>
      <w:r w:rsidR="00FC5424">
        <w:rPr>
          <w:rFonts w:ascii="Technical" w:hAnsi="Technical" w:cs="Times New Roman"/>
          <w:color w:val="000000"/>
          <w:sz w:val="24"/>
          <w:szCs w:val="24"/>
        </w:rPr>
        <w:t xml:space="preserve">they made during </w:t>
      </w:r>
      <w:r w:rsidR="00FC5424" w:rsidRPr="00FC5424">
        <w:rPr>
          <w:rFonts w:ascii="Technical" w:hAnsi="Technical" w:cs="Times New Roman"/>
          <w:color w:val="000000"/>
          <w:sz w:val="24"/>
          <w:szCs w:val="24"/>
        </w:rPr>
        <w:t>the 1920s of the Jazz Age</w:t>
      </w:r>
      <w:r w:rsidR="00FC5424">
        <w:rPr>
          <w:rFonts w:ascii="Technical" w:hAnsi="Technical" w:cs="Times New Roman"/>
          <w:color w:val="000000"/>
          <w:sz w:val="24"/>
          <w:szCs w:val="24"/>
        </w:rPr>
        <w:t xml:space="preserve"> </w:t>
      </w:r>
      <w:r>
        <w:rPr>
          <w:rFonts w:ascii="Technical" w:hAnsi="Technical" w:cs="Times New Roman"/>
          <w:color w:val="000000"/>
          <w:sz w:val="24"/>
          <w:szCs w:val="24"/>
        </w:rPr>
        <w:t xml:space="preserve">and how they </w:t>
      </w:r>
      <w:r w:rsidR="00FC5424">
        <w:rPr>
          <w:rFonts w:ascii="Technical" w:hAnsi="Technical" w:cs="Times New Roman"/>
          <w:color w:val="000000"/>
          <w:sz w:val="24"/>
          <w:szCs w:val="24"/>
        </w:rPr>
        <w:t>have an impact on our lives today.</w:t>
      </w:r>
    </w:p>
    <w:p w:rsidR="000037D4" w:rsidRDefault="00FC5424" w:rsidP="000037D4">
      <w:pPr>
        <w:pStyle w:val="ListParagraph"/>
        <w:rPr>
          <w:rFonts w:ascii="Technical" w:hAnsi="Technical" w:cs="Times New Roman"/>
          <w:color w:val="000000"/>
          <w:sz w:val="24"/>
          <w:szCs w:val="24"/>
        </w:rPr>
      </w:pPr>
      <w:r>
        <w:rPr>
          <w:rFonts w:ascii="Technical" w:hAnsi="Technical" w:cs="Times New Roman"/>
          <w:color w:val="000000"/>
          <w:sz w:val="24"/>
          <w:szCs w:val="24"/>
        </w:rPr>
        <w:t xml:space="preserve">Paragraph one should introduce the individual you have chosen and describe their cultural contribution.  </w:t>
      </w:r>
    </w:p>
    <w:p w:rsidR="000037D4" w:rsidRDefault="00FC5424" w:rsidP="000037D4">
      <w:pPr>
        <w:pStyle w:val="ListParagraph"/>
        <w:rPr>
          <w:rFonts w:ascii="Technical" w:hAnsi="Technical" w:cs="Times New Roman"/>
          <w:color w:val="000000"/>
          <w:sz w:val="24"/>
          <w:szCs w:val="24"/>
        </w:rPr>
      </w:pPr>
      <w:r>
        <w:rPr>
          <w:rFonts w:ascii="Technical" w:hAnsi="Technical" w:cs="Times New Roman"/>
          <w:color w:val="000000"/>
          <w:sz w:val="24"/>
          <w:szCs w:val="24"/>
        </w:rPr>
        <w:t>Paragraph two should explain</w:t>
      </w:r>
      <w:r w:rsidR="000037D4">
        <w:rPr>
          <w:rFonts w:ascii="Technical" w:hAnsi="Technical" w:cs="Times New Roman"/>
          <w:color w:val="000000"/>
          <w:sz w:val="24"/>
          <w:szCs w:val="24"/>
        </w:rPr>
        <w:t xml:space="preserve"> the individual contribution this individual made.  </w:t>
      </w:r>
    </w:p>
    <w:p w:rsidR="000037D4" w:rsidRDefault="000037D4" w:rsidP="000037D4">
      <w:pPr>
        <w:pStyle w:val="ListParagraph"/>
        <w:rPr>
          <w:rFonts w:ascii="Technical" w:hAnsi="Technical" w:cs="Times New Roman"/>
          <w:color w:val="000000"/>
          <w:sz w:val="24"/>
          <w:szCs w:val="24"/>
        </w:rPr>
      </w:pPr>
      <w:r>
        <w:rPr>
          <w:rFonts w:ascii="Technical" w:hAnsi="Technical" w:cs="Times New Roman"/>
          <w:color w:val="000000"/>
          <w:sz w:val="24"/>
          <w:szCs w:val="24"/>
        </w:rPr>
        <w:t xml:space="preserve">Paragraph three should discuss the impact their contribution has on how we live our lives today.  </w:t>
      </w:r>
    </w:p>
    <w:p w:rsidR="00FC5424" w:rsidRDefault="000037D4" w:rsidP="000037D4">
      <w:pPr>
        <w:pStyle w:val="ListParagraph"/>
        <w:rPr>
          <w:rFonts w:ascii="Technical" w:hAnsi="Technical" w:cs="Times New Roman"/>
          <w:color w:val="000000"/>
          <w:sz w:val="24"/>
          <w:szCs w:val="24"/>
        </w:rPr>
      </w:pPr>
      <w:r>
        <w:rPr>
          <w:rFonts w:ascii="Technical" w:hAnsi="Technical" w:cs="Times New Roman"/>
          <w:color w:val="000000"/>
          <w:sz w:val="24"/>
          <w:szCs w:val="24"/>
        </w:rPr>
        <w:t>Use the following format:</w:t>
      </w:r>
    </w:p>
    <w:p w:rsidR="000037D4" w:rsidRPr="000037D4" w:rsidRDefault="000037D4" w:rsidP="0082435F">
      <w:pPr>
        <w:pStyle w:val="ListParagraph"/>
        <w:numPr>
          <w:ilvl w:val="0"/>
          <w:numId w:val="5"/>
        </w:numPr>
        <w:rPr>
          <w:rFonts w:ascii="Technical" w:hAnsi="Technical"/>
          <w:sz w:val="24"/>
          <w:szCs w:val="24"/>
        </w:rPr>
      </w:pPr>
      <w:r>
        <w:rPr>
          <w:rFonts w:ascii="Technical" w:hAnsi="Technical" w:cs="Times New Roman"/>
          <w:color w:val="000000"/>
          <w:sz w:val="24"/>
          <w:szCs w:val="24"/>
        </w:rPr>
        <w:t>Introductory sentence</w:t>
      </w:r>
    </w:p>
    <w:p w:rsidR="000037D4" w:rsidRPr="000037D4" w:rsidRDefault="000037D4" w:rsidP="0082435F">
      <w:pPr>
        <w:pStyle w:val="ListParagraph"/>
        <w:numPr>
          <w:ilvl w:val="0"/>
          <w:numId w:val="5"/>
        </w:numPr>
        <w:rPr>
          <w:rFonts w:ascii="Technical" w:hAnsi="Technical"/>
          <w:sz w:val="24"/>
          <w:szCs w:val="24"/>
        </w:rPr>
      </w:pPr>
      <w:r>
        <w:rPr>
          <w:rFonts w:ascii="Technical" w:hAnsi="Technical" w:cs="Times New Roman"/>
          <w:color w:val="000000"/>
          <w:sz w:val="24"/>
          <w:szCs w:val="24"/>
        </w:rPr>
        <w:t>Supporting detail 1</w:t>
      </w:r>
    </w:p>
    <w:p w:rsidR="000037D4" w:rsidRPr="000037D4" w:rsidRDefault="000037D4" w:rsidP="0082435F">
      <w:pPr>
        <w:pStyle w:val="ListParagraph"/>
        <w:numPr>
          <w:ilvl w:val="0"/>
          <w:numId w:val="5"/>
        </w:numPr>
        <w:rPr>
          <w:rFonts w:ascii="Technical" w:hAnsi="Technical"/>
          <w:sz w:val="24"/>
          <w:szCs w:val="24"/>
        </w:rPr>
      </w:pPr>
      <w:r>
        <w:rPr>
          <w:rFonts w:ascii="Technical" w:hAnsi="Technical" w:cs="Times New Roman"/>
          <w:color w:val="000000"/>
          <w:sz w:val="24"/>
          <w:szCs w:val="24"/>
        </w:rPr>
        <w:t>Supporting detail 2</w:t>
      </w:r>
    </w:p>
    <w:p w:rsidR="000037D4" w:rsidRPr="000037D4" w:rsidRDefault="000037D4" w:rsidP="0082435F">
      <w:pPr>
        <w:pStyle w:val="ListParagraph"/>
        <w:numPr>
          <w:ilvl w:val="0"/>
          <w:numId w:val="5"/>
        </w:numPr>
        <w:rPr>
          <w:rFonts w:ascii="Technical" w:hAnsi="Technical"/>
          <w:sz w:val="24"/>
          <w:szCs w:val="24"/>
        </w:rPr>
      </w:pPr>
      <w:r>
        <w:rPr>
          <w:rFonts w:ascii="Technical" w:hAnsi="Technical" w:cs="Times New Roman"/>
          <w:color w:val="000000"/>
          <w:sz w:val="24"/>
          <w:szCs w:val="24"/>
        </w:rPr>
        <w:t>Supporting detail 3</w:t>
      </w:r>
    </w:p>
    <w:p w:rsidR="000037D4" w:rsidRPr="000037D4" w:rsidRDefault="000037D4" w:rsidP="0082435F">
      <w:pPr>
        <w:pStyle w:val="ListParagraph"/>
        <w:numPr>
          <w:ilvl w:val="0"/>
          <w:numId w:val="5"/>
        </w:numPr>
        <w:rPr>
          <w:rFonts w:ascii="Technical" w:hAnsi="Technical"/>
          <w:sz w:val="24"/>
          <w:szCs w:val="24"/>
        </w:rPr>
      </w:pPr>
      <w:r>
        <w:rPr>
          <w:rFonts w:ascii="Technical" w:hAnsi="Technical" w:cs="Times New Roman"/>
          <w:color w:val="000000"/>
          <w:sz w:val="24"/>
          <w:szCs w:val="24"/>
        </w:rPr>
        <w:t>Closing sentence</w:t>
      </w:r>
    </w:p>
    <w:tbl>
      <w:tblPr>
        <w:tblStyle w:val="TableGrid"/>
        <w:tblW w:w="0" w:type="auto"/>
        <w:tblLook w:val="04A0" w:firstRow="1" w:lastRow="0" w:firstColumn="1" w:lastColumn="0" w:noHBand="0" w:noVBand="1"/>
      </w:tblPr>
      <w:tblGrid>
        <w:gridCol w:w="10296"/>
      </w:tblGrid>
      <w:tr w:rsidR="000037D4" w:rsidTr="000037D4">
        <w:tc>
          <w:tcPr>
            <w:tcW w:w="10296" w:type="dxa"/>
          </w:tcPr>
          <w:p w:rsidR="000037D4" w:rsidRPr="0046562D" w:rsidRDefault="0046562D" w:rsidP="0046562D">
            <w:pPr>
              <w:jc w:val="center"/>
              <w:rPr>
                <w:rFonts w:ascii="Technical" w:hAnsi="Technical"/>
                <w:b/>
                <w:sz w:val="24"/>
                <w:szCs w:val="24"/>
              </w:rPr>
            </w:pPr>
            <w:r>
              <w:rPr>
                <w:rFonts w:ascii="Technical" w:hAnsi="Technical"/>
                <w:b/>
                <w:sz w:val="24"/>
                <w:szCs w:val="24"/>
              </w:rPr>
              <w:lastRenderedPageBreak/>
              <w:t xml:space="preserve">                                                       Date</w:t>
            </w:r>
          </w:p>
        </w:tc>
      </w:tr>
      <w:tr w:rsidR="000037D4" w:rsidTr="000037D4">
        <w:tc>
          <w:tcPr>
            <w:tcW w:w="10296" w:type="dxa"/>
          </w:tcPr>
          <w:p w:rsidR="000037D4" w:rsidRDefault="0046562D" w:rsidP="0046562D">
            <w:pPr>
              <w:rPr>
                <w:rFonts w:ascii="Technical" w:hAnsi="Technical"/>
                <w:sz w:val="24"/>
                <w:szCs w:val="24"/>
              </w:rPr>
            </w:pPr>
            <w:r w:rsidRPr="0046562D">
              <w:rPr>
                <w:rFonts w:ascii="Technical" w:hAnsi="Technical"/>
                <w:b/>
                <w:sz w:val="24"/>
                <w:szCs w:val="24"/>
              </w:rPr>
              <w:t>Title:</w:t>
            </w: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0037D4" w:rsidTr="000037D4">
        <w:tc>
          <w:tcPr>
            <w:tcW w:w="10296" w:type="dxa"/>
          </w:tcPr>
          <w:p w:rsidR="000037D4" w:rsidRDefault="000037D4" w:rsidP="000037D4">
            <w:pPr>
              <w:jc w:val="center"/>
              <w:rPr>
                <w:rFonts w:ascii="Technical" w:hAnsi="Technical"/>
                <w:sz w:val="24"/>
                <w:szCs w:val="24"/>
              </w:rPr>
            </w:pPr>
          </w:p>
        </w:tc>
      </w:tr>
      <w:tr w:rsidR="00893CCD" w:rsidTr="000037D4">
        <w:tc>
          <w:tcPr>
            <w:tcW w:w="10296" w:type="dxa"/>
          </w:tcPr>
          <w:p w:rsidR="00893CCD" w:rsidRDefault="00893CCD" w:rsidP="000037D4">
            <w:pPr>
              <w:jc w:val="center"/>
              <w:rPr>
                <w:rFonts w:ascii="Technical" w:hAnsi="Technical"/>
                <w:sz w:val="24"/>
                <w:szCs w:val="24"/>
              </w:rPr>
            </w:pPr>
          </w:p>
        </w:tc>
      </w:tr>
      <w:tr w:rsidR="00893CCD" w:rsidTr="000037D4">
        <w:tc>
          <w:tcPr>
            <w:tcW w:w="10296" w:type="dxa"/>
          </w:tcPr>
          <w:p w:rsidR="00893CCD" w:rsidRDefault="00893CCD" w:rsidP="000037D4">
            <w:pPr>
              <w:jc w:val="center"/>
              <w:rPr>
                <w:rFonts w:ascii="Technical" w:hAnsi="Technical"/>
                <w:sz w:val="24"/>
                <w:szCs w:val="24"/>
              </w:rPr>
            </w:pPr>
          </w:p>
        </w:tc>
      </w:tr>
    </w:tbl>
    <w:p w:rsidR="000037D4" w:rsidRDefault="000037D4" w:rsidP="000037D4">
      <w:pPr>
        <w:jc w:val="center"/>
        <w:rPr>
          <w:rFonts w:ascii="Technical" w:hAnsi="Technical"/>
          <w:sz w:val="24"/>
          <w:szCs w:val="24"/>
        </w:rPr>
      </w:pPr>
    </w:p>
    <w:p w:rsidR="00893CCD" w:rsidRDefault="00893CCD" w:rsidP="00C55475">
      <w:pPr>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w:t>
      </w:r>
    </w:p>
    <w:tbl>
      <w:tblPr>
        <w:tblStyle w:val="TableGrid"/>
        <w:tblW w:w="0" w:type="auto"/>
        <w:tblLook w:val="04A0" w:firstRow="1" w:lastRow="0" w:firstColumn="1" w:lastColumn="0" w:noHBand="0" w:noVBand="1"/>
      </w:tblPr>
      <w:tblGrid>
        <w:gridCol w:w="2178"/>
        <w:gridCol w:w="8118"/>
      </w:tblGrid>
      <w:tr w:rsidR="00893CCD" w:rsidTr="00587F9D">
        <w:tc>
          <w:tcPr>
            <w:tcW w:w="2178" w:type="dxa"/>
          </w:tcPr>
          <w:p w:rsidR="00893CCD" w:rsidRDefault="00893CCD" w:rsidP="00587F9D">
            <w:pPr>
              <w:rPr>
                <w:rFonts w:ascii="Technical" w:hAnsi="Technical"/>
                <w:b/>
                <w:sz w:val="24"/>
                <w:szCs w:val="24"/>
              </w:rPr>
            </w:pPr>
            <w:r>
              <w:rPr>
                <w:rFonts w:ascii="Technical" w:hAnsi="Technical"/>
                <w:b/>
                <w:sz w:val="24"/>
                <w:szCs w:val="24"/>
              </w:rPr>
              <w:t>Essential Question:</w:t>
            </w:r>
          </w:p>
        </w:tc>
        <w:tc>
          <w:tcPr>
            <w:tcW w:w="8118" w:type="dxa"/>
          </w:tcPr>
          <w:p w:rsidR="00893CCD" w:rsidRDefault="00893CCD" w:rsidP="00587F9D">
            <w:pPr>
              <w:rPr>
                <w:rFonts w:ascii="Technical" w:hAnsi="Technical"/>
                <w:b/>
                <w:sz w:val="24"/>
                <w:szCs w:val="24"/>
              </w:rPr>
            </w:pPr>
            <w:r>
              <w:rPr>
                <w:rFonts w:ascii="Technical" w:hAnsi="Technical"/>
                <w:b/>
                <w:sz w:val="24"/>
                <w:szCs w:val="24"/>
              </w:rPr>
              <w:t>How are the voting rights of American citizens protected?</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Standard:</w:t>
            </w:r>
          </w:p>
        </w:tc>
        <w:tc>
          <w:tcPr>
            <w:tcW w:w="8118" w:type="dxa"/>
          </w:tcPr>
          <w:p w:rsidR="00893CCD" w:rsidRPr="00893CCD" w:rsidRDefault="00893CCD" w:rsidP="00587F9D">
            <w:pPr>
              <w:autoSpaceDE w:val="0"/>
              <w:autoSpaceDN w:val="0"/>
              <w:adjustRightInd w:val="0"/>
              <w:rPr>
                <w:rFonts w:ascii="Technical" w:hAnsi="Technical"/>
                <w:b/>
                <w:sz w:val="24"/>
                <w:szCs w:val="24"/>
              </w:rPr>
            </w:pPr>
            <w:r w:rsidRPr="00893CCD">
              <w:rPr>
                <w:rFonts w:ascii="Technical" w:hAnsi="Technical"/>
                <w:b/>
                <w:sz w:val="24"/>
                <w:szCs w:val="24"/>
              </w:rPr>
              <w:t>SS5CG3b.  Explain how the voting rights are protected by the</w:t>
            </w:r>
            <w:r>
              <w:rPr>
                <w:rFonts w:ascii="Technical" w:hAnsi="Technical"/>
                <w:b/>
                <w:sz w:val="24"/>
                <w:szCs w:val="24"/>
              </w:rPr>
              <w:t xml:space="preserve"> 12</w:t>
            </w:r>
            <w:r w:rsidRPr="00893CCD">
              <w:rPr>
                <w:rFonts w:ascii="Technical" w:hAnsi="Technical"/>
                <w:b/>
                <w:sz w:val="24"/>
                <w:szCs w:val="24"/>
                <w:vertAlign w:val="superscript"/>
              </w:rPr>
              <w:t>th</w:t>
            </w:r>
            <w:r>
              <w:rPr>
                <w:rFonts w:ascii="Technical" w:hAnsi="Technical"/>
                <w:b/>
                <w:sz w:val="24"/>
                <w:szCs w:val="24"/>
              </w:rPr>
              <w:t>,</w:t>
            </w:r>
            <w:r w:rsidRPr="00893CCD">
              <w:rPr>
                <w:rFonts w:ascii="Technical" w:hAnsi="Technical"/>
                <w:b/>
                <w:sz w:val="24"/>
                <w:szCs w:val="24"/>
              </w:rPr>
              <w:t xml:space="preserve"> 15</w:t>
            </w:r>
            <w:r w:rsidRPr="00893CCD">
              <w:rPr>
                <w:rFonts w:ascii="Technical" w:hAnsi="Technical"/>
                <w:b/>
                <w:sz w:val="24"/>
                <w:szCs w:val="24"/>
                <w:vertAlign w:val="superscript"/>
              </w:rPr>
              <w:t>th</w:t>
            </w:r>
            <w:r w:rsidRPr="00893CCD">
              <w:rPr>
                <w:rFonts w:ascii="Technical" w:hAnsi="Technical"/>
                <w:b/>
                <w:sz w:val="24"/>
                <w:szCs w:val="24"/>
              </w:rPr>
              <w:t xml:space="preserve">, </w:t>
            </w:r>
            <w:r>
              <w:rPr>
                <w:rFonts w:ascii="Technical" w:hAnsi="Technical"/>
                <w:b/>
                <w:sz w:val="24"/>
                <w:szCs w:val="24"/>
              </w:rPr>
              <w:t>17</w:t>
            </w:r>
            <w:r w:rsidRPr="00893CCD">
              <w:rPr>
                <w:rFonts w:ascii="Technical" w:hAnsi="Technical"/>
                <w:b/>
                <w:sz w:val="24"/>
                <w:szCs w:val="24"/>
                <w:vertAlign w:val="superscript"/>
              </w:rPr>
              <w:t>th</w:t>
            </w:r>
            <w:r>
              <w:rPr>
                <w:rFonts w:ascii="Technical" w:hAnsi="Technical"/>
                <w:b/>
                <w:sz w:val="24"/>
                <w:szCs w:val="24"/>
              </w:rPr>
              <w:t xml:space="preserve">, </w:t>
            </w:r>
            <w:r w:rsidRPr="00893CCD">
              <w:rPr>
                <w:rFonts w:ascii="Technical" w:hAnsi="Technical"/>
                <w:b/>
                <w:sz w:val="24"/>
                <w:szCs w:val="24"/>
              </w:rPr>
              <w:t>19</w:t>
            </w:r>
            <w:r w:rsidRPr="00893CCD">
              <w:rPr>
                <w:rFonts w:ascii="Technical" w:hAnsi="Technical"/>
                <w:b/>
                <w:sz w:val="24"/>
                <w:szCs w:val="24"/>
                <w:vertAlign w:val="superscript"/>
              </w:rPr>
              <w:t>th</w:t>
            </w:r>
            <w:r w:rsidRPr="00893CCD">
              <w:rPr>
                <w:rFonts w:ascii="Technical" w:hAnsi="Technical"/>
                <w:b/>
                <w:sz w:val="24"/>
                <w:szCs w:val="24"/>
              </w:rPr>
              <w:t>, 23</w:t>
            </w:r>
            <w:r w:rsidRPr="00893CCD">
              <w:rPr>
                <w:rFonts w:ascii="Technical" w:hAnsi="Technical"/>
                <w:b/>
                <w:sz w:val="24"/>
                <w:szCs w:val="24"/>
                <w:vertAlign w:val="superscript"/>
              </w:rPr>
              <w:t>rd</w:t>
            </w:r>
            <w:r w:rsidRPr="00893CCD">
              <w:rPr>
                <w:rFonts w:ascii="Technical" w:hAnsi="Technical"/>
                <w:b/>
                <w:sz w:val="24"/>
                <w:szCs w:val="24"/>
              </w:rPr>
              <w:t>, 24</w:t>
            </w:r>
            <w:r w:rsidRPr="00893CCD">
              <w:rPr>
                <w:rFonts w:ascii="Technical" w:hAnsi="Technical"/>
                <w:b/>
                <w:sz w:val="24"/>
                <w:szCs w:val="24"/>
                <w:vertAlign w:val="superscript"/>
              </w:rPr>
              <w:t>th</w:t>
            </w:r>
            <w:r w:rsidRPr="00893CCD">
              <w:rPr>
                <w:rFonts w:ascii="Technical" w:hAnsi="Technical"/>
                <w:b/>
                <w:sz w:val="24"/>
                <w:szCs w:val="24"/>
              </w:rPr>
              <w:t>, and 26</w:t>
            </w:r>
            <w:r w:rsidRPr="00893CCD">
              <w:rPr>
                <w:rFonts w:ascii="Technical" w:hAnsi="Technical"/>
                <w:b/>
                <w:sz w:val="24"/>
                <w:szCs w:val="24"/>
                <w:vertAlign w:val="superscript"/>
              </w:rPr>
              <w:t>th</w:t>
            </w:r>
            <w:r w:rsidRPr="00893CCD">
              <w:rPr>
                <w:rFonts w:ascii="Technical" w:hAnsi="Technical"/>
                <w:b/>
                <w:sz w:val="24"/>
                <w:szCs w:val="24"/>
              </w:rPr>
              <w:t xml:space="preserve"> amendments.</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Electoral College</w:t>
            </w:r>
          </w:p>
        </w:tc>
        <w:tc>
          <w:tcPr>
            <w:tcW w:w="8118" w:type="dxa"/>
          </w:tcPr>
          <w:p w:rsidR="00AB55DA" w:rsidRPr="00AB55DA" w:rsidRDefault="00AB55DA" w:rsidP="00AB55DA">
            <w:pPr>
              <w:autoSpaceDE w:val="0"/>
              <w:autoSpaceDN w:val="0"/>
              <w:adjustRightInd w:val="0"/>
              <w:rPr>
                <w:rFonts w:ascii="Technical" w:hAnsi="Technical" w:cs="Times New Roman"/>
                <w:color w:val="000000"/>
                <w:sz w:val="24"/>
                <w:szCs w:val="24"/>
              </w:rPr>
            </w:pPr>
            <w:r w:rsidRPr="00AB55DA">
              <w:rPr>
                <w:rFonts w:ascii="Technical" w:hAnsi="Technical" w:cs="Times New Roman"/>
                <w:color w:val="000000"/>
                <w:sz w:val="24"/>
                <w:szCs w:val="24"/>
              </w:rPr>
              <w:t>A group of persons from each of the 50 states that meet in their state capitals after the national election to officially elect the president and vice president of the United States.</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12</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893CCD" w:rsidP="00587F9D">
            <w:pPr>
              <w:autoSpaceDE w:val="0"/>
              <w:autoSpaceDN w:val="0"/>
              <w:adjustRightInd w:val="0"/>
              <w:rPr>
                <w:rFonts w:ascii="Technical" w:hAnsi="Technical" w:cs="Times New Roman"/>
                <w:b/>
                <w:sz w:val="24"/>
                <w:szCs w:val="24"/>
              </w:rPr>
            </w:pPr>
            <w:proofErr w:type="gramStart"/>
            <w:r w:rsidRPr="00AB55DA">
              <w:rPr>
                <w:rFonts w:ascii="Technical" w:hAnsi="Technical" w:cs="Arial"/>
                <w:sz w:val="24"/>
                <w:szCs w:val="24"/>
              </w:rPr>
              <w:t>redefines</w:t>
            </w:r>
            <w:proofErr w:type="gramEnd"/>
            <w:r w:rsidRPr="00AB55DA">
              <w:rPr>
                <w:rFonts w:ascii="Technical" w:hAnsi="Technical" w:cs="Arial"/>
                <w:sz w:val="24"/>
                <w:szCs w:val="24"/>
              </w:rPr>
              <w:t xml:space="preserve"> how the President and Vice-President are chosen by the Electoral College, making the two positions cooperative, rather than first and second highest vote-getters. It also ensures that anyone who becomes Vice-President must be eligible to become President.</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15</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893CCD" w:rsidP="00587F9D">
            <w:pPr>
              <w:autoSpaceDE w:val="0"/>
              <w:autoSpaceDN w:val="0"/>
              <w:adjustRightInd w:val="0"/>
              <w:rPr>
                <w:rFonts w:ascii="Technical" w:hAnsi="Technical" w:cs="Times New Roman"/>
                <w:b/>
                <w:sz w:val="24"/>
                <w:szCs w:val="24"/>
              </w:rPr>
            </w:pPr>
            <w:proofErr w:type="gramStart"/>
            <w:r w:rsidRPr="00AB55DA">
              <w:rPr>
                <w:rFonts w:ascii="Technical" w:hAnsi="Technical" w:cs="Arial"/>
                <w:sz w:val="24"/>
                <w:szCs w:val="24"/>
              </w:rPr>
              <w:t>ensures</w:t>
            </w:r>
            <w:proofErr w:type="gramEnd"/>
            <w:r w:rsidRPr="00AB55DA">
              <w:rPr>
                <w:rFonts w:ascii="Technical" w:hAnsi="Technical" w:cs="Arial"/>
                <w:sz w:val="24"/>
                <w:szCs w:val="24"/>
              </w:rPr>
              <w:t xml:space="preserve"> that race cannot be used as a criteria for voting.</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17</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AB55DA" w:rsidP="00587F9D">
            <w:pPr>
              <w:autoSpaceDE w:val="0"/>
              <w:autoSpaceDN w:val="0"/>
              <w:adjustRightInd w:val="0"/>
              <w:rPr>
                <w:rFonts w:ascii="Technical" w:hAnsi="Technical" w:cs="Times New Roman"/>
                <w:b/>
                <w:sz w:val="24"/>
                <w:szCs w:val="24"/>
              </w:rPr>
            </w:pPr>
            <w:proofErr w:type="gramStart"/>
            <w:r w:rsidRPr="00AB55DA">
              <w:rPr>
                <w:rFonts w:ascii="Technical" w:hAnsi="Technical" w:cs="Arial"/>
                <w:sz w:val="24"/>
                <w:szCs w:val="24"/>
              </w:rPr>
              <w:t>shifted</w:t>
            </w:r>
            <w:proofErr w:type="gramEnd"/>
            <w:r w:rsidRPr="00AB55DA">
              <w:rPr>
                <w:rFonts w:ascii="Technical" w:hAnsi="Technical" w:cs="Arial"/>
                <w:sz w:val="24"/>
                <w:szCs w:val="24"/>
              </w:rPr>
              <w:t xml:space="preserve"> the choosing of Senators from the state legislatures to the people of the states.</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19</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AB55DA" w:rsidP="00587F9D">
            <w:pPr>
              <w:autoSpaceDE w:val="0"/>
              <w:autoSpaceDN w:val="0"/>
              <w:adjustRightInd w:val="0"/>
              <w:rPr>
                <w:rFonts w:ascii="Technical" w:hAnsi="Technical" w:cs="Times New Roman"/>
                <w:b/>
                <w:sz w:val="24"/>
                <w:szCs w:val="24"/>
              </w:rPr>
            </w:pPr>
            <w:r w:rsidRPr="00AB55DA">
              <w:rPr>
                <w:rFonts w:ascii="Technical" w:hAnsi="Technical" w:cs="Arial"/>
                <w:sz w:val="24"/>
                <w:szCs w:val="24"/>
              </w:rPr>
              <w:t xml:space="preserve"> </w:t>
            </w:r>
            <w:proofErr w:type="gramStart"/>
            <w:r w:rsidRPr="00AB55DA">
              <w:rPr>
                <w:rFonts w:ascii="Technical" w:hAnsi="Technical" w:cs="Arial"/>
                <w:sz w:val="24"/>
                <w:szCs w:val="24"/>
              </w:rPr>
              <w:t>ensures</w:t>
            </w:r>
            <w:proofErr w:type="gramEnd"/>
            <w:r w:rsidRPr="00AB55DA">
              <w:rPr>
                <w:rFonts w:ascii="Technical" w:hAnsi="Technical" w:cs="Arial"/>
                <w:sz w:val="24"/>
                <w:szCs w:val="24"/>
              </w:rPr>
              <w:t xml:space="preserve"> that gender cannot be used as a criteria for voting.</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23</w:t>
            </w:r>
            <w:r w:rsidRPr="00893CCD">
              <w:rPr>
                <w:rFonts w:ascii="Technical" w:hAnsi="Technical"/>
                <w:b/>
                <w:sz w:val="24"/>
                <w:szCs w:val="24"/>
                <w:vertAlign w:val="superscript"/>
              </w:rPr>
              <w:t>rd</w:t>
            </w:r>
            <w:r>
              <w:rPr>
                <w:rFonts w:ascii="Technical" w:hAnsi="Technical"/>
                <w:b/>
                <w:sz w:val="24"/>
                <w:szCs w:val="24"/>
              </w:rPr>
              <w:t xml:space="preserve"> Amendment</w:t>
            </w:r>
          </w:p>
        </w:tc>
        <w:tc>
          <w:tcPr>
            <w:tcW w:w="8118" w:type="dxa"/>
          </w:tcPr>
          <w:p w:rsidR="00893CCD" w:rsidRPr="00AB55DA" w:rsidRDefault="00AB55DA" w:rsidP="00587F9D">
            <w:pPr>
              <w:autoSpaceDE w:val="0"/>
              <w:autoSpaceDN w:val="0"/>
              <w:adjustRightInd w:val="0"/>
              <w:rPr>
                <w:rFonts w:ascii="Technical" w:hAnsi="Technical" w:cs="Times New Roman"/>
                <w:b/>
                <w:sz w:val="24"/>
                <w:szCs w:val="24"/>
              </w:rPr>
            </w:pPr>
            <w:proofErr w:type="gramStart"/>
            <w:r w:rsidRPr="00AB55DA">
              <w:rPr>
                <w:rFonts w:ascii="Technical" w:hAnsi="Technical" w:cs="Arial"/>
                <w:sz w:val="24"/>
                <w:szCs w:val="24"/>
              </w:rPr>
              <w:t>grants</w:t>
            </w:r>
            <w:proofErr w:type="gramEnd"/>
            <w:r w:rsidRPr="00AB55DA">
              <w:rPr>
                <w:rFonts w:ascii="Technical" w:hAnsi="Technical" w:cs="Arial"/>
                <w:sz w:val="24"/>
                <w:szCs w:val="24"/>
              </w:rPr>
              <w:t xml:space="preserve"> the District of Columbia (Washington D.C.) the right to three electors in Presidential elections.</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24</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AB55DA" w:rsidP="00587F9D">
            <w:pPr>
              <w:autoSpaceDE w:val="0"/>
              <w:autoSpaceDN w:val="0"/>
              <w:adjustRightInd w:val="0"/>
              <w:rPr>
                <w:rFonts w:ascii="Technical" w:hAnsi="Technical" w:cs="Times New Roman"/>
                <w:b/>
                <w:sz w:val="24"/>
                <w:szCs w:val="24"/>
              </w:rPr>
            </w:pPr>
            <w:proofErr w:type="gramStart"/>
            <w:r w:rsidRPr="00AB55DA">
              <w:rPr>
                <w:rFonts w:ascii="Technical" w:hAnsi="Technical" w:cs="Arial"/>
                <w:sz w:val="24"/>
                <w:szCs w:val="24"/>
              </w:rPr>
              <w:t>ensured</w:t>
            </w:r>
            <w:proofErr w:type="gramEnd"/>
            <w:r w:rsidRPr="00AB55DA">
              <w:rPr>
                <w:rFonts w:ascii="Technical" w:hAnsi="Technical" w:cs="Arial"/>
                <w:sz w:val="24"/>
                <w:szCs w:val="24"/>
              </w:rPr>
              <w:t xml:space="preserve"> that no tax could be charged to vote for any federal office.</w:t>
            </w:r>
          </w:p>
        </w:tc>
      </w:tr>
      <w:tr w:rsidR="00893CCD" w:rsidRPr="00F413AE" w:rsidTr="00587F9D">
        <w:tc>
          <w:tcPr>
            <w:tcW w:w="2178" w:type="dxa"/>
          </w:tcPr>
          <w:p w:rsidR="00893CCD" w:rsidRDefault="00893CCD" w:rsidP="00587F9D">
            <w:pPr>
              <w:rPr>
                <w:rFonts w:ascii="Technical" w:hAnsi="Technical"/>
                <w:b/>
                <w:sz w:val="24"/>
                <w:szCs w:val="24"/>
              </w:rPr>
            </w:pPr>
            <w:r>
              <w:rPr>
                <w:rFonts w:ascii="Technical" w:hAnsi="Technical"/>
                <w:b/>
                <w:sz w:val="24"/>
                <w:szCs w:val="24"/>
              </w:rPr>
              <w:t>26</w:t>
            </w:r>
            <w:r w:rsidRPr="00893CCD">
              <w:rPr>
                <w:rFonts w:ascii="Technical" w:hAnsi="Technical"/>
                <w:b/>
                <w:sz w:val="24"/>
                <w:szCs w:val="24"/>
                <w:vertAlign w:val="superscript"/>
              </w:rPr>
              <w:t>th</w:t>
            </w:r>
            <w:r>
              <w:rPr>
                <w:rFonts w:ascii="Technical" w:hAnsi="Technical"/>
                <w:b/>
                <w:sz w:val="24"/>
                <w:szCs w:val="24"/>
              </w:rPr>
              <w:t xml:space="preserve"> Amendment</w:t>
            </w:r>
          </w:p>
        </w:tc>
        <w:tc>
          <w:tcPr>
            <w:tcW w:w="8118" w:type="dxa"/>
          </w:tcPr>
          <w:p w:rsidR="00893CCD" w:rsidRPr="00AB55DA" w:rsidRDefault="00AB55DA" w:rsidP="00587F9D">
            <w:pPr>
              <w:autoSpaceDE w:val="0"/>
              <w:autoSpaceDN w:val="0"/>
              <w:adjustRightInd w:val="0"/>
              <w:rPr>
                <w:rFonts w:ascii="Technical" w:hAnsi="Technical" w:cs="Times New Roman"/>
                <w:b/>
                <w:sz w:val="24"/>
                <w:szCs w:val="24"/>
              </w:rPr>
            </w:pPr>
            <w:r w:rsidRPr="00AB55DA">
              <w:rPr>
                <w:rFonts w:ascii="Technical" w:hAnsi="Technical" w:cs="Arial"/>
                <w:sz w:val="24"/>
                <w:szCs w:val="24"/>
              </w:rPr>
              <w:t xml:space="preserve"> </w:t>
            </w:r>
            <w:proofErr w:type="gramStart"/>
            <w:r w:rsidRPr="00AB55DA">
              <w:rPr>
                <w:rFonts w:ascii="Technical" w:hAnsi="Technical" w:cs="Arial"/>
                <w:sz w:val="24"/>
                <w:szCs w:val="24"/>
              </w:rPr>
              <w:t>ensures</w:t>
            </w:r>
            <w:proofErr w:type="gramEnd"/>
            <w:r w:rsidRPr="00AB55DA">
              <w:rPr>
                <w:rFonts w:ascii="Technical" w:hAnsi="Technical" w:cs="Arial"/>
                <w:sz w:val="24"/>
                <w:szCs w:val="24"/>
              </w:rPr>
              <w:t xml:space="preserve"> that any person 18 or over may vote.</w:t>
            </w:r>
          </w:p>
        </w:tc>
      </w:tr>
    </w:tbl>
    <w:p w:rsidR="00AB55DA" w:rsidRDefault="00AB55DA" w:rsidP="00AB55DA">
      <w:pPr>
        <w:rPr>
          <w:rFonts w:ascii="Technical" w:hAnsi="Technical"/>
          <w:b/>
          <w:sz w:val="28"/>
          <w:szCs w:val="28"/>
        </w:rPr>
      </w:pPr>
      <w:r>
        <w:rPr>
          <w:rFonts w:ascii="Technical" w:hAnsi="Technical"/>
          <w:b/>
          <w:sz w:val="28"/>
          <w:szCs w:val="28"/>
        </w:rPr>
        <w:t>Electoral College</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Did you know that voters in the United States don't vote for the president? People actually vote for a group of electors when they go to the polls on Election Day. These electors have pledged to support a party's nominee for president. In many states the ballot lists only the names of the nominees and not the names of the electors, so many people believe they are voting for the president.</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In 1787, the delegates to the Constitutional Convention decided on this system of indirect election of the president. Long debates took place about how to make sure the best candidate would be chosen as president. Some delegates supported a direct election by citizens. Others favored having Congress choose the president. Still others thought that state legislatures should make the choice.</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The delegates finally agreed on a compromise. Electors chosen by each state would elect the president. Ordinary citizens in each state would have a say this way, but the final decision would be made by people who were better informed about the candidates and the issues.</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 xml:space="preserve">The Electoral College, this system of presidential electors, is still in effect today, although some adjustments have been made over the years. The electors voted for two candidates at first. The one with the highest number of votes became president. The one with the second-highest number became vice president. In 1796, political foes were chosen for the two posts -- Federalist John Adams for president and Democratic-Republican Thomas Jefferson for vice president. </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 xml:space="preserve">There was a tie between Thomas Jefferson and Aaron Burr in the next election. The House of Representatives had to decide who would be president. The fact that the system needed to be adjusted was clear. The 12th Amendment to the Constitution was passed in 1804. Candidates are now </w:t>
      </w:r>
      <w:r w:rsidRPr="00AB55DA">
        <w:rPr>
          <w:rFonts w:ascii="Technical" w:eastAsia="Times New Roman" w:hAnsi="Technical" w:cs="Times New Roman"/>
          <w:sz w:val="24"/>
          <w:szCs w:val="24"/>
        </w:rPr>
        <w:lastRenderedPageBreak/>
        <w:t>nominated to run only for president or only for vice president. Electors vote for president and vice president separately.</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 xml:space="preserve">How the states elect electors has changed, too. Some states held direct popular elections for the electors in the beginning. The state legislatures made the choice in other states. All the states gradually adopted direct popular elections for electors. </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There were no political parties when the Constitution was written. They soon developed, and the party organizations in each state began proposing a slate, or list, of electors who were pledged to vote for their party's nominee. Voters no longer choose individual electors. Voters choose between party slates.</w:t>
      </w:r>
    </w:p>
    <w:p w:rsidR="00AB55DA" w:rsidRPr="00AB55DA" w:rsidRDefault="00AB55DA" w:rsidP="00AB55DA">
      <w:pPr>
        <w:spacing w:before="100" w:beforeAutospacing="1" w:after="100" w:afterAutospacing="1" w:line="240" w:lineRule="auto"/>
        <w:rPr>
          <w:rFonts w:ascii="Technical" w:eastAsia="Times New Roman" w:hAnsi="Technical" w:cs="Times New Roman"/>
          <w:sz w:val="24"/>
          <w:szCs w:val="24"/>
        </w:rPr>
      </w:pPr>
      <w:r w:rsidRPr="00AB55DA">
        <w:rPr>
          <w:rFonts w:ascii="Technical" w:eastAsia="Times New Roman" w:hAnsi="Technical" w:cs="Times New Roman"/>
          <w:sz w:val="24"/>
          <w:szCs w:val="24"/>
        </w:rPr>
        <w:t>Political parties want winner-take-all elections for electors. This means that the slate that receives the most popular votes wins all the state's electoral votes. All the states except Maine use this winner-take-all system today.</w:t>
      </w:r>
    </w:p>
    <w:p w:rsidR="000E73C5" w:rsidRPr="000E73C5" w:rsidRDefault="000E73C5" w:rsidP="000E73C5">
      <w:pPr>
        <w:spacing w:before="100" w:beforeAutospacing="1" w:after="100" w:afterAutospacing="1" w:line="240" w:lineRule="auto"/>
        <w:rPr>
          <w:rFonts w:ascii="Technical" w:eastAsia="Times New Roman" w:hAnsi="Technical" w:cs="Times New Roman"/>
          <w:sz w:val="24"/>
          <w:szCs w:val="24"/>
        </w:rPr>
      </w:pPr>
      <w:r w:rsidRPr="000E73C5">
        <w:rPr>
          <w:rFonts w:ascii="Technical" w:eastAsia="Times New Roman" w:hAnsi="Technical" w:cs="Times New Roman"/>
          <w:sz w:val="24"/>
          <w:szCs w:val="24"/>
        </w:rPr>
        <w:t xml:space="preserve">A nominee needs a majority of the electoral votes to win the presidency. You'll notice, on election night, that the TV commentators keep track of the states each nominee wins. They add up the number of electoral votes that each state win represents. The race is over as soon as one of the nominees gets one more than half, or </w:t>
      </w:r>
      <w:r w:rsidRPr="00587F9D">
        <w:rPr>
          <w:rFonts w:ascii="Technical" w:eastAsia="Times New Roman" w:hAnsi="Technical" w:cs="Times New Roman"/>
          <w:b/>
          <w:i/>
          <w:sz w:val="24"/>
          <w:szCs w:val="24"/>
          <w:u w:val="single"/>
        </w:rPr>
        <w:t>270</w:t>
      </w:r>
      <w:r w:rsidRPr="000E73C5">
        <w:rPr>
          <w:rFonts w:ascii="Technical" w:eastAsia="Times New Roman" w:hAnsi="Technical" w:cs="Times New Roman"/>
          <w:sz w:val="24"/>
          <w:szCs w:val="24"/>
        </w:rPr>
        <w:t>, of the total of electoral votes.</w:t>
      </w:r>
    </w:p>
    <w:p w:rsidR="000E73C5" w:rsidRPr="000E73C5" w:rsidRDefault="000E73C5" w:rsidP="000E73C5">
      <w:pPr>
        <w:spacing w:before="100" w:beforeAutospacing="1" w:after="100" w:afterAutospacing="1" w:line="240" w:lineRule="auto"/>
        <w:rPr>
          <w:rFonts w:ascii="Technical" w:eastAsia="Times New Roman" w:hAnsi="Technical" w:cs="Times New Roman"/>
          <w:sz w:val="24"/>
          <w:szCs w:val="24"/>
        </w:rPr>
      </w:pPr>
      <w:r w:rsidRPr="000E73C5">
        <w:rPr>
          <w:rFonts w:ascii="Technical" w:eastAsia="Times New Roman" w:hAnsi="Technical" w:cs="Times New Roman"/>
          <w:sz w:val="24"/>
          <w:szCs w:val="24"/>
        </w:rPr>
        <w:t>By the end of election night or early the next morning, the nation usually knows the winner of the election. The president is not officially elected until the members of the Electoral College cast their state's votes in December, however, and Congress counts those votes on January 6.</w:t>
      </w:r>
    </w:p>
    <w:p w:rsidR="000E73C5" w:rsidRPr="000E73C5" w:rsidRDefault="000E73C5" w:rsidP="000E73C5">
      <w:pPr>
        <w:spacing w:before="100" w:beforeAutospacing="1" w:after="100" w:afterAutospacing="1" w:line="240" w:lineRule="auto"/>
        <w:rPr>
          <w:rFonts w:ascii="Technical" w:eastAsia="Times New Roman" w:hAnsi="Technical" w:cs="Times New Roman"/>
          <w:sz w:val="24"/>
          <w:szCs w:val="24"/>
        </w:rPr>
      </w:pPr>
      <w:r w:rsidRPr="000E73C5">
        <w:rPr>
          <w:rFonts w:ascii="Technical" w:eastAsia="Times New Roman" w:hAnsi="Technical" w:cs="Times New Roman"/>
          <w:sz w:val="24"/>
          <w:szCs w:val="24"/>
        </w:rPr>
        <w:t xml:space="preserve">There were just 13 states and only 69 electoral votes when George Washington was elected. Our nation has grown a lot since then. Today there are 538 electoral votes, but the number of electoral votes for each state is still determined the way it was in Washington's day. The Constitution allows each state to have as many electoral votes as it has representatives in Congress. The size of the state's population is the basis for the number of representatives. No state has fewer than three electoral votes. This is because each state has two senators and at least one representative in the House of Representatives. </w:t>
      </w:r>
    </w:p>
    <w:p w:rsidR="000E73C5" w:rsidRPr="000E73C5" w:rsidRDefault="000E73C5" w:rsidP="000E73C5">
      <w:pPr>
        <w:spacing w:before="100" w:beforeAutospacing="1" w:after="100" w:afterAutospacing="1" w:line="240" w:lineRule="auto"/>
        <w:rPr>
          <w:rFonts w:ascii="Technical" w:eastAsia="Times New Roman" w:hAnsi="Technical" w:cs="Times New Roman"/>
          <w:sz w:val="24"/>
          <w:szCs w:val="24"/>
        </w:rPr>
      </w:pPr>
      <w:r w:rsidRPr="000E73C5">
        <w:rPr>
          <w:rFonts w:ascii="Technical" w:eastAsia="Times New Roman" w:hAnsi="Technical" w:cs="Times New Roman"/>
          <w:sz w:val="24"/>
          <w:szCs w:val="24"/>
        </w:rPr>
        <w:t>At the beginning of every decade, every ten years, the government takes a census to determine the population of each state. It might lose electoral votes if a state's population has decreased. It may receive more electoral votes than it previously had if a state's population has increased. The most recent electoral map was drawn up after the 2000 census.</w:t>
      </w:r>
    </w:p>
    <w:p w:rsidR="000E73C5" w:rsidRDefault="000E73C5" w:rsidP="000E73C5">
      <w:pPr>
        <w:spacing w:before="100" w:beforeAutospacing="1" w:after="100" w:afterAutospacing="1" w:line="240" w:lineRule="auto"/>
        <w:rPr>
          <w:rFonts w:ascii="Technical" w:eastAsia="Times New Roman" w:hAnsi="Technical" w:cs="Times New Roman"/>
          <w:sz w:val="24"/>
          <w:szCs w:val="24"/>
        </w:rPr>
      </w:pPr>
      <w:r w:rsidRPr="000E73C5">
        <w:rPr>
          <w:rFonts w:ascii="Technical" w:eastAsia="Times New Roman" w:hAnsi="Technical" w:cs="Times New Roman"/>
          <w:sz w:val="24"/>
          <w:szCs w:val="24"/>
        </w:rPr>
        <w:t>Many have criticized the Electoral College system over the years. Although some attempts to change it have been successful, two important criticisms still remain unanswered. First, there is no guarantee that an elector who is pledged to vote for a certain candidate will actually do so. Only a few electors have switched their vote, and none changed the outcome of an election. The winner-take-all system is the second criticism. By getting just one more popular vote that the opponent, a nominee can get all of a state's electoral votes. As a result, three nominees have been elected president even though their opponents received more popular votes nationally</w:t>
      </w:r>
      <w:r w:rsidR="00A3063E">
        <w:rPr>
          <w:rFonts w:ascii="Technical" w:eastAsia="Times New Roman" w:hAnsi="Technical" w:cs="Times New Roman"/>
          <w:sz w:val="24"/>
          <w:szCs w:val="24"/>
        </w:rPr>
        <w:t>.</w:t>
      </w:r>
    </w:p>
    <w:p w:rsidR="00D223BD" w:rsidRDefault="00D223BD" w:rsidP="000E73C5">
      <w:pPr>
        <w:spacing w:before="100" w:beforeAutospacing="1" w:after="100" w:afterAutospacing="1" w:line="240" w:lineRule="auto"/>
        <w:rPr>
          <w:rFonts w:ascii="Technical" w:eastAsia="Times New Roman" w:hAnsi="Technical" w:cs="Times New Roman"/>
          <w:sz w:val="24"/>
          <w:szCs w:val="24"/>
        </w:rPr>
      </w:pPr>
    </w:p>
    <w:p w:rsidR="00A3063E" w:rsidRPr="000E73C5" w:rsidRDefault="00A3063E" w:rsidP="00D223BD">
      <w:pPr>
        <w:spacing w:before="100" w:beforeAutospacing="1" w:after="0" w:line="240" w:lineRule="auto"/>
        <w:rPr>
          <w:rFonts w:ascii="Technical" w:eastAsia="Times New Roman" w:hAnsi="Technical" w:cs="Times New Roman"/>
          <w:sz w:val="24"/>
          <w:szCs w:val="24"/>
        </w:rPr>
      </w:pPr>
      <w:r>
        <w:rPr>
          <w:rFonts w:ascii="Technical" w:eastAsia="Times New Roman" w:hAnsi="Technical" w:cs="Times New Roman"/>
          <w:sz w:val="24"/>
          <w:szCs w:val="24"/>
        </w:rPr>
        <w:lastRenderedPageBreak/>
        <w:t>Electoral Votes by state:</w:t>
      </w:r>
    </w:p>
    <w:tbl>
      <w:tblPr>
        <w:tblStyle w:val="TableGrid"/>
        <w:tblW w:w="0" w:type="auto"/>
        <w:tblLook w:val="04A0" w:firstRow="1" w:lastRow="0" w:firstColumn="1" w:lastColumn="0" w:noHBand="0" w:noVBand="1"/>
      </w:tblPr>
      <w:tblGrid>
        <w:gridCol w:w="2059"/>
        <w:gridCol w:w="2059"/>
        <w:gridCol w:w="2059"/>
        <w:gridCol w:w="2059"/>
        <w:gridCol w:w="2060"/>
      </w:tblGrid>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Alabama</w:t>
            </w:r>
            <w:r w:rsidRPr="00A3063E">
              <w:rPr>
                <w:rFonts w:ascii="Technical" w:hAnsi="Technical"/>
                <w:color w:val="333333"/>
                <w:lang w:val="en"/>
              </w:rPr>
              <w:t xml:space="preserve"> - 9</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Georgia</w:t>
            </w:r>
            <w:r w:rsidRPr="00A3063E">
              <w:rPr>
                <w:rFonts w:ascii="Technical" w:hAnsi="Technical"/>
                <w:color w:val="333333"/>
                <w:lang w:val="en"/>
              </w:rPr>
              <w:t xml:space="preserve"> - 16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Maryland</w:t>
            </w:r>
            <w:r w:rsidRPr="00A3063E">
              <w:rPr>
                <w:rFonts w:ascii="Technical" w:hAnsi="Technical"/>
                <w:color w:val="333333"/>
                <w:lang w:val="en"/>
              </w:rPr>
              <w:t xml:space="preserve"> - 10</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New Jersey</w:t>
            </w:r>
            <w:r w:rsidRPr="00A3063E">
              <w:rPr>
                <w:rFonts w:ascii="Technical" w:hAnsi="Technical"/>
                <w:color w:val="333333"/>
                <w:lang w:val="en"/>
              </w:rPr>
              <w:t xml:space="preserve"> - 14</w:t>
            </w:r>
          </w:p>
        </w:tc>
        <w:tc>
          <w:tcPr>
            <w:tcW w:w="2060" w:type="dxa"/>
          </w:tcPr>
          <w:p w:rsidR="00D223BD" w:rsidRPr="00A3063E" w:rsidRDefault="00D223BD" w:rsidP="00587F9D">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South Carolina</w:t>
            </w:r>
            <w:r w:rsidRPr="00A3063E">
              <w:rPr>
                <w:rFonts w:ascii="Technical" w:hAnsi="Technical"/>
                <w:color w:val="333333"/>
                <w:lang w:val="en"/>
              </w:rPr>
              <w:t>- 9</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Alaska</w:t>
            </w:r>
            <w:r w:rsidRPr="00A3063E">
              <w:rPr>
                <w:rFonts w:ascii="Technical" w:hAnsi="Technical"/>
                <w:color w:val="333333"/>
                <w:lang w:val="en"/>
              </w:rPr>
              <w:t xml:space="preserve"> - 3</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Hawaii</w:t>
            </w:r>
            <w:r w:rsidRPr="00A3063E">
              <w:rPr>
                <w:rFonts w:ascii="Technical" w:hAnsi="Technical"/>
                <w:color w:val="333333"/>
                <w:lang w:val="en"/>
              </w:rPr>
              <w:t xml:space="preserve"> - 4</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Massachusetts</w:t>
            </w:r>
            <w:r w:rsidRPr="00A3063E">
              <w:rPr>
                <w:rFonts w:ascii="Technical" w:hAnsi="Technical"/>
                <w:color w:val="333333"/>
                <w:lang w:val="en"/>
              </w:rPr>
              <w:t xml:space="preserve"> - 11</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New Mexico</w:t>
            </w:r>
            <w:r w:rsidRPr="00A3063E">
              <w:rPr>
                <w:rFonts w:ascii="Technical" w:hAnsi="Technical"/>
                <w:color w:val="333333"/>
                <w:lang w:val="en"/>
              </w:rPr>
              <w:t xml:space="preserve"> - 5</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South Dakota</w:t>
            </w:r>
            <w:r w:rsidRPr="00A3063E">
              <w:rPr>
                <w:rFonts w:ascii="Technical" w:hAnsi="Technical"/>
                <w:color w:val="333333"/>
                <w:lang w:val="en"/>
              </w:rPr>
              <w:t xml:space="preserve"> - 3</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Arizona</w:t>
            </w:r>
            <w:r w:rsidRPr="00A3063E">
              <w:rPr>
                <w:rFonts w:ascii="Technical" w:hAnsi="Technical"/>
                <w:color w:val="333333"/>
                <w:lang w:val="en"/>
              </w:rPr>
              <w:t xml:space="preserve"> - 11</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Idaho</w:t>
            </w:r>
            <w:r w:rsidRPr="00A3063E">
              <w:rPr>
                <w:rFonts w:ascii="Technical" w:hAnsi="Technical"/>
                <w:color w:val="333333"/>
                <w:lang w:val="en"/>
              </w:rPr>
              <w:t xml:space="preserve"> - 4</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Michigan</w:t>
            </w:r>
            <w:r w:rsidRPr="00A3063E">
              <w:rPr>
                <w:rFonts w:ascii="Technical" w:hAnsi="Technical"/>
                <w:color w:val="333333"/>
                <w:lang w:val="en"/>
              </w:rPr>
              <w:t xml:space="preserve"> - 16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New York</w:t>
            </w:r>
            <w:r w:rsidRPr="00A3063E">
              <w:rPr>
                <w:rFonts w:ascii="Technical" w:hAnsi="Technical"/>
                <w:color w:val="333333"/>
                <w:lang w:val="en"/>
              </w:rPr>
              <w:t xml:space="preserve"> - 29</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Tennessee</w:t>
            </w:r>
            <w:r w:rsidRPr="00A3063E">
              <w:rPr>
                <w:rFonts w:ascii="Technical" w:hAnsi="Technical"/>
                <w:color w:val="333333"/>
                <w:lang w:val="en"/>
              </w:rPr>
              <w:t xml:space="preserve"> - 11</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Arkansas</w:t>
            </w:r>
            <w:r w:rsidRPr="00A3063E">
              <w:rPr>
                <w:rFonts w:ascii="Technical" w:hAnsi="Technical"/>
                <w:color w:val="333333"/>
                <w:lang w:val="en"/>
              </w:rPr>
              <w:t xml:space="preserve"> - 6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Illinois</w:t>
            </w:r>
            <w:r w:rsidRPr="00A3063E">
              <w:rPr>
                <w:rFonts w:ascii="Technical" w:hAnsi="Technical"/>
                <w:color w:val="333333"/>
                <w:lang w:val="en"/>
              </w:rPr>
              <w:t xml:space="preserve"> - 20</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Minnesota</w:t>
            </w:r>
            <w:r w:rsidRPr="00A3063E">
              <w:rPr>
                <w:rFonts w:ascii="Technical" w:hAnsi="Technical"/>
                <w:color w:val="333333"/>
                <w:lang w:val="en"/>
              </w:rPr>
              <w:t xml:space="preserve"> - 10</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North Carolina</w:t>
            </w:r>
            <w:r w:rsidRPr="00A3063E">
              <w:rPr>
                <w:rFonts w:ascii="Technical" w:hAnsi="Technical"/>
                <w:color w:val="333333"/>
                <w:lang w:val="en"/>
              </w:rPr>
              <w:t xml:space="preserve"> - 15</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Texas</w:t>
            </w:r>
            <w:r w:rsidRPr="00A3063E">
              <w:rPr>
                <w:rFonts w:ascii="Technical" w:hAnsi="Technical"/>
                <w:color w:val="333333"/>
                <w:lang w:val="en"/>
              </w:rPr>
              <w:t xml:space="preserve"> - 38</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California</w:t>
            </w:r>
            <w:r w:rsidRPr="00A3063E">
              <w:rPr>
                <w:rFonts w:ascii="Technical" w:hAnsi="Technical"/>
                <w:color w:val="333333"/>
                <w:lang w:val="en"/>
              </w:rPr>
              <w:t xml:space="preserve"> - 55</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Indiana</w:t>
            </w:r>
            <w:r w:rsidRPr="00A3063E">
              <w:rPr>
                <w:rFonts w:ascii="Technical" w:hAnsi="Technical"/>
                <w:color w:val="333333"/>
                <w:lang w:val="en"/>
              </w:rPr>
              <w:t xml:space="preserve"> - 11</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Mississippi</w:t>
            </w:r>
            <w:r w:rsidRPr="00A3063E">
              <w:rPr>
                <w:rFonts w:ascii="Technical" w:hAnsi="Technical"/>
                <w:color w:val="333333"/>
                <w:lang w:val="en"/>
              </w:rPr>
              <w:t xml:space="preserve"> - 6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North Dakota</w:t>
            </w:r>
            <w:r w:rsidRPr="00A3063E">
              <w:rPr>
                <w:rFonts w:ascii="Technical" w:hAnsi="Technical"/>
                <w:color w:val="333333"/>
                <w:lang w:val="en"/>
              </w:rPr>
              <w:t xml:space="preserve"> - 3</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Utah</w:t>
            </w:r>
            <w:r w:rsidRPr="00A3063E">
              <w:rPr>
                <w:rFonts w:ascii="Technical" w:hAnsi="Technical"/>
                <w:color w:val="333333"/>
                <w:lang w:val="en"/>
              </w:rPr>
              <w:t xml:space="preserve"> - 6</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Colorado</w:t>
            </w:r>
            <w:r w:rsidRPr="00A3063E">
              <w:rPr>
                <w:rFonts w:ascii="Technical" w:hAnsi="Technical"/>
                <w:color w:val="333333"/>
                <w:lang w:val="en"/>
              </w:rPr>
              <w:t xml:space="preserve"> - 9</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Iowa</w:t>
            </w:r>
            <w:r w:rsidRPr="00A3063E">
              <w:rPr>
                <w:rFonts w:ascii="Technical" w:hAnsi="Technical"/>
                <w:color w:val="333333"/>
                <w:lang w:val="en"/>
              </w:rPr>
              <w:t xml:space="preserve"> - 6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Missouri</w:t>
            </w:r>
            <w:r w:rsidRPr="00A3063E">
              <w:rPr>
                <w:rFonts w:ascii="Technical" w:hAnsi="Technical"/>
                <w:color w:val="333333"/>
                <w:lang w:val="en"/>
              </w:rPr>
              <w:t xml:space="preserve"> - 10</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Ohio</w:t>
            </w:r>
            <w:r w:rsidRPr="00A3063E">
              <w:rPr>
                <w:rFonts w:ascii="Technical" w:hAnsi="Technical"/>
                <w:color w:val="333333"/>
                <w:lang w:val="en"/>
              </w:rPr>
              <w:t xml:space="preserve"> - 18</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Vermont</w:t>
            </w:r>
            <w:r w:rsidRPr="00A3063E">
              <w:rPr>
                <w:rFonts w:ascii="Technical" w:hAnsi="Technical"/>
                <w:color w:val="333333"/>
                <w:lang w:val="en"/>
              </w:rPr>
              <w:t xml:space="preserve"> - 3</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Connecticut</w:t>
            </w:r>
            <w:r w:rsidRPr="00A3063E">
              <w:rPr>
                <w:rFonts w:ascii="Technical" w:hAnsi="Technical"/>
                <w:color w:val="333333"/>
                <w:lang w:val="en"/>
              </w:rPr>
              <w:t xml:space="preserve"> - 7</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Kansas</w:t>
            </w:r>
            <w:r w:rsidRPr="00A3063E">
              <w:rPr>
                <w:rFonts w:ascii="Technical" w:hAnsi="Technical"/>
                <w:color w:val="333333"/>
                <w:lang w:val="en"/>
              </w:rPr>
              <w:t xml:space="preserve"> - 6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Montana</w:t>
            </w:r>
            <w:r w:rsidRPr="00A3063E">
              <w:rPr>
                <w:rFonts w:ascii="Technical" w:hAnsi="Technical"/>
                <w:color w:val="333333"/>
                <w:lang w:val="en"/>
              </w:rPr>
              <w:t xml:space="preserve"> - 3</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Oklahoma</w:t>
            </w:r>
            <w:r w:rsidRPr="00A3063E">
              <w:rPr>
                <w:rFonts w:ascii="Technical" w:hAnsi="Technical"/>
                <w:color w:val="333333"/>
                <w:lang w:val="en"/>
              </w:rPr>
              <w:t xml:space="preserve"> - 7.</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Virginia</w:t>
            </w:r>
            <w:r w:rsidRPr="00A3063E">
              <w:rPr>
                <w:rFonts w:ascii="Technical" w:hAnsi="Technical"/>
                <w:color w:val="333333"/>
                <w:lang w:val="en"/>
              </w:rPr>
              <w:t xml:space="preserve"> - 13</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Delaware</w:t>
            </w:r>
            <w:r w:rsidRPr="00A3063E">
              <w:rPr>
                <w:rFonts w:ascii="Technical" w:hAnsi="Technical"/>
                <w:color w:val="333333"/>
                <w:lang w:val="en"/>
              </w:rPr>
              <w:t xml:space="preserve"> - 3</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Kentucky</w:t>
            </w:r>
            <w:r w:rsidRPr="00A3063E">
              <w:rPr>
                <w:rFonts w:ascii="Technical" w:hAnsi="Technical"/>
                <w:color w:val="333333"/>
                <w:lang w:val="en"/>
              </w:rPr>
              <w:t xml:space="preserve"> - 8</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Nebraska</w:t>
            </w:r>
            <w:r w:rsidRPr="00A3063E">
              <w:rPr>
                <w:rFonts w:ascii="Technical" w:hAnsi="Technical"/>
                <w:color w:val="333333"/>
                <w:lang w:val="en"/>
              </w:rPr>
              <w:t xml:space="preserve"> - 5</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Oregon</w:t>
            </w:r>
            <w:r w:rsidRPr="00A3063E">
              <w:rPr>
                <w:rFonts w:ascii="Technical" w:hAnsi="Technical"/>
                <w:color w:val="333333"/>
                <w:lang w:val="en"/>
              </w:rPr>
              <w:t xml:space="preserve"> - 7</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Washington</w:t>
            </w:r>
            <w:r w:rsidRPr="00A3063E">
              <w:rPr>
                <w:rFonts w:ascii="Technical" w:hAnsi="Technical"/>
                <w:color w:val="333333"/>
                <w:lang w:val="en"/>
              </w:rPr>
              <w:t xml:space="preserve"> - 12</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D. C.</w:t>
            </w:r>
            <w:r w:rsidRPr="00A3063E">
              <w:rPr>
                <w:rFonts w:ascii="Technical" w:hAnsi="Technical"/>
                <w:color w:val="333333"/>
                <w:lang w:val="en"/>
              </w:rPr>
              <w:t xml:space="preserve"> - 3</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Louisiana</w:t>
            </w:r>
            <w:r w:rsidRPr="00A3063E">
              <w:rPr>
                <w:rFonts w:ascii="Technical" w:hAnsi="Technical"/>
                <w:color w:val="333333"/>
                <w:lang w:val="en"/>
              </w:rPr>
              <w:t xml:space="preserve"> - 8</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Nevada</w:t>
            </w:r>
            <w:r w:rsidRPr="00A3063E">
              <w:rPr>
                <w:rFonts w:ascii="Technical" w:hAnsi="Technical"/>
                <w:color w:val="333333"/>
                <w:lang w:val="en"/>
              </w:rPr>
              <w:t xml:space="preserve"> - 6</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Pennsylvania</w:t>
            </w:r>
            <w:r w:rsidRPr="00A3063E">
              <w:rPr>
                <w:rFonts w:ascii="Technical" w:hAnsi="Technical"/>
                <w:color w:val="333333"/>
                <w:lang w:val="en"/>
              </w:rPr>
              <w:t xml:space="preserve"> - 20</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West Virginia</w:t>
            </w:r>
            <w:r w:rsidRPr="00A3063E">
              <w:rPr>
                <w:rFonts w:ascii="Technical" w:hAnsi="Technical"/>
                <w:color w:val="333333"/>
                <w:lang w:val="en"/>
              </w:rPr>
              <w:t xml:space="preserve"> - 5</w:t>
            </w:r>
          </w:p>
        </w:tc>
      </w:tr>
      <w:tr w:rsidR="00D223BD" w:rsidTr="000E73C5">
        <w:tc>
          <w:tcPr>
            <w:tcW w:w="2059"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Florida</w:t>
            </w:r>
            <w:r w:rsidRPr="00A3063E">
              <w:rPr>
                <w:rFonts w:ascii="Technical" w:hAnsi="Technical"/>
                <w:color w:val="333333"/>
                <w:lang w:val="en"/>
              </w:rPr>
              <w:t xml:space="preserve"> - 29</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Maine</w:t>
            </w:r>
            <w:r w:rsidRPr="00A3063E">
              <w:rPr>
                <w:rFonts w:ascii="Technical" w:hAnsi="Technical"/>
                <w:color w:val="333333"/>
                <w:lang w:val="en"/>
              </w:rPr>
              <w:t xml:space="preserve"> - 4</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New Hampshire</w:t>
            </w:r>
            <w:r w:rsidRPr="00A3063E">
              <w:rPr>
                <w:rFonts w:ascii="Technical" w:hAnsi="Technical"/>
                <w:color w:val="333333"/>
                <w:lang w:val="en"/>
              </w:rPr>
              <w:t xml:space="preserve"> - 4</w:t>
            </w:r>
          </w:p>
        </w:tc>
        <w:tc>
          <w:tcPr>
            <w:tcW w:w="2059" w:type="dxa"/>
          </w:tcPr>
          <w:p w:rsidR="00D223BD" w:rsidRPr="00A3063E" w:rsidRDefault="00D223BD" w:rsidP="00A3063E">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Rhode Island</w:t>
            </w:r>
            <w:r w:rsidRPr="00A3063E">
              <w:rPr>
                <w:rFonts w:ascii="Technical" w:hAnsi="Technical"/>
                <w:color w:val="333333"/>
                <w:lang w:val="en"/>
              </w:rPr>
              <w:t xml:space="preserve"> - 4</w:t>
            </w:r>
          </w:p>
        </w:tc>
        <w:tc>
          <w:tcPr>
            <w:tcW w:w="2060" w:type="dxa"/>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Style w:val="Strong"/>
                <w:rFonts w:ascii="Technical" w:hAnsi="Technical"/>
                <w:color w:val="333333"/>
                <w:lang w:val="en"/>
              </w:rPr>
              <w:t>Wisconsin</w:t>
            </w:r>
            <w:r w:rsidRPr="00A3063E">
              <w:rPr>
                <w:rFonts w:ascii="Technical" w:hAnsi="Technical"/>
                <w:color w:val="333333"/>
                <w:lang w:val="en"/>
              </w:rPr>
              <w:t xml:space="preserve"> - 10</w:t>
            </w:r>
          </w:p>
        </w:tc>
      </w:tr>
      <w:tr w:rsidR="00D223BD" w:rsidTr="00D223BD">
        <w:tc>
          <w:tcPr>
            <w:tcW w:w="2059" w:type="dxa"/>
            <w:tcBorders>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single" w:sz="4" w:space="0" w:color="auto"/>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60" w:type="dxa"/>
            <w:tcBorders>
              <w:left w:val="single" w:sz="4" w:space="0" w:color="auto"/>
            </w:tcBorders>
          </w:tcPr>
          <w:p w:rsidR="00D223BD" w:rsidRPr="00A3063E" w:rsidRDefault="00D223BD" w:rsidP="00701E40">
            <w:pPr>
              <w:spacing w:before="100" w:beforeAutospacing="1" w:after="100" w:afterAutospacing="1"/>
              <w:jc w:val="center"/>
              <w:rPr>
                <w:rFonts w:ascii="Technical" w:hAnsi="Technical"/>
                <w:color w:val="333333"/>
                <w:lang w:val="en"/>
              </w:rPr>
            </w:pPr>
            <w:r w:rsidRPr="00A3063E">
              <w:rPr>
                <w:rFonts w:ascii="Technical" w:hAnsi="Technical"/>
                <w:b/>
                <w:color w:val="333333"/>
                <w:lang w:val="en"/>
              </w:rPr>
              <w:t>Wyoming</w:t>
            </w:r>
            <w:r w:rsidRPr="00A3063E">
              <w:rPr>
                <w:rFonts w:ascii="Technical" w:hAnsi="Technical"/>
                <w:color w:val="333333"/>
                <w:lang w:val="en"/>
              </w:rPr>
              <w:t xml:space="preserve"> - 3</w:t>
            </w:r>
          </w:p>
        </w:tc>
      </w:tr>
      <w:tr w:rsidR="00D223BD" w:rsidTr="00D223BD">
        <w:tc>
          <w:tcPr>
            <w:tcW w:w="2059" w:type="dxa"/>
            <w:tcBorders>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nil"/>
            </w:tcBorders>
          </w:tcPr>
          <w:p w:rsidR="00D223BD" w:rsidRPr="00A3063E" w:rsidRDefault="00D223BD" w:rsidP="00A3063E">
            <w:pPr>
              <w:spacing w:before="100" w:beforeAutospacing="1" w:after="100" w:afterAutospacing="1"/>
              <w:jc w:val="center"/>
              <w:rPr>
                <w:rFonts w:ascii="Technical" w:hAnsi="Technical"/>
                <w:color w:val="333333"/>
                <w:lang w:val="en"/>
              </w:rPr>
            </w:pPr>
          </w:p>
        </w:tc>
        <w:tc>
          <w:tcPr>
            <w:tcW w:w="2059" w:type="dxa"/>
            <w:tcBorders>
              <w:left w:val="nil"/>
              <w:right w:val="nil"/>
            </w:tcBorders>
          </w:tcPr>
          <w:p w:rsidR="00D223BD" w:rsidRPr="00D223BD" w:rsidRDefault="00D223BD" w:rsidP="00D223BD">
            <w:pPr>
              <w:spacing w:before="100" w:beforeAutospacing="1" w:after="100" w:afterAutospacing="1"/>
              <w:jc w:val="right"/>
              <w:rPr>
                <w:rFonts w:ascii="Technical" w:hAnsi="Technical"/>
                <w:b/>
                <w:color w:val="333333"/>
                <w:lang w:val="en"/>
              </w:rPr>
            </w:pPr>
            <w:r w:rsidRPr="00D223BD">
              <w:rPr>
                <w:rFonts w:ascii="Technical" w:hAnsi="Technical"/>
                <w:b/>
                <w:color w:val="333333"/>
                <w:lang w:val="en"/>
              </w:rPr>
              <w:t>Total</w:t>
            </w:r>
          </w:p>
        </w:tc>
        <w:tc>
          <w:tcPr>
            <w:tcW w:w="2060" w:type="dxa"/>
            <w:tcBorders>
              <w:left w:val="nil"/>
            </w:tcBorders>
          </w:tcPr>
          <w:p w:rsidR="00D223BD" w:rsidRPr="00A3063E" w:rsidRDefault="00D223BD" w:rsidP="00701E40">
            <w:pPr>
              <w:spacing w:before="100" w:beforeAutospacing="1" w:after="100" w:afterAutospacing="1"/>
              <w:jc w:val="center"/>
              <w:rPr>
                <w:rFonts w:ascii="Technical" w:hAnsi="Technical"/>
                <w:b/>
                <w:color w:val="333333"/>
                <w:lang w:val="en"/>
              </w:rPr>
            </w:pPr>
            <w:r>
              <w:rPr>
                <w:rFonts w:ascii="Technical" w:hAnsi="Technical"/>
                <w:b/>
                <w:color w:val="333333"/>
                <w:lang w:val="en"/>
              </w:rPr>
              <w:t>538</w:t>
            </w:r>
          </w:p>
        </w:tc>
      </w:tr>
    </w:tbl>
    <w:p w:rsidR="004E5979" w:rsidRPr="00587F9D" w:rsidRDefault="004E5979" w:rsidP="0082435F">
      <w:pPr>
        <w:pStyle w:val="ListParagraph"/>
        <w:numPr>
          <w:ilvl w:val="0"/>
          <w:numId w:val="7"/>
        </w:numPr>
        <w:rPr>
          <w:rFonts w:ascii="Technical" w:hAnsi="Technical"/>
          <w:b/>
          <w:sz w:val="24"/>
          <w:szCs w:val="24"/>
        </w:rPr>
      </w:pPr>
      <w:r w:rsidRPr="00587F9D">
        <w:rPr>
          <w:rFonts w:ascii="Technical" w:hAnsi="Technical"/>
          <w:b/>
          <w:sz w:val="24"/>
          <w:szCs w:val="24"/>
        </w:rPr>
        <w:t xml:space="preserve"> Which five states have the highest number of electoral votes?</w:t>
      </w:r>
    </w:p>
    <w:tbl>
      <w:tblPr>
        <w:tblStyle w:val="TableGrid"/>
        <w:tblW w:w="0" w:type="auto"/>
        <w:tblInd w:w="720" w:type="dxa"/>
        <w:tblLook w:val="04A0" w:firstRow="1" w:lastRow="0" w:firstColumn="1" w:lastColumn="0" w:noHBand="0" w:noVBand="1"/>
      </w:tblPr>
      <w:tblGrid>
        <w:gridCol w:w="738"/>
        <w:gridCol w:w="4419"/>
        <w:gridCol w:w="4419"/>
      </w:tblGrid>
      <w:tr w:rsidR="004E5979" w:rsidRPr="00587F9D" w:rsidTr="004E5979">
        <w:tc>
          <w:tcPr>
            <w:tcW w:w="738" w:type="dxa"/>
          </w:tcPr>
          <w:p w:rsidR="004E5979" w:rsidRPr="00587F9D" w:rsidRDefault="004E5979" w:rsidP="00587F9D">
            <w:pPr>
              <w:pStyle w:val="ListParagraph"/>
              <w:ind w:left="0"/>
              <w:jc w:val="center"/>
              <w:rPr>
                <w:rFonts w:ascii="Technical" w:hAnsi="Technical"/>
                <w:b/>
                <w:sz w:val="24"/>
                <w:szCs w:val="24"/>
              </w:rPr>
            </w:pPr>
          </w:p>
        </w:tc>
        <w:tc>
          <w:tcPr>
            <w:tcW w:w="4419" w:type="dxa"/>
          </w:tcPr>
          <w:p w:rsidR="004E5979" w:rsidRPr="00587F9D" w:rsidRDefault="00587F9D" w:rsidP="00587F9D">
            <w:pPr>
              <w:pStyle w:val="ListParagraph"/>
              <w:ind w:left="0"/>
              <w:jc w:val="center"/>
              <w:rPr>
                <w:rFonts w:ascii="Technical" w:hAnsi="Technical"/>
                <w:b/>
                <w:sz w:val="24"/>
                <w:szCs w:val="24"/>
              </w:rPr>
            </w:pPr>
            <w:r w:rsidRPr="00587F9D">
              <w:rPr>
                <w:rFonts w:ascii="Technical" w:hAnsi="Technical"/>
                <w:b/>
                <w:sz w:val="24"/>
                <w:szCs w:val="24"/>
              </w:rPr>
              <w:t>State</w:t>
            </w:r>
          </w:p>
        </w:tc>
        <w:tc>
          <w:tcPr>
            <w:tcW w:w="4419" w:type="dxa"/>
          </w:tcPr>
          <w:p w:rsidR="004E5979" w:rsidRPr="00587F9D" w:rsidRDefault="00587F9D" w:rsidP="00587F9D">
            <w:pPr>
              <w:pStyle w:val="ListParagraph"/>
              <w:ind w:left="0"/>
              <w:jc w:val="center"/>
              <w:rPr>
                <w:rFonts w:ascii="Technical" w:hAnsi="Technical"/>
                <w:b/>
                <w:sz w:val="24"/>
                <w:szCs w:val="24"/>
              </w:rPr>
            </w:pPr>
            <w:r w:rsidRPr="00587F9D">
              <w:rPr>
                <w:rFonts w:ascii="Technical" w:hAnsi="Technical"/>
                <w:b/>
                <w:sz w:val="24"/>
                <w:szCs w:val="24"/>
              </w:rPr>
              <w:t>Electoral Votes</w:t>
            </w: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r w:rsidRPr="00587F9D">
              <w:rPr>
                <w:rFonts w:ascii="Technical" w:hAnsi="Technical"/>
                <w:b/>
                <w:sz w:val="24"/>
                <w:szCs w:val="24"/>
              </w:rPr>
              <w:t>1</w:t>
            </w: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r w:rsidRPr="00587F9D">
              <w:rPr>
                <w:rFonts w:ascii="Technical" w:hAnsi="Technical"/>
                <w:b/>
                <w:sz w:val="24"/>
                <w:szCs w:val="24"/>
              </w:rPr>
              <w:t>2</w:t>
            </w: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r w:rsidRPr="00587F9D">
              <w:rPr>
                <w:rFonts w:ascii="Technical" w:hAnsi="Technical"/>
                <w:b/>
                <w:sz w:val="24"/>
                <w:szCs w:val="24"/>
              </w:rPr>
              <w:t>3</w:t>
            </w: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r w:rsidRPr="00587F9D">
              <w:rPr>
                <w:rFonts w:ascii="Technical" w:hAnsi="Technical"/>
                <w:b/>
                <w:sz w:val="24"/>
                <w:szCs w:val="24"/>
              </w:rPr>
              <w:t>4</w:t>
            </w: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r w:rsidRPr="00587F9D">
              <w:rPr>
                <w:rFonts w:ascii="Technical" w:hAnsi="Technical"/>
                <w:b/>
                <w:sz w:val="24"/>
                <w:szCs w:val="24"/>
              </w:rPr>
              <w:t>5</w:t>
            </w: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r w:rsidR="004E5979" w:rsidRPr="00587F9D" w:rsidTr="004E5979">
        <w:tc>
          <w:tcPr>
            <w:tcW w:w="738" w:type="dxa"/>
          </w:tcPr>
          <w:p w:rsidR="004E5979" w:rsidRPr="00587F9D" w:rsidRDefault="004E5979" w:rsidP="004E5979">
            <w:pPr>
              <w:pStyle w:val="ListParagraph"/>
              <w:ind w:left="0"/>
              <w:jc w:val="center"/>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c>
          <w:tcPr>
            <w:tcW w:w="4419" w:type="dxa"/>
          </w:tcPr>
          <w:p w:rsidR="004E5979" w:rsidRPr="00587F9D" w:rsidRDefault="004E5979" w:rsidP="004E5979">
            <w:pPr>
              <w:pStyle w:val="ListParagraph"/>
              <w:ind w:left="0"/>
              <w:rPr>
                <w:rFonts w:ascii="Technical" w:hAnsi="Technical"/>
                <w:b/>
                <w:sz w:val="24"/>
                <w:szCs w:val="24"/>
              </w:rPr>
            </w:pPr>
          </w:p>
        </w:tc>
      </w:tr>
    </w:tbl>
    <w:p w:rsidR="004E5979" w:rsidRPr="00587F9D" w:rsidRDefault="00587F9D" w:rsidP="00587F9D">
      <w:pPr>
        <w:pStyle w:val="ListParagraph"/>
        <w:numPr>
          <w:ilvl w:val="0"/>
          <w:numId w:val="7"/>
        </w:numPr>
        <w:rPr>
          <w:rFonts w:ascii="Technical" w:hAnsi="Technical"/>
          <w:b/>
          <w:sz w:val="24"/>
          <w:szCs w:val="24"/>
        </w:rPr>
      </w:pPr>
      <w:r w:rsidRPr="00587F9D">
        <w:rPr>
          <w:rFonts w:ascii="Technical" w:hAnsi="Technical"/>
          <w:b/>
          <w:sz w:val="24"/>
          <w:szCs w:val="24"/>
        </w:rPr>
        <w:t xml:space="preserve"> How many electoral votes are need</w:t>
      </w:r>
      <w:r>
        <w:rPr>
          <w:rFonts w:ascii="Technical" w:hAnsi="Technical"/>
          <w:b/>
          <w:sz w:val="24"/>
          <w:szCs w:val="24"/>
        </w:rPr>
        <w:t>ed</w:t>
      </w:r>
      <w:r w:rsidRPr="00587F9D">
        <w:rPr>
          <w:rFonts w:ascii="Technical" w:hAnsi="Technical"/>
          <w:b/>
          <w:sz w:val="24"/>
          <w:szCs w:val="24"/>
        </w:rPr>
        <w:t xml:space="preserve"> to be selected the winner?  _______________</w:t>
      </w:r>
    </w:p>
    <w:p w:rsidR="00587F9D" w:rsidRPr="00587F9D" w:rsidRDefault="00587F9D" w:rsidP="00587F9D">
      <w:pPr>
        <w:pStyle w:val="ListParagraph"/>
        <w:numPr>
          <w:ilvl w:val="0"/>
          <w:numId w:val="7"/>
        </w:numPr>
        <w:rPr>
          <w:rFonts w:ascii="Technical" w:hAnsi="Technical"/>
          <w:b/>
          <w:sz w:val="24"/>
          <w:szCs w:val="24"/>
        </w:rPr>
      </w:pPr>
      <w:r w:rsidRPr="00587F9D">
        <w:rPr>
          <w:rFonts w:ascii="Technical" w:hAnsi="Technical"/>
          <w:b/>
          <w:sz w:val="24"/>
          <w:szCs w:val="24"/>
        </w:rPr>
        <w:t>What are the least number of states a candidate could win in order to be selected as the president?</w:t>
      </w:r>
    </w:p>
    <w:tbl>
      <w:tblPr>
        <w:tblStyle w:val="TableGrid"/>
        <w:tblW w:w="0" w:type="auto"/>
        <w:tblInd w:w="720" w:type="dxa"/>
        <w:tblLook w:val="04A0" w:firstRow="1" w:lastRow="0" w:firstColumn="1" w:lastColumn="0" w:noHBand="0" w:noVBand="1"/>
      </w:tblPr>
      <w:tblGrid>
        <w:gridCol w:w="738"/>
        <w:gridCol w:w="4410"/>
        <w:gridCol w:w="4428"/>
      </w:tblGrid>
      <w:tr w:rsidR="00587F9D" w:rsidTr="00587F9D">
        <w:tc>
          <w:tcPr>
            <w:tcW w:w="738" w:type="dxa"/>
          </w:tcPr>
          <w:p w:rsidR="00587F9D" w:rsidRPr="00587F9D" w:rsidRDefault="00587F9D" w:rsidP="00587F9D">
            <w:pPr>
              <w:pStyle w:val="ListParagraph"/>
              <w:ind w:left="0"/>
              <w:rPr>
                <w:rFonts w:ascii="Technical" w:hAnsi="Technical"/>
                <w:b/>
                <w:sz w:val="24"/>
                <w:szCs w:val="24"/>
              </w:rPr>
            </w:pPr>
          </w:p>
        </w:tc>
        <w:tc>
          <w:tcPr>
            <w:tcW w:w="4410"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State</w:t>
            </w:r>
          </w:p>
        </w:tc>
        <w:tc>
          <w:tcPr>
            <w:tcW w:w="442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Votes</w:t>
            </w: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2</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3</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4</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5</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6</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7</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8</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9</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10</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11</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12</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13</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14</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15</w:t>
            </w:r>
          </w:p>
        </w:tc>
        <w:tc>
          <w:tcPr>
            <w:tcW w:w="4410" w:type="dxa"/>
          </w:tcPr>
          <w:p w:rsidR="00587F9D" w:rsidRPr="00587F9D" w:rsidRDefault="00587F9D" w:rsidP="00587F9D">
            <w:pPr>
              <w:pStyle w:val="ListParagraph"/>
              <w:ind w:left="0"/>
              <w:rPr>
                <w:rFonts w:ascii="Technical" w:hAnsi="Technical"/>
                <w:b/>
                <w:sz w:val="24"/>
                <w:szCs w:val="24"/>
              </w:rPr>
            </w:pPr>
          </w:p>
        </w:tc>
        <w:tc>
          <w:tcPr>
            <w:tcW w:w="4428" w:type="dxa"/>
          </w:tcPr>
          <w:p w:rsidR="00587F9D" w:rsidRPr="00587F9D" w:rsidRDefault="00587F9D" w:rsidP="00587F9D">
            <w:pPr>
              <w:pStyle w:val="ListParagraph"/>
              <w:ind w:left="0"/>
              <w:rPr>
                <w:rFonts w:ascii="Technical" w:hAnsi="Technical"/>
                <w:sz w:val="24"/>
                <w:szCs w:val="24"/>
              </w:rPr>
            </w:pPr>
          </w:p>
        </w:tc>
      </w:tr>
      <w:tr w:rsidR="00587F9D" w:rsidTr="00587F9D">
        <w:tc>
          <w:tcPr>
            <w:tcW w:w="738" w:type="dxa"/>
          </w:tcPr>
          <w:p w:rsidR="00587F9D" w:rsidRPr="00587F9D" w:rsidRDefault="00587F9D" w:rsidP="00587F9D">
            <w:pPr>
              <w:pStyle w:val="ListParagraph"/>
              <w:ind w:left="0"/>
              <w:rPr>
                <w:rFonts w:ascii="Technical" w:hAnsi="Technical"/>
                <w:b/>
                <w:sz w:val="24"/>
                <w:szCs w:val="24"/>
              </w:rPr>
            </w:pPr>
          </w:p>
        </w:tc>
        <w:tc>
          <w:tcPr>
            <w:tcW w:w="4410" w:type="dxa"/>
          </w:tcPr>
          <w:p w:rsidR="00587F9D" w:rsidRPr="00587F9D" w:rsidRDefault="00587F9D" w:rsidP="00587F9D">
            <w:pPr>
              <w:pStyle w:val="ListParagraph"/>
              <w:ind w:left="0"/>
              <w:rPr>
                <w:rFonts w:ascii="Technical" w:hAnsi="Technical"/>
                <w:b/>
                <w:sz w:val="24"/>
                <w:szCs w:val="24"/>
              </w:rPr>
            </w:pPr>
            <w:r w:rsidRPr="00587F9D">
              <w:rPr>
                <w:rFonts w:ascii="Technical" w:hAnsi="Technical"/>
                <w:b/>
                <w:sz w:val="24"/>
                <w:szCs w:val="24"/>
              </w:rPr>
              <w:t>Total</w:t>
            </w:r>
          </w:p>
        </w:tc>
        <w:tc>
          <w:tcPr>
            <w:tcW w:w="4428" w:type="dxa"/>
          </w:tcPr>
          <w:p w:rsidR="00587F9D" w:rsidRPr="00587F9D" w:rsidRDefault="00587F9D" w:rsidP="00587F9D">
            <w:pPr>
              <w:pStyle w:val="ListParagraph"/>
              <w:ind w:left="0"/>
              <w:rPr>
                <w:rFonts w:ascii="Technical" w:hAnsi="Technical"/>
                <w:sz w:val="24"/>
                <w:szCs w:val="24"/>
              </w:rPr>
            </w:pPr>
          </w:p>
        </w:tc>
      </w:tr>
    </w:tbl>
    <w:p w:rsidR="008C5306" w:rsidRDefault="008C5306" w:rsidP="00170159">
      <w:pPr>
        <w:pStyle w:val="ListParagraph"/>
        <w:jc w:val="center"/>
        <w:rPr>
          <w:rFonts w:ascii="Technical" w:hAnsi="Technical"/>
          <w:b/>
          <w:sz w:val="28"/>
          <w:szCs w:val="28"/>
        </w:rPr>
      </w:pPr>
    </w:p>
    <w:p w:rsidR="00D223BD" w:rsidRDefault="00D223BD">
      <w:pPr>
        <w:rPr>
          <w:rFonts w:ascii="Technical" w:hAnsi="Technical"/>
          <w:b/>
          <w:sz w:val="24"/>
          <w:szCs w:val="24"/>
        </w:rPr>
      </w:pPr>
      <w:r>
        <w:rPr>
          <w:rFonts w:ascii="Technical" w:hAnsi="Technical"/>
          <w:b/>
          <w:sz w:val="24"/>
          <w:szCs w:val="24"/>
        </w:rPr>
        <w:br w:type="page"/>
      </w:r>
    </w:p>
    <w:p w:rsidR="008C5306" w:rsidRDefault="008C5306" w:rsidP="00C55475">
      <w:pPr>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w:t>
      </w:r>
    </w:p>
    <w:tbl>
      <w:tblPr>
        <w:tblStyle w:val="TableGrid"/>
        <w:tblW w:w="0" w:type="auto"/>
        <w:tblLook w:val="04A0" w:firstRow="1" w:lastRow="0" w:firstColumn="1" w:lastColumn="0" w:noHBand="0" w:noVBand="1"/>
      </w:tblPr>
      <w:tblGrid>
        <w:gridCol w:w="2178"/>
        <w:gridCol w:w="2970"/>
        <w:gridCol w:w="1350"/>
        <w:gridCol w:w="3798"/>
      </w:tblGrid>
      <w:tr w:rsidR="00C55475" w:rsidTr="008C5306">
        <w:tc>
          <w:tcPr>
            <w:tcW w:w="2178" w:type="dxa"/>
          </w:tcPr>
          <w:p w:rsidR="00C55475" w:rsidRDefault="00C55475" w:rsidP="00C55475">
            <w:pPr>
              <w:jc w:val="center"/>
              <w:rPr>
                <w:rFonts w:ascii="Technical" w:hAnsi="Technical"/>
                <w:b/>
                <w:sz w:val="24"/>
                <w:szCs w:val="24"/>
              </w:rPr>
            </w:pPr>
            <w:r>
              <w:rPr>
                <w:rFonts w:ascii="Technical" w:hAnsi="Technical"/>
                <w:b/>
                <w:sz w:val="24"/>
                <w:szCs w:val="24"/>
              </w:rPr>
              <w:t>Learning Standard</w:t>
            </w:r>
          </w:p>
        </w:tc>
        <w:tc>
          <w:tcPr>
            <w:tcW w:w="8118" w:type="dxa"/>
            <w:gridSpan w:val="3"/>
          </w:tcPr>
          <w:p w:rsidR="00C55475" w:rsidRPr="00B154EC" w:rsidRDefault="00C55475" w:rsidP="00C55475">
            <w:pPr>
              <w:autoSpaceDE w:val="0"/>
              <w:autoSpaceDN w:val="0"/>
              <w:adjustRightInd w:val="0"/>
              <w:rPr>
                <w:rFonts w:ascii="Technical" w:hAnsi="Technical" w:cs="Times New Roman"/>
                <w:color w:val="000000"/>
                <w:sz w:val="24"/>
                <w:szCs w:val="24"/>
              </w:rPr>
            </w:pPr>
            <w:r w:rsidRPr="00B154EC">
              <w:rPr>
                <w:rFonts w:ascii="Technical" w:hAnsi="Technical" w:cs="Times New Roman"/>
                <w:b/>
                <w:bCs/>
                <w:color w:val="000000"/>
                <w:sz w:val="24"/>
                <w:szCs w:val="24"/>
              </w:rPr>
              <w:t>SS5H5 The student will explain how the Great D</w:t>
            </w:r>
            <w:r>
              <w:rPr>
                <w:rFonts w:ascii="Technical" w:hAnsi="Technical" w:cs="Times New Roman"/>
                <w:b/>
                <w:bCs/>
                <w:color w:val="000000"/>
                <w:sz w:val="24"/>
                <w:szCs w:val="24"/>
              </w:rPr>
              <w:t xml:space="preserve">epression and New Deal affected </w:t>
            </w:r>
            <w:r w:rsidRPr="00B154EC">
              <w:rPr>
                <w:rFonts w:ascii="Technical" w:hAnsi="Technical" w:cs="Times New Roman"/>
                <w:b/>
                <w:bCs/>
                <w:color w:val="000000"/>
                <w:sz w:val="24"/>
                <w:szCs w:val="24"/>
              </w:rPr>
              <w:t xml:space="preserve">the lives of </w:t>
            </w:r>
            <w:r>
              <w:rPr>
                <w:rFonts w:ascii="Technical" w:hAnsi="Technical" w:cs="Times New Roman"/>
                <w:b/>
                <w:bCs/>
                <w:color w:val="000000"/>
                <w:sz w:val="24"/>
                <w:szCs w:val="24"/>
              </w:rPr>
              <w:t>m</w:t>
            </w:r>
            <w:r w:rsidRPr="00B154EC">
              <w:rPr>
                <w:rFonts w:ascii="Technical" w:hAnsi="Technical" w:cs="Times New Roman"/>
                <w:b/>
                <w:bCs/>
                <w:color w:val="000000"/>
                <w:sz w:val="24"/>
                <w:szCs w:val="24"/>
              </w:rPr>
              <w:t xml:space="preserve">illions of Americans. </w:t>
            </w:r>
          </w:p>
          <w:p w:rsidR="00C55475" w:rsidRDefault="00C55475" w:rsidP="00C55475">
            <w:pPr>
              <w:autoSpaceDE w:val="0"/>
              <w:autoSpaceDN w:val="0"/>
              <w:adjustRightInd w:val="0"/>
              <w:ind w:left="720"/>
              <w:rPr>
                <w:rFonts w:ascii="Technical" w:hAnsi="Technical"/>
                <w:b/>
                <w:sz w:val="24"/>
                <w:szCs w:val="24"/>
              </w:rPr>
            </w:pPr>
            <w:r w:rsidRPr="00B154EC">
              <w:rPr>
                <w:rFonts w:ascii="Technical" w:hAnsi="Technical" w:cs="Times New Roman"/>
                <w:color w:val="000000"/>
                <w:sz w:val="24"/>
                <w:szCs w:val="24"/>
              </w:rPr>
              <w:t xml:space="preserve">a. Discuss the Stock Market Crash of 1929, Herbert Hoover, Franklin Roosevelt, the Dust Bowl, and soup kitchens. </w:t>
            </w:r>
          </w:p>
        </w:tc>
      </w:tr>
      <w:tr w:rsidR="008C5306" w:rsidTr="008C5306">
        <w:tc>
          <w:tcPr>
            <w:tcW w:w="2178" w:type="dxa"/>
          </w:tcPr>
          <w:p w:rsidR="008C5306" w:rsidRDefault="008C5306" w:rsidP="008C5306">
            <w:pPr>
              <w:rPr>
                <w:rFonts w:ascii="Technical" w:hAnsi="Technical"/>
                <w:b/>
                <w:sz w:val="24"/>
                <w:szCs w:val="24"/>
              </w:rPr>
            </w:pPr>
            <w:r>
              <w:rPr>
                <w:rFonts w:ascii="Technical" w:hAnsi="Technical"/>
                <w:b/>
                <w:sz w:val="24"/>
                <w:szCs w:val="24"/>
              </w:rPr>
              <w:t>Essential Question:</w:t>
            </w:r>
          </w:p>
        </w:tc>
        <w:tc>
          <w:tcPr>
            <w:tcW w:w="8118" w:type="dxa"/>
            <w:gridSpan w:val="3"/>
          </w:tcPr>
          <w:p w:rsidR="008C5306" w:rsidRDefault="008C5306" w:rsidP="008C5306">
            <w:pPr>
              <w:rPr>
                <w:rFonts w:ascii="Technical" w:hAnsi="Technical"/>
                <w:b/>
                <w:sz w:val="24"/>
                <w:szCs w:val="24"/>
              </w:rPr>
            </w:pPr>
            <w:r>
              <w:rPr>
                <w:rFonts w:ascii="Technical" w:hAnsi="Technical"/>
                <w:b/>
                <w:sz w:val="24"/>
                <w:szCs w:val="24"/>
              </w:rPr>
              <w:t>How did t</w:t>
            </w:r>
            <w:r w:rsidR="00C55475">
              <w:rPr>
                <w:rFonts w:ascii="Technical" w:hAnsi="Technical"/>
                <w:b/>
                <w:sz w:val="24"/>
                <w:szCs w:val="24"/>
              </w:rPr>
              <w:t xml:space="preserve">he Great </w:t>
            </w:r>
            <w:proofErr w:type="gramStart"/>
            <w:r w:rsidR="00C55475">
              <w:rPr>
                <w:rFonts w:ascii="Technical" w:hAnsi="Technical"/>
                <w:b/>
                <w:sz w:val="24"/>
                <w:szCs w:val="24"/>
              </w:rPr>
              <w:t xml:space="preserve">Depression </w:t>
            </w:r>
            <w:r>
              <w:rPr>
                <w:rFonts w:ascii="Technical" w:hAnsi="Technical"/>
                <w:b/>
                <w:sz w:val="24"/>
                <w:szCs w:val="24"/>
              </w:rPr>
              <w:t xml:space="preserve"> affect</w:t>
            </w:r>
            <w:proofErr w:type="gramEnd"/>
            <w:r>
              <w:rPr>
                <w:rFonts w:ascii="Technical" w:hAnsi="Technical"/>
                <w:b/>
                <w:sz w:val="24"/>
                <w:szCs w:val="24"/>
              </w:rPr>
              <w:t xml:space="preserve"> the lives of Americans?</w:t>
            </w:r>
          </w:p>
        </w:tc>
      </w:tr>
      <w:tr w:rsidR="008C5306" w:rsidTr="008C5306">
        <w:tc>
          <w:tcPr>
            <w:tcW w:w="10296" w:type="dxa"/>
            <w:gridSpan w:val="4"/>
          </w:tcPr>
          <w:p w:rsidR="008C5306" w:rsidRDefault="008C5306" w:rsidP="008C5306">
            <w:pPr>
              <w:pStyle w:val="ListParagraph"/>
              <w:ind w:left="0"/>
              <w:rPr>
                <w:rFonts w:ascii="Technical" w:hAnsi="Technical"/>
                <w:b/>
                <w:sz w:val="28"/>
                <w:szCs w:val="28"/>
              </w:rPr>
            </w:pPr>
          </w:p>
        </w:tc>
      </w:tr>
      <w:tr w:rsidR="008C5306" w:rsidTr="008C5306">
        <w:tc>
          <w:tcPr>
            <w:tcW w:w="10296" w:type="dxa"/>
            <w:gridSpan w:val="4"/>
          </w:tcPr>
          <w:p w:rsidR="008C5306" w:rsidRDefault="00193419" w:rsidP="008C5306">
            <w:pPr>
              <w:pStyle w:val="ListParagraph"/>
              <w:ind w:left="0"/>
              <w:rPr>
                <w:rFonts w:ascii="Technical" w:hAnsi="Technical"/>
                <w:b/>
                <w:sz w:val="28"/>
                <w:szCs w:val="28"/>
              </w:rPr>
            </w:pPr>
            <w:r>
              <w:rPr>
                <w:rFonts w:ascii="Technical" w:hAnsi="Technical"/>
                <w:b/>
                <w:sz w:val="28"/>
                <w:szCs w:val="28"/>
              </w:rPr>
              <w:t>stock:</w:t>
            </w:r>
          </w:p>
        </w:tc>
      </w:tr>
      <w:tr w:rsidR="008C5306" w:rsidTr="008C5306">
        <w:tc>
          <w:tcPr>
            <w:tcW w:w="10296" w:type="dxa"/>
            <w:gridSpan w:val="4"/>
          </w:tcPr>
          <w:p w:rsidR="008C5306" w:rsidRDefault="008C5306" w:rsidP="008C5306">
            <w:pPr>
              <w:pStyle w:val="ListParagraph"/>
              <w:ind w:left="0"/>
              <w:rPr>
                <w:rFonts w:ascii="Technical" w:hAnsi="Technical"/>
                <w:b/>
                <w:sz w:val="28"/>
                <w:szCs w:val="28"/>
              </w:rPr>
            </w:pPr>
          </w:p>
        </w:tc>
      </w:tr>
      <w:tr w:rsidR="008C5306" w:rsidTr="008C5306">
        <w:tc>
          <w:tcPr>
            <w:tcW w:w="10296" w:type="dxa"/>
            <w:gridSpan w:val="4"/>
          </w:tcPr>
          <w:p w:rsidR="008C5306" w:rsidRDefault="00193419" w:rsidP="008C5306">
            <w:pPr>
              <w:pStyle w:val="ListParagraph"/>
              <w:ind w:left="0"/>
              <w:rPr>
                <w:rFonts w:ascii="Technical" w:hAnsi="Technical"/>
                <w:b/>
                <w:sz w:val="28"/>
                <w:szCs w:val="28"/>
              </w:rPr>
            </w:pPr>
            <w:r>
              <w:rPr>
                <w:rFonts w:ascii="Technical" w:hAnsi="Technical"/>
                <w:b/>
                <w:sz w:val="28"/>
                <w:szCs w:val="28"/>
              </w:rPr>
              <w:t>Great Depression:</w:t>
            </w:r>
          </w:p>
        </w:tc>
      </w:tr>
      <w:tr w:rsidR="008C5306" w:rsidTr="008C5306">
        <w:tc>
          <w:tcPr>
            <w:tcW w:w="10296" w:type="dxa"/>
            <w:gridSpan w:val="4"/>
          </w:tcPr>
          <w:p w:rsidR="008C5306" w:rsidRDefault="008C5306" w:rsidP="008C5306">
            <w:pPr>
              <w:pStyle w:val="ListParagraph"/>
              <w:ind w:left="0"/>
              <w:rPr>
                <w:rFonts w:ascii="Technical" w:hAnsi="Technical"/>
                <w:b/>
                <w:sz w:val="28"/>
                <w:szCs w:val="28"/>
              </w:rPr>
            </w:pPr>
          </w:p>
        </w:tc>
      </w:tr>
      <w:tr w:rsidR="008C5306" w:rsidTr="008C5306">
        <w:tc>
          <w:tcPr>
            <w:tcW w:w="10296" w:type="dxa"/>
            <w:gridSpan w:val="4"/>
          </w:tcPr>
          <w:p w:rsidR="008C5306" w:rsidRDefault="00193419" w:rsidP="008C5306">
            <w:pPr>
              <w:pStyle w:val="ListParagraph"/>
              <w:ind w:left="0"/>
              <w:rPr>
                <w:rFonts w:ascii="Technical" w:hAnsi="Technical"/>
                <w:b/>
                <w:sz w:val="28"/>
                <w:szCs w:val="28"/>
              </w:rPr>
            </w:pPr>
            <w:r>
              <w:rPr>
                <w:rFonts w:ascii="Technical" w:hAnsi="Technical"/>
                <w:b/>
                <w:sz w:val="28"/>
                <w:szCs w:val="28"/>
              </w:rPr>
              <w:t>soup kitchens:</w:t>
            </w: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r>
              <w:rPr>
                <w:rFonts w:ascii="Technical" w:hAnsi="Technical"/>
                <w:b/>
                <w:sz w:val="28"/>
                <w:szCs w:val="28"/>
              </w:rPr>
              <w:t>Dust Bowl:</w:t>
            </w: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r>
              <w:rPr>
                <w:rFonts w:ascii="Technical" w:hAnsi="Technical"/>
                <w:b/>
                <w:sz w:val="28"/>
                <w:szCs w:val="28"/>
              </w:rPr>
              <w:t>drought:</w:t>
            </w: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r>
              <w:rPr>
                <w:rFonts w:ascii="Technical" w:hAnsi="Technical"/>
                <w:b/>
                <w:sz w:val="28"/>
                <w:szCs w:val="28"/>
              </w:rPr>
              <w:t>Herbert Hoover:</w:t>
            </w: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r>
              <w:rPr>
                <w:rFonts w:ascii="Technical" w:hAnsi="Technical"/>
                <w:b/>
                <w:sz w:val="28"/>
                <w:szCs w:val="28"/>
              </w:rPr>
              <w:t>Franklin D. Roosevelt:</w:t>
            </w: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Default="00193419" w:rsidP="008C5306">
            <w:pPr>
              <w:pStyle w:val="ListParagraph"/>
              <w:ind w:left="0"/>
              <w:rPr>
                <w:rFonts w:ascii="Technical" w:hAnsi="Technical"/>
                <w:b/>
                <w:sz w:val="28"/>
                <w:szCs w:val="28"/>
              </w:rPr>
            </w:pPr>
          </w:p>
        </w:tc>
      </w:tr>
      <w:tr w:rsidR="00193419" w:rsidTr="008C5306">
        <w:tc>
          <w:tcPr>
            <w:tcW w:w="10296" w:type="dxa"/>
            <w:gridSpan w:val="4"/>
          </w:tcPr>
          <w:p w:rsidR="00193419" w:rsidRPr="00193419" w:rsidRDefault="00193419" w:rsidP="008C5306">
            <w:pPr>
              <w:pStyle w:val="ListParagraph"/>
              <w:ind w:left="0"/>
              <w:rPr>
                <w:rFonts w:ascii="Technical" w:hAnsi="Technical"/>
                <w:b/>
                <w:i/>
                <w:sz w:val="28"/>
                <w:szCs w:val="28"/>
              </w:rPr>
            </w:pPr>
            <w:r w:rsidRPr="00193419">
              <w:rPr>
                <w:rFonts w:ascii="Technical" w:hAnsi="Technical"/>
                <w:b/>
                <w:i/>
                <w:sz w:val="28"/>
                <w:szCs w:val="28"/>
              </w:rPr>
              <w:t>“The only thing we have to fear is fear itself.”</w:t>
            </w:r>
          </w:p>
        </w:tc>
      </w:tr>
      <w:tr w:rsidR="00193419" w:rsidTr="008C5306">
        <w:tc>
          <w:tcPr>
            <w:tcW w:w="10296" w:type="dxa"/>
            <w:gridSpan w:val="4"/>
          </w:tcPr>
          <w:p w:rsidR="00193419" w:rsidRPr="00193419" w:rsidRDefault="00193419" w:rsidP="008C5306">
            <w:pPr>
              <w:pStyle w:val="ListParagraph"/>
              <w:ind w:left="0"/>
              <w:rPr>
                <w:rFonts w:ascii="Technical" w:hAnsi="Technical"/>
                <w:b/>
                <w:i/>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10296" w:type="dxa"/>
            <w:gridSpan w:val="4"/>
          </w:tcPr>
          <w:p w:rsidR="00C55475" w:rsidRDefault="00C55475" w:rsidP="008C5306">
            <w:pPr>
              <w:pStyle w:val="ListParagraph"/>
              <w:ind w:left="0"/>
              <w:rPr>
                <w:rFonts w:ascii="Technical" w:hAnsi="Technical"/>
                <w:b/>
                <w:sz w:val="28"/>
                <w:szCs w:val="28"/>
              </w:rPr>
            </w:pPr>
          </w:p>
        </w:tc>
      </w:tr>
      <w:tr w:rsidR="00C55475" w:rsidTr="00C55475">
        <w:tc>
          <w:tcPr>
            <w:tcW w:w="6498" w:type="dxa"/>
            <w:gridSpan w:val="3"/>
            <w:tcBorders>
              <w:top w:val="nil"/>
              <w:left w:val="nil"/>
              <w:bottom w:val="nil"/>
              <w:right w:val="nil"/>
            </w:tcBorders>
          </w:tcPr>
          <w:p w:rsidR="00C55475" w:rsidRDefault="00C55475" w:rsidP="00C55475">
            <w:pPr>
              <w:pStyle w:val="ListParagraph"/>
              <w:ind w:left="0"/>
              <w:jc w:val="center"/>
              <w:rPr>
                <w:rFonts w:ascii="Technical" w:hAnsi="Technical"/>
                <w:b/>
                <w:sz w:val="28"/>
                <w:szCs w:val="28"/>
              </w:rPr>
            </w:pPr>
            <w:r>
              <w:rPr>
                <w:rFonts w:ascii="Technical" w:hAnsi="Technical"/>
                <w:b/>
                <w:sz w:val="28"/>
                <w:szCs w:val="28"/>
              </w:rPr>
              <w:lastRenderedPageBreak/>
              <w:t>The Great Depression</w:t>
            </w:r>
          </w:p>
          <w:p w:rsidR="00C55475" w:rsidRDefault="00C55475" w:rsidP="00C55475">
            <w:pPr>
              <w:pStyle w:val="ListParagraph"/>
              <w:ind w:left="0"/>
              <w:jc w:val="both"/>
              <w:rPr>
                <w:rFonts w:ascii="Technical" w:hAnsi="Technical"/>
                <w:sz w:val="24"/>
                <w:szCs w:val="24"/>
                <w:lang w:val="en"/>
              </w:rPr>
            </w:pPr>
            <w:r w:rsidRPr="00C55475">
              <w:rPr>
                <w:rFonts w:ascii="Technical" w:hAnsi="Technical"/>
                <w:sz w:val="24"/>
                <w:szCs w:val="24"/>
                <w:lang w:val="en"/>
              </w:rPr>
              <w:t>The Great Depression, an immense tragedy that placed millions of Americans out of work, was the beginning of government involvement in the economy and in society as a whole.</w:t>
            </w:r>
          </w:p>
          <w:p w:rsidR="00C55475" w:rsidRDefault="00C55475" w:rsidP="00C55475">
            <w:pPr>
              <w:pStyle w:val="ListParagraph"/>
              <w:ind w:left="0"/>
              <w:jc w:val="both"/>
              <w:rPr>
                <w:rFonts w:ascii="Technical" w:hAnsi="Technical"/>
                <w:sz w:val="24"/>
                <w:szCs w:val="24"/>
                <w:lang w:val="en"/>
              </w:rPr>
            </w:pPr>
            <w:r w:rsidRPr="00C55475">
              <w:rPr>
                <w:rFonts w:ascii="Technical" w:hAnsi="Technical"/>
                <w:b/>
                <w:sz w:val="24"/>
                <w:szCs w:val="24"/>
                <w:lang w:val="en"/>
              </w:rPr>
              <w:t>When?</w:t>
            </w:r>
            <w:r>
              <w:rPr>
                <w:rFonts w:ascii="Technical" w:hAnsi="Technical"/>
                <w:b/>
                <w:sz w:val="24"/>
                <w:szCs w:val="24"/>
                <w:lang w:val="en"/>
              </w:rPr>
              <w:t xml:space="preserve">  </w:t>
            </w:r>
            <w:r>
              <w:rPr>
                <w:rFonts w:ascii="Technical" w:hAnsi="Technical"/>
                <w:sz w:val="24"/>
                <w:szCs w:val="24"/>
                <w:lang w:val="en"/>
              </w:rPr>
              <w:t xml:space="preserve">1929 to the </w:t>
            </w:r>
            <w:r w:rsidRPr="00C55475">
              <w:rPr>
                <w:rFonts w:ascii="Technical" w:hAnsi="Technical"/>
                <w:sz w:val="24"/>
                <w:szCs w:val="24"/>
                <w:lang w:val="en"/>
              </w:rPr>
              <w:t>early 1940s</w:t>
            </w:r>
          </w:p>
          <w:p w:rsidR="00C55475" w:rsidRDefault="00C55475" w:rsidP="00C55475">
            <w:pPr>
              <w:pStyle w:val="ListParagraph"/>
              <w:ind w:left="0"/>
              <w:jc w:val="both"/>
              <w:rPr>
                <w:rFonts w:ascii="Technical" w:hAnsi="Technical"/>
                <w:b/>
                <w:sz w:val="24"/>
                <w:szCs w:val="24"/>
                <w:lang w:val="en"/>
              </w:rPr>
            </w:pPr>
            <w:r w:rsidRPr="00C55475">
              <w:rPr>
                <w:rFonts w:ascii="Technical" w:hAnsi="Technical"/>
                <w:b/>
                <w:sz w:val="24"/>
                <w:szCs w:val="24"/>
                <w:lang w:val="en"/>
              </w:rPr>
              <w:t xml:space="preserve">Events:  </w:t>
            </w:r>
            <w:r>
              <w:rPr>
                <w:rFonts w:ascii="Technical" w:hAnsi="Technical"/>
                <w:b/>
                <w:sz w:val="24"/>
                <w:szCs w:val="24"/>
                <w:lang w:val="en"/>
              </w:rPr>
              <w:t>The Stock Market Crash of 1929</w:t>
            </w:r>
          </w:p>
          <w:p w:rsidR="00C55475" w:rsidRPr="00C55475" w:rsidRDefault="00C55475" w:rsidP="00C55475">
            <w:pPr>
              <w:pStyle w:val="ListParagraph"/>
              <w:ind w:left="0"/>
              <w:jc w:val="both"/>
              <w:rPr>
                <w:rFonts w:ascii="Technical" w:hAnsi="Technical"/>
                <w:b/>
                <w:sz w:val="24"/>
                <w:szCs w:val="24"/>
              </w:rPr>
            </w:pPr>
            <w:r>
              <w:rPr>
                <w:rFonts w:ascii="Technical" w:hAnsi="Technical"/>
                <w:b/>
                <w:sz w:val="24"/>
                <w:szCs w:val="24"/>
                <w:lang w:val="en"/>
              </w:rPr>
              <w:t xml:space="preserve">             Dust Bowl</w:t>
            </w:r>
          </w:p>
        </w:tc>
        <w:tc>
          <w:tcPr>
            <w:tcW w:w="3798" w:type="dxa"/>
            <w:tcBorders>
              <w:top w:val="nil"/>
              <w:left w:val="nil"/>
              <w:bottom w:val="nil"/>
              <w:right w:val="nil"/>
            </w:tcBorders>
          </w:tcPr>
          <w:p w:rsidR="00C55475" w:rsidRDefault="00C55475" w:rsidP="00C55475">
            <w:pPr>
              <w:pStyle w:val="ListParagraph"/>
              <w:ind w:left="0"/>
              <w:jc w:val="center"/>
              <w:rPr>
                <w:rFonts w:ascii="Technical" w:hAnsi="Technical"/>
                <w:b/>
                <w:sz w:val="28"/>
                <w:szCs w:val="28"/>
              </w:rPr>
            </w:pPr>
            <w:r>
              <w:rPr>
                <w:noProof/>
              </w:rPr>
              <w:drawing>
                <wp:inline distT="0" distB="0" distL="0" distR="0" wp14:anchorId="0999F696" wp14:editId="72958AEB">
                  <wp:extent cx="1180259" cy="1478404"/>
                  <wp:effectExtent l="0" t="0" r="1270" b="7620"/>
                  <wp:docPr id="17" name="Picture 17" descr="Picture of a woman and her three children standing in a doorway during the Great Dep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a woman and her three children standing in a doorway during the Great Depressi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81632" cy="1480124"/>
                          </a:xfrm>
                          <a:prstGeom prst="rect">
                            <a:avLst/>
                          </a:prstGeom>
                          <a:noFill/>
                          <a:ln>
                            <a:noFill/>
                          </a:ln>
                        </pic:spPr>
                      </pic:pic>
                    </a:graphicData>
                  </a:graphic>
                </wp:inline>
              </w:drawing>
            </w:r>
          </w:p>
        </w:tc>
      </w:tr>
      <w:tr w:rsidR="00C55475" w:rsidTr="00C55475">
        <w:tc>
          <w:tcPr>
            <w:tcW w:w="5148" w:type="dxa"/>
            <w:gridSpan w:val="2"/>
            <w:tcBorders>
              <w:top w:val="nil"/>
              <w:left w:val="nil"/>
              <w:bottom w:val="nil"/>
              <w:right w:val="nil"/>
            </w:tcBorders>
          </w:tcPr>
          <w:p w:rsidR="00C55475" w:rsidRDefault="00C55475" w:rsidP="00C55475">
            <w:pPr>
              <w:pStyle w:val="ListParagraph"/>
              <w:ind w:left="0"/>
              <w:rPr>
                <w:rFonts w:ascii="Technical" w:hAnsi="Technical"/>
                <w:sz w:val="20"/>
                <w:szCs w:val="20"/>
              </w:rPr>
            </w:pPr>
          </w:p>
          <w:p w:rsidR="00C55475" w:rsidRPr="00C55475" w:rsidRDefault="00C55475" w:rsidP="00C55475">
            <w:pPr>
              <w:pStyle w:val="ListParagraph"/>
              <w:ind w:left="0"/>
              <w:rPr>
                <w:rFonts w:ascii="Technical" w:hAnsi="Technical"/>
                <w:sz w:val="20"/>
                <w:szCs w:val="20"/>
              </w:rPr>
            </w:pPr>
            <w:r w:rsidRPr="00C55475">
              <w:rPr>
                <w:rFonts w:ascii="Technical" w:hAnsi="Technical"/>
                <w:b/>
                <w:sz w:val="20"/>
                <w:szCs w:val="20"/>
              </w:rPr>
              <w:t>Herbert Hoover</w:t>
            </w:r>
            <w:r w:rsidRPr="00C55475">
              <w:rPr>
                <w:rFonts w:ascii="Technical" w:hAnsi="Technical"/>
                <w:sz w:val="20"/>
                <w:szCs w:val="20"/>
              </w:rPr>
              <w:t xml:space="preserve"> (1874-1964) was a self-made millionaire in the mining industry, a very successful Secretary of Commerce from 1921-28, and a very unsuccessful president of the U.S. from 1929 to 1933. His term saw the onset of the Great Depression, which began with the stock market crash just a few months after he took office. Today, Hoover's name is most associated with the shanty towns—"Hoovervilles"—erected during the Depression by the nation's unemployed and homeless.</w:t>
            </w:r>
          </w:p>
          <w:p w:rsidR="00C55475" w:rsidRPr="00C55475" w:rsidRDefault="00C55475" w:rsidP="00C55475">
            <w:pPr>
              <w:pStyle w:val="ListParagraph"/>
              <w:ind w:left="0"/>
              <w:rPr>
                <w:rFonts w:ascii="Technical" w:hAnsi="Technical"/>
                <w:sz w:val="20"/>
                <w:szCs w:val="20"/>
              </w:rPr>
            </w:pPr>
          </w:p>
          <w:p w:rsidR="00C55475" w:rsidRDefault="00C55475" w:rsidP="00C55475">
            <w:pPr>
              <w:pStyle w:val="ListParagraph"/>
              <w:ind w:left="0"/>
              <w:rPr>
                <w:rFonts w:ascii="Technical" w:hAnsi="Technical"/>
                <w:b/>
                <w:sz w:val="24"/>
                <w:szCs w:val="24"/>
              </w:rPr>
            </w:pPr>
            <w:r w:rsidRPr="00C55475">
              <w:rPr>
                <w:rFonts w:ascii="Technical" w:hAnsi="Technical"/>
                <w:sz w:val="20"/>
                <w:szCs w:val="20"/>
              </w:rPr>
              <w:t>During the course of Hoover’s unfortunate presidency, Americans rather unfairly blamed the president for all the problems unleashed by the Great Depression. Franklin D. Roosevelt trounced Hoover in the election of 1932.</w:t>
            </w:r>
          </w:p>
        </w:tc>
        <w:tc>
          <w:tcPr>
            <w:tcW w:w="5148" w:type="dxa"/>
            <w:gridSpan w:val="2"/>
            <w:tcBorders>
              <w:top w:val="nil"/>
              <w:left w:val="nil"/>
              <w:bottom w:val="nil"/>
              <w:right w:val="nil"/>
            </w:tcBorders>
          </w:tcPr>
          <w:p w:rsidR="00C55475" w:rsidRDefault="00C55475" w:rsidP="00C55475">
            <w:pPr>
              <w:pStyle w:val="ListParagraph"/>
              <w:ind w:left="0"/>
              <w:jc w:val="center"/>
              <w:rPr>
                <w:rFonts w:ascii="Technical" w:hAnsi="Technical"/>
                <w:b/>
                <w:sz w:val="24"/>
                <w:szCs w:val="24"/>
              </w:rPr>
            </w:pPr>
          </w:p>
          <w:p w:rsidR="00C55475" w:rsidRDefault="00C55475" w:rsidP="00C55475">
            <w:pPr>
              <w:pStyle w:val="ListParagraph"/>
              <w:ind w:left="0"/>
              <w:jc w:val="center"/>
              <w:rPr>
                <w:rFonts w:ascii="Technical" w:hAnsi="Technical"/>
                <w:b/>
                <w:sz w:val="24"/>
                <w:szCs w:val="24"/>
              </w:rPr>
            </w:pPr>
            <w:r w:rsidRPr="00C55475">
              <w:rPr>
                <w:rFonts w:ascii="Technical" w:hAnsi="Technical"/>
                <w:b/>
                <w:sz w:val="24"/>
                <w:szCs w:val="24"/>
              </w:rPr>
              <w:t>Herbert Hoover</w:t>
            </w:r>
          </w:p>
          <w:p w:rsidR="00C55475" w:rsidRDefault="00C55475" w:rsidP="00C55475">
            <w:pPr>
              <w:pStyle w:val="ListParagraph"/>
              <w:ind w:left="0"/>
              <w:jc w:val="center"/>
              <w:rPr>
                <w:rFonts w:ascii="Technical" w:hAnsi="Technical"/>
                <w:b/>
                <w:sz w:val="24"/>
                <w:szCs w:val="24"/>
              </w:rPr>
            </w:pPr>
          </w:p>
          <w:p w:rsidR="00C55475" w:rsidRDefault="00C55475" w:rsidP="00C55475">
            <w:pPr>
              <w:pStyle w:val="ListParagraph"/>
              <w:ind w:left="0"/>
              <w:jc w:val="center"/>
              <w:rPr>
                <w:rFonts w:ascii="Technical" w:hAnsi="Technical"/>
                <w:b/>
                <w:sz w:val="24"/>
                <w:szCs w:val="24"/>
              </w:rPr>
            </w:pPr>
            <w:r>
              <w:rPr>
                <w:noProof/>
              </w:rPr>
              <w:drawing>
                <wp:inline distT="0" distB="0" distL="0" distR="0" wp14:anchorId="06FCC47F" wp14:editId="2A0AFF33">
                  <wp:extent cx="981075" cy="1664663"/>
                  <wp:effectExtent l="0" t="0" r="0" b="0"/>
                  <wp:docPr id="18" name="Picture 18" descr="Portrait of Herbert Ho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 descr="Portrait of Herbert Hoove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81075" cy="1664663"/>
                          </a:xfrm>
                          <a:prstGeom prst="rect">
                            <a:avLst/>
                          </a:prstGeom>
                          <a:noFill/>
                          <a:ln>
                            <a:noFill/>
                          </a:ln>
                        </pic:spPr>
                      </pic:pic>
                    </a:graphicData>
                  </a:graphic>
                </wp:inline>
              </w:drawing>
            </w:r>
          </w:p>
        </w:tc>
      </w:tr>
    </w:tbl>
    <w:p w:rsidR="00C55475" w:rsidRDefault="00C55475" w:rsidP="00C55475">
      <w:pPr>
        <w:pStyle w:val="ListParagraph"/>
        <w:spacing w:line="240" w:lineRule="auto"/>
        <w:ind w:left="0"/>
        <w:rPr>
          <w:rFonts w:ascii="Technical" w:hAnsi="Technical"/>
          <w:b/>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Herbert Hoover was the 31st president of the United States. He was born in an Iowa village in 1874. Herbert graduated Stanford as a mining engineer. President Wilson appointed Hoover head of Food administration. Herbert Hoover became the Republican candidate in 1928. He won easily, but was proclaimed incapable after the stock market crash and how he handled the great depression</w:t>
      </w:r>
    </w:p>
    <w:p w:rsidR="00C55475" w:rsidRPr="00C55475" w:rsidRDefault="00C55475" w:rsidP="00C55475">
      <w:pPr>
        <w:pStyle w:val="ListParagraph"/>
        <w:spacing w:line="240" w:lineRule="auto"/>
        <w:ind w:left="0"/>
        <w:rPr>
          <w:rFonts w:ascii="Technical" w:hAnsi="Technical"/>
          <w:b/>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The U.S. economy broke down and entered the Great Depression during the presidency of Herbert Hoover. Although President Hoover repeatedly spoke of optimism, the people blamed him for the Great Depression. Just as the shantytowns were named Hoovervilles after him, newspapers became known as "Hoover blankets," pockets of pants turned inside out (to show they were empty) were called "Hoover flags," and broken-down cars pulled by horses were known as "Hoover wagons." </w:t>
      </w:r>
    </w:p>
    <w:p w:rsidR="00C55475" w:rsidRPr="00C55475" w:rsidRDefault="00C55475" w:rsidP="00C55475">
      <w:pPr>
        <w:spacing w:line="240" w:lineRule="auto"/>
        <w:rPr>
          <w:rFonts w:ascii="Technical" w:hAnsi="Technical"/>
          <w:b/>
          <w:sz w:val="24"/>
          <w:szCs w:val="24"/>
        </w:rPr>
      </w:pPr>
      <w:r w:rsidRPr="00C55475">
        <w:rPr>
          <w:rFonts w:ascii="Technical" w:hAnsi="Technical"/>
          <w:b/>
          <w:sz w:val="24"/>
          <w:szCs w:val="24"/>
        </w:rPr>
        <w:t xml:space="preserve">The Stock Market Crash </w:t>
      </w: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After nearly a decade of optimism and prosperity, the United States was thrown into despair on </w:t>
      </w:r>
      <w:r w:rsidRPr="00C55475">
        <w:rPr>
          <w:rFonts w:ascii="Technical" w:hAnsi="Technical"/>
          <w:b/>
          <w:sz w:val="24"/>
          <w:szCs w:val="24"/>
        </w:rPr>
        <w:t>Black Tuesday, October 29, 1929</w:t>
      </w:r>
      <w:r w:rsidRPr="00C55475">
        <w:rPr>
          <w:rFonts w:ascii="Technical" w:hAnsi="Technical"/>
          <w:sz w:val="24"/>
          <w:szCs w:val="24"/>
        </w:rPr>
        <w:t xml:space="preserve">, the day the stock market crashed and the official beginning of the Great Depression. As stock prices plummeted with no hope of recovery, panic struck. Masses and masses of people tried to sell their stock, but no one was buying. The stock market, which had appeared to be the surest way to become rich, quickly became the path to </w:t>
      </w:r>
      <w:r w:rsidRPr="00C55475">
        <w:rPr>
          <w:rFonts w:ascii="Technical" w:hAnsi="Technical"/>
          <w:b/>
          <w:sz w:val="24"/>
          <w:szCs w:val="24"/>
        </w:rPr>
        <w:t>bankruptcy</w:t>
      </w:r>
      <w:r w:rsidRPr="00C55475">
        <w:rPr>
          <w:rFonts w:ascii="Technical" w:hAnsi="Technical"/>
          <w:sz w:val="24"/>
          <w:szCs w:val="24"/>
        </w:rPr>
        <w:t>.</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And yet, the Stock Market Crash was just the beginning. Since many banks had also invested large portions of their clients' savings in the stock market, these </w:t>
      </w:r>
      <w:r w:rsidRPr="00C55475">
        <w:rPr>
          <w:rFonts w:ascii="Technical" w:hAnsi="Technical"/>
          <w:b/>
          <w:sz w:val="24"/>
          <w:szCs w:val="24"/>
        </w:rPr>
        <w:t>banks were forced to</w:t>
      </w:r>
      <w:r w:rsidRPr="00C55475">
        <w:rPr>
          <w:rFonts w:ascii="Technical" w:hAnsi="Technical"/>
          <w:sz w:val="24"/>
          <w:szCs w:val="24"/>
        </w:rPr>
        <w:t xml:space="preserve"> close when the stock market crashed. Seeing a few banks close caused another panic across the country. Afraid they would lose their own savings, people rushed to banks that were still open to withdraw their money. This massive withdrawal of cash caused additional banks to close. Since there was no way for a bank's </w:t>
      </w:r>
      <w:r w:rsidRPr="00C55475">
        <w:rPr>
          <w:rFonts w:ascii="Technical" w:hAnsi="Technical"/>
          <w:sz w:val="24"/>
          <w:szCs w:val="24"/>
        </w:rPr>
        <w:lastRenderedPageBreak/>
        <w:t>clients to recover any of their savings once the bank had closed, those who didn't reach the bank in time also became bankrupt.</w:t>
      </w:r>
    </w:p>
    <w:p w:rsidR="00C55475" w:rsidRPr="00C55475" w:rsidRDefault="00C55475" w:rsidP="00C55475">
      <w:pPr>
        <w:pStyle w:val="ListParagraph"/>
        <w:spacing w:line="240" w:lineRule="auto"/>
        <w:rPr>
          <w:rFonts w:ascii="Technical" w:hAnsi="Technical"/>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Businesses and industry were also affected. Having lost much of their own capital in either the Stock Market Crash or the bank closures, many businesses started </w:t>
      </w:r>
      <w:r w:rsidRPr="00C55475">
        <w:rPr>
          <w:rFonts w:ascii="Technical" w:hAnsi="Technical"/>
          <w:b/>
          <w:sz w:val="24"/>
          <w:szCs w:val="24"/>
        </w:rPr>
        <w:t>cutting back their workers'</w:t>
      </w:r>
      <w:r w:rsidRPr="00C55475">
        <w:rPr>
          <w:rFonts w:ascii="Technical" w:hAnsi="Technical"/>
          <w:sz w:val="24"/>
          <w:szCs w:val="24"/>
        </w:rPr>
        <w:t xml:space="preserve"> hours or wages. In turn, consumers began to </w:t>
      </w:r>
      <w:r w:rsidRPr="00C55475">
        <w:rPr>
          <w:rFonts w:ascii="Technical" w:hAnsi="Technical"/>
          <w:b/>
          <w:sz w:val="24"/>
          <w:szCs w:val="24"/>
        </w:rPr>
        <w:t>curb their spending</w:t>
      </w:r>
      <w:r w:rsidRPr="00C55475">
        <w:rPr>
          <w:rFonts w:ascii="Technical" w:hAnsi="Technical"/>
          <w:sz w:val="24"/>
          <w:szCs w:val="24"/>
        </w:rPr>
        <w:t>, refraining from purchasing such things as luxury goods. This lack of consumer spending caused additional businesses to cut back wages or, more drastically, to lay off some of their workers. Some businesses couldn't stay open even with these cuts and soon closed their doors, leaving all their workers unemployed.</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b/>
          <w:sz w:val="24"/>
          <w:szCs w:val="24"/>
        </w:rPr>
      </w:pPr>
      <w:r w:rsidRPr="00C55475">
        <w:rPr>
          <w:rFonts w:ascii="Technical" w:hAnsi="Technical"/>
          <w:b/>
          <w:sz w:val="24"/>
          <w:szCs w:val="24"/>
        </w:rPr>
        <w:t>The Dust Bowl</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In previous depressions, farmers were usually safe from the severe effects of a depression because they could at least feed themselves. Unfortunately, during the Great Depression, the Great Plains </w:t>
      </w:r>
      <w:proofErr w:type="gramStart"/>
      <w:r w:rsidRPr="00C55475">
        <w:rPr>
          <w:rFonts w:ascii="Technical" w:hAnsi="Technical"/>
          <w:sz w:val="24"/>
          <w:szCs w:val="24"/>
        </w:rPr>
        <w:t>were</w:t>
      </w:r>
      <w:proofErr w:type="gramEnd"/>
      <w:r w:rsidRPr="00C55475">
        <w:rPr>
          <w:rFonts w:ascii="Technical" w:hAnsi="Technical"/>
          <w:sz w:val="24"/>
          <w:szCs w:val="24"/>
        </w:rPr>
        <w:t xml:space="preserve"> hit hard with both a drought and horrendous dust storms, creating what became known as the Dust Bowl. </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Years and years of overgrazing combined with the effects of a drought caused the grass to disappear. With just topsoil exposed, high winds picked up the loose dirt and whirled it for miles. The dust storms destroyed everything in their paths, leaving farmers without their crops.</w:t>
      </w:r>
    </w:p>
    <w:p w:rsidR="00C55475" w:rsidRPr="00C55475" w:rsidRDefault="00C55475" w:rsidP="00C55475">
      <w:pPr>
        <w:pStyle w:val="ListParagraph"/>
        <w:spacing w:line="240" w:lineRule="auto"/>
        <w:rPr>
          <w:rFonts w:ascii="Technical" w:hAnsi="Technical"/>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Small farmers were hit especially hard. Even before the dust storms hit, the invention of the tractor drastically cut the need for manpower on farms. These small farmers were usually already in debt, borrowing money for seed and paying it back when their crops came in. When the dust storms damaged the crops, not only could the small farmer not feed himself and his family, he could not pay back his debt. Banks would then foreclose on the small farms and the farmer's family would be both homeless and unemployed.</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b/>
          <w:sz w:val="24"/>
          <w:szCs w:val="24"/>
        </w:rPr>
      </w:pPr>
      <w:r w:rsidRPr="00C55475">
        <w:rPr>
          <w:rFonts w:ascii="Technical" w:hAnsi="Technical"/>
          <w:b/>
          <w:sz w:val="24"/>
          <w:szCs w:val="24"/>
        </w:rPr>
        <w:t xml:space="preserve">Riding the Rails </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During the Great Depression, millions of people were out of work across the United States. Unable to find another job locally, many unemployed people hit the road, traveling from place to place, hoping to find some work. A few of these people had cars, but most hitchhiked or "rode the rails." </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A large portion of the people who rode the rails </w:t>
      </w:r>
      <w:proofErr w:type="gramStart"/>
      <w:r w:rsidRPr="00C55475">
        <w:rPr>
          <w:rFonts w:ascii="Technical" w:hAnsi="Technical"/>
          <w:sz w:val="24"/>
          <w:szCs w:val="24"/>
        </w:rPr>
        <w:t>were</w:t>
      </w:r>
      <w:proofErr w:type="gramEnd"/>
      <w:r w:rsidRPr="00C55475">
        <w:rPr>
          <w:rFonts w:ascii="Technical" w:hAnsi="Technical"/>
          <w:sz w:val="24"/>
          <w:szCs w:val="24"/>
        </w:rPr>
        <w:t xml:space="preserve"> teenagers, but there were also older men, women, and entire families who traveled in this manner. They would board freight trains and crisscross the country, hoping to find a job in one of the towns along the way.</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When there was a job opening, there were often literally a thousand people applying for the same job. Those who weren't lucky enough to get the job would perhaps stay in a shantytown (known as "Hoovervilles") outside of town. Housing in the shantytown was built out of any material that could be found freely, like driftwood, cardboard, or even newspapers.</w:t>
      </w:r>
    </w:p>
    <w:p w:rsidR="00C55475" w:rsidRPr="00C55475" w:rsidRDefault="00C55475" w:rsidP="00C55475">
      <w:pPr>
        <w:pStyle w:val="ListParagraph"/>
        <w:spacing w:line="240" w:lineRule="auto"/>
        <w:rPr>
          <w:rFonts w:ascii="Technical" w:hAnsi="Technical"/>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The farmers who had lost their homes and land usually headed west to California, where they heard rumors of agricultural jobs. Unfortunately, although there was some seasonal work, the conditions for these families were transient and hostile. Since many of these farmers came from Oklahoma and Arkansas, they were called the derogatory names of "Okies" and "</w:t>
      </w:r>
      <w:proofErr w:type="spellStart"/>
      <w:r w:rsidRPr="00C55475">
        <w:rPr>
          <w:rFonts w:ascii="Technical" w:hAnsi="Technical"/>
          <w:sz w:val="24"/>
          <w:szCs w:val="24"/>
        </w:rPr>
        <w:t>Arkies</w:t>
      </w:r>
      <w:proofErr w:type="spellEnd"/>
      <w:r w:rsidRPr="00C55475">
        <w:rPr>
          <w:rFonts w:ascii="Technical" w:hAnsi="Technical"/>
          <w:sz w:val="24"/>
          <w:szCs w:val="24"/>
        </w:rPr>
        <w:t>."</w:t>
      </w:r>
    </w:p>
    <w:p w:rsidR="00C55475" w:rsidRDefault="00C55475" w:rsidP="00C55475">
      <w:pPr>
        <w:pStyle w:val="ListParagraph"/>
        <w:spacing w:line="240" w:lineRule="auto"/>
        <w:ind w:left="0"/>
        <w:rPr>
          <w:rFonts w:ascii="Technical" w:hAnsi="Technical"/>
          <w:b/>
          <w:sz w:val="24"/>
          <w:szCs w:val="24"/>
        </w:rPr>
      </w:pPr>
    </w:p>
    <w:p w:rsidR="00C55475" w:rsidRDefault="00C55475" w:rsidP="00C55475">
      <w:pPr>
        <w:pStyle w:val="ListParagraph"/>
        <w:spacing w:line="240" w:lineRule="auto"/>
        <w:ind w:left="0"/>
        <w:rPr>
          <w:rFonts w:ascii="Technical" w:hAnsi="Technical"/>
          <w:b/>
          <w:sz w:val="24"/>
          <w:szCs w:val="24"/>
        </w:rPr>
      </w:pPr>
      <w:r w:rsidRPr="00C55475">
        <w:rPr>
          <w:rFonts w:ascii="Technical" w:hAnsi="Technical"/>
          <w:b/>
          <w:sz w:val="24"/>
          <w:szCs w:val="24"/>
        </w:rPr>
        <w:t>Soup Kitchens</w:t>
      </w:r>
    </w:p>
    <w:p w:rsidR="00C55475" w:rsidRPr="00C55475" w:rsidRDefault="00C55475" w:rsidP="00C55475">
      <w:pPr>
        <w:pStyle w:val="ListParagraph"/>
        <w:spacing w:line="240" w:lineRule="auto"/>
        <w:ind w:left="0"/>
        <w:rPr>
          <w:rFonts w:ascii="Technical" w:hAnsi="Technical"/>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"Prosperity, is just around</w:t>
      </w:r>
      <w:r>
        <w:rPr>
          <w:rFonts w:ascii="Technical" w:hAnsi="Technical"/>
          <w:sz w:val="24"/>
          <w:szCs w:val="24"/>
        </w:rPr>
        <w:t xml:space="preserve"> the corner", is something that </w:t>
      </w:r>
      <w:r w:rsidRPr="00C55475">
        <w:rPr>
          <w:rFonts w:ascii="Technical" w:hAnsi="Technical"/>
          <w:sz w:val="24"/>
          <w:szCs w:val="24"/>
        </w:rPr>
        <w:t>Hoover said quite often. This is because he wanted to reassure the people that we would get through this, but some thought "Where is this corner and when is it coming?</w:t>
      </w:r>
      <w:proofErr w:type="gramStart"/>
      <w:r w:rsidRPr="00C55475">
        <w:rPr>
          <w:rFonts w:ascii="Technical" w:hAnsi="Technical"/>
          <w:sz w:val="24"/>
          <w:szCs w:val="24"/>
        </w:rPr>
        <w:t>".</w:t>
      </w:r>
      <w:proofErr w:type="gramEnd"/>
      <w:r w:rsidRPr="00C55475">
        <w:rPr>
          <w:rFonts w:ascii="Technical" w:hAnsi="Technical"/>
          <w:sz w:val="24"/>
          <w:szCs w:val="24"/>
        </w:rPr>
        <w:t xml:space="preserve"> Things got pretty bad and Hoover wanted to find more ways to help those in need. He decided to make soup kitchens and breadlines, which gave food to those who had no money and were starving. But the </w:t>
      </w:r>
      <w:proofErr w:type="gramStart"/>
      <w:r w:rsidRPr="00C55475">
        <w:rPr>
          <w:rFonts w:ascii="Technical" w:hAnsi="Technical"/>
          <w:sz w:val="24"/>
          <w:szCs w:val="24"/>
        </w:rPr>
        <w:t>government weren't</w:t>
      </w:r>
      <w:proofErr w:type="gramEnd"/>
      <w:r w:rsidRPr="00C55475">
        <w:rPr>
          <w:rFonts w:ascii="Technical" w:hAnsi="Technical"/>
          <w:sz w:val="24"/>
          <w:szCs w:val="24"/>
        </w:rPr>
        <w:t xml:space="preserve"> the only people who had soup kitchens, or something along those lines. </w:t>
      </w:r>
    </w:p>
    <w:p w:rsidR="00C55475" w:rsidRDefault="00C55475" w:rsidP="00C55475">
      <w:pPr>
        <w:pStyle w:val="ListParagraph"/>
        <w:spacing w:line="240" w:lineRule="auto"/>
        <w:ind w:left="0"/>
        <w:rPr>
          <w:rFonts w:ascii="Technical" w:hAnsi="Technical"/>
          <w:sz w:val="24"/>
          <w:szCs w:val="24"/>
        </w:rPr>
      </w:pPr>
    </w:p>
    <w:p w:rsid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Soup kitchens were in big cities like New York, Chicago, and Detroit by the government, churches and religious groups, and even the famous gangster Al Capone. Capone's soup kitchen was made to clean up the gangster's bad reputation, and served three meals a day to ensure that all who had lost jobs would be able to get a meal. The first soup kitchen was in Detroit, Michigan by the Capuchin Services Center and was opened on November 2, 1929, which </w:t>
      </w:r>
      <w:proofErr w:type="gramStart"/>
      <w:r w:rsidRPr="00C55475">
        <w:rPr>
          <w:rFonts w:ascii="Technical" w:hAnsi="Technical"/>
          <w:sz w:val="24"/>
          <w:szCs w:val="24"/>
        </w:rPr>
        <w:t>was</w:t>
      </w:r>
      <w:proofErr w:type="gramEnd"/>
      <w:r w:rsidRPr="00C55475">
        <w:rPr>
          <w:rFonts w:ascii="Technical" w:hAnsi="Technical"/>
          <w:sz w:val="24"/>
          <w:szCs w:val="24"/>
        </w:rPr>
        <w:t xml:space="preserve"> only a few days after the crash. The volunteers working there served somewhere from 1,500 to 3,000 people a day in the ridiculously long lines. And if anyone was out in the country they would have to go into town to get some food for them.</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b/>
          <w:sz w:val="24"/>
          <w:szCs w:val="24"/>
        </w:rPr>
      </w:pPr>
      <w:r w:rsidRPr="00C55475">
        <w:rPr>
          <w:rFonts w:ascii="Technical" w:hAnsi="Technical"/>
          <w:b/>
          <w:sz w:val="24"/>
          <w:szCs w:val="24"/>
        </w:rPr>
        <w:t xml:space="preserve">Roosevelt and the New Deal </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During the 1932 presidential election, Hoover did not stand a chance at reelection and Franklin D. Roosevelt won in a landslide. People of the United States had high hopes that President Roosevelt would be able to solve all their woes. As soon as Roosevelt took office, he closed all the banks and only let them reopen once they were stabilized. Next, Roosevelt began to establish programs that became known as the </w:t>
      </w:r>
      <w:r w:rsidRPr="00C55475">
        <w:rPr>
          <w:rFonts w:ascii="Technical" w:hAnsi="Technical"/>
          <w:b/>
          <w:sz w:val="24"/>
          <w:szCs w:val="24"/>
        </w:rPr>
        <w:t>New Deal.</w:t>
      </w:r>
      <w:r w:rsidRPr="00C55475">
        <w:rPr>
          <w:rFonts w:ascii="Technical" w:hAnsi="Technical"/>
          <w:sz w:val="24"/>
          <w:szCs w:val="24"/>
        </w:rPr>
        <w:t xml:space="preserve"> </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These New Deal programs were most commonly known by their initials, which reminded some people of alphabet soup. Some of these programs were aimed at helping farmers, like the AAA (Agricultural Adjustment Administration). </w:t>
      </w:r>
      <w:proofErr w:type="gramStart"/>
      <w:r w:rsidRPr="00C55475">
        <w:rPr>
          <w:rFonts w:ascii="Technical" w:hAnsi="Technical"/>
          <w:sz w:val="24"/>
          <w:szCs w:val="24"/>
        </w:rPr>
        <w:t>While other programs, such as the CCC (Civilian Conservation Corps) and the WPA (Works Progress Administration), attempted to help curb unemployment by hiring people for various projects.</w:t>
      </w:r>
      <w:proofErr w:type="gramEnd"/>
      <w:r w:rsidRPr="00C55475">
        <w:rPr>
          <w:rFonts w:ascii="Technical" w:hAnsi="Technical"/>
          <w:sz w:val="24"/>
          <w:szCs w:val="24"/>
        </w:rPr>
        <w:t xml:space="preserve"> </w:t>
      </w:r>
    </w:p>
    <w:p w:rsidR="00C55475" w:rsidRPr="00C55475" w:rsidRDefault="00C55475" w:rsidP="00C55475">
      <w:pPr>
        <w:pStyle w:val="ListParagraph"/>
        <w:spacing w:line="240" w:lineRule="auto"/>
        <w:rPr>
          <w:rFonts w:ascii="Technical" w:hAnsi="Technical"/>
          <w:sz w:val="24"/>
          <w:szCs w:val="24"/>
        </w:rPr>
      </w:pPr>
    </w:p>
    <w:p w:rsidR="00C55475" w:rsidRPr="00C55475" w:rsidRDefault="00C55475" w:rsidP="00C55475">
      <w:pPr>
        <w:pStyle w:val="ListParagraph"/>
        <w:spacing w:line="240" w:lineRule="auto"/>
        <w:ind w:left="0"/>
        <w:rPr>
          <w:rFonts w:ascii="Technical" w:hAnsi="Technical"/>
          <w:b/>
          <w:sz w:val="24"/>
          <w:szCs w:val="24"/>
        </w:rPr>
      </w:pPr>
      <w:r w:rsidRPr="00C55475">
        <w:rPr>
          <w:rFonts w:ascii="Technical" w:hAnsi="Technical"/>
          <w:b/>
          <w:sz w:val="24"/>
          <w:szCs w:val="24"/>
        </w:rPr>
        <w:t xml:space="preserve">The End of the Great Depression </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To many at the time, President Roosevelt was a hero. They believed that he cared deeply for the common man and that he was doing his best to end the Great Depression. Looking back, however, it is uncertain as to how much Roosevelt's New Deal programs helped to end the Great Depression. By all accounts, the New Deal programs eased the hardships of the Great Depression; however, the U.S. economy was still extremely bad by the end of the 1930s. </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The major turn-around for the U.S. economy occurred after the bombing of Pearl Harbor and the entrance of the United States into World War II. Once the U.S. was involved in the war, both people and industry became essential to the war effort. Weapons, artillery, ships, and airplanes were needed quickly. Men were trained to become soldiers and the women were kept on the </w:t>
      </w:r>
      <w:proofErr w:type="spellStart"/>
      <w:r w:rsidRPr="00C55475">
        <w:rPr>
          <w:rFonts w:ascii="Technical" w:hAnsi="Technical"/>
          <w:sz w:val="24"/>
          <w:szCs w:val="24"/>
        </w:rPr>
        <w:t>homefront</w:t>
      </w:r>
      <w:proofErr w:type="spellEnd"/>
      <w:r w:rsidRPr="00C55475">
        <w:rPr>
          <w:rFonts w:ascii="Technical" w:hAnsi="Technical"/>
          <w:sz w:val="24"/>
          <w:szCs w:val="24"/>
        </w:rPr>
        <w:t xml:space="preserve"> to keep the factories going. Food needed to be grown for both the </w:t>
      </w:r>
      <w:proofErr w:type="spellStart"/>
      <w:r w:rsidRPr="00C55475">
        <w:rPr>
          <w:rFonts w:ascii="Technical" w:hAnsi="Technical"/>
          <w:sz w:val="24"/>
          <w:szCs w:val="24"/>
        </w:rPr>
        <w:t>homefront</w:t>
      </w:r>
      <w:proofErr w:type="spellEnd"/>
      <w:r w:rsidRPr="00C55475">
        <w:rPr>
          <w:rFonts w:ascii="Technical" w:hAnsi="Technical"/>
          <w:sz w:val="24"/>
          <w:szCs w:val="24"/>
        </w:rPr>
        <w:t xml:space="preserve"> and to send overseas. </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lastRenderedPageBreak/>
        <w:t>It was ultimately the entrance of the U.S. into World War II that ended the Great Depression in the United States.</w:t>
      </w:r>
    </w:p>
    <w:tbl>
      <w:tblPr>
        <w:tblStyle w:val="TableGrid"/>
        <w:tblW w:w="0" w:type="auto"/>
        <w:tblLook w:val="04A0" w:firstRow="1" w:lastRow="0" w:firstColumn="1" w:lastColumn="0" w:noHBand="0" w:noVBand="1"/>
      </w:tblPr>
      <w:tblGrid>
        <w:gridCol w:w="3078"/>
        <w:gridCol w:w="7218"/>
      </w:tblGrid>
      <w:tr w:rsidR="00F02B89" w:rsidTr="00F02B89">
        <w:tc>
          <w:tcPr>
            <w:tcW w:w="10296" w:type="dxa"/>
            <w:gridSpan w:val="2"/>
          </w:tcPr>
          <w:p w:rsidR="00F02B89" w:rsidRPr="00F02B89" w:rsidRDefault="00F02B89" w:rsidP="008C5306">
            <w:pPr>
              <w:pStyle w:val="ListParagraph"/>
              <w:ind w:left="0"/>
              <w:rPr>
                <w:rFonts w:ascii="Technical" w:hAnsi="Technical"/>
                <w:sz w:val="24"/>
                <w:szCs w:val="24"/>
              </w:rPr>
            </w:pPr>
            <w:r w:rsidRPr="00F02B89">
              <w:rPr>
                <w:rFonts w:ascii="Technical" w:hAnsi="Technical"/>
                <w:b/>
                <w:sz w:val="24"/>
                <w:szCs w:val="24"/>
              </w:rPr>
              <w:t>Topic:</w:t>
            </w:r>
            <w:r>
              <w:rPr>
                <w:rFonts w:ascii="Technical" w:hAnsi="Technical"/>
                <w:sz w:val="24"/>
                <w:szCs w:val="24"/>
              </w:rPr>
              <w:t xml:space="preserve"> The Great Depression</w:t>
            </w:r>
          </w:p>
        </w:tc>
      </w:tr>
      <w:tr w:rsidR="00F02B89" w:rsidTr="00F02B89">
        <w:trPr>
          <w:trHeight w:val="20"/>
        </w:trPr>
        <w:tc>
          <w:tcPr>
            <w:tcW w:w="3078" w:type="dxa"/>
            <w:vMerge w:val="restart"/>
          </w:tcPr>
          <w:p w:rsidR="00F02B89" w:rsidRPr="00F02B89" w:rsidRDefault="00F02B89" w:rsidP="00F02B89">
            <w:pPr>
              <w:pStyle w:val="ListParagraph"/>
              <w:ind w:left="0"/>
              <w:jc w:val="center"/>
              <w:rPr>
                <w:rFonts w:ascii="Technical" w:hAnsi="Technical"/>
                <w:b/>
                <w:sz w:val="24"/>
                <w:szCs w:val="24"/>
              </w:rPr>
            </w:pPr>
            <w:r w:rsidRPr="00F02B89">
              <w:rPr>
                <w:rFonts w:ascii="Technical" w:hAnsi="Technical"/>
                <w:b/>
                <w:sz w:val="24"/>
                <w:szCs w:val="24"/>
              </w:rPr>
              <w:t>Questions</w:t>
            </w:r>
          </w:p>
        </w:tc>
        <w:tc>
          <w:tcPr>
            <w:tcW w:w="7218" w:type="dxa"/>
          </w:tcPr>
          <w:p w:rsidR="00F02B89" w:rsidRPr="00F02B89" w:rsidRDefault="00F02B89" w:rsidP="00F02B89">
            <w:pPr>
              <w:pStyle w:val="ListParagraph"/>
              <w:ind w:left="0"/>
              <w:jc w:val="center"/>
              <w:rPr>
                <w:rFonts w:ascii="Technical" w:hAnsi="Technical"/>
                <w:b/>
                <w:sz w:val="24"/>
                <w:szCs w:val="24"/>
              </w:rPr>
            </w:pPr>
            <w:r>
              <w:rPr>
                <w:rFonts w:ascii="Technical" w:hAnsi="Technical"/>
                <w:b/>
                <w:sz w:val="24"/>
                <w:szCs w:val="24"/>
              </w:rPr>
              <w:t>Notes</w:t>
            </w: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3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27"/>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6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6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6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6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rPr>
          <w:trHeight w:val="60"/>
        </w:trPr>
        <w:tc>
          <w:tcPr>
            <w:tcW w:w="3078" w:type="dxa"/>
            <w:vMerge/>
          </w:tcPr>
          <w:p w:rsidR="00F02B89" w:rsidRPr="00F02B89" w:rsidRDefault="00F02B89" w:rsidP="00F02B89">
            <w:pPr>
              <w:pStyle w:val="ListParagraph"/>
              <w:ind w:left="0"/>
              <w:jc w:val="center"/>
              <w:rPr>
                <w:rFonts w:ascii="Technical" w:hAnsi="Technical"/>
                <w:b/>
                <w:sz w:val="24"/>
                <w:szCs w:val="24"/>
              </w:rPr>
            </w:pPr>
          </w:p>
        </w:tc>
        <w:tc>
          <w:tcPr>
            <w:tcW w:w="7218" w:type="dxa"/>
          </w:tcPr>
          <w:p w:rsidR="00F02B89" w:rsidRDefault="00F02B89" w:rsidP="00F02B89">
            <w:pPr>
              <w:pStyle w:val="ListParagraph"/>
              <w:ind w:left="0"/>
              <w:jc w:val="center"/>
              <w:rPr>
                <w:rFonts w:ascii="Technical" w:hAnsi="Technical"/>
                <w:b/>
                <w:sz w:val="24"/>
                <w:szCs w:val="24"/>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r w:rsidR="00F02B89" w:rsidTr="00F02B89">
        <w:tc>
          <w:tcPr>
            <w:tcW w:w="10296" w:type="dxa"/>
            <w:gridSpan w:val="2"/>
          </w:tcPr>
          <w:p w:rsidR="00F02B89" w:rsidRDefault="00F02B89" w:rsidP="008C5306">
            <w:pPr>
              <w:pStyle w:val="ListParagraph"/>
              <w:ind w:left="0"/>
              <w:rPr>
                <w:rFonts w:ascii="Technical" w:hAnsi="Technical"/>
                <w:b/>
                <w:sz w:val="28"/>
                <w:szCs w:val="28"/>
              </w:rPr>
            </w:pPr>
          </w:p>
        </w:tc>
      </w:tr>
    </w:tbl>
    <w:p w:rsidR="00C55475" w:rsidRDefault="00C55475" w:rsidP="008C5306">
      <w:pPr>
        <w:pStyle w:val="ListParagraph"/>
        <w:ind w:left="0"/>
        <w:rPr>
          <w:rFonts w:ascii="Technical" w:hAnsi="Technical"/>
          <w:b/>
          <w:sz w:val="28"/>
          <w:szCs w:val="28"/>
        </w:rPr>
      </w:pPr>
    </w:p>
    <w:tbl>
      <w:tblPr>
        <w:tblStyle w:val="TableGrid"/>
        <w:tblW w:w="0" w:type="auto"/>
        <w:tblLook w:val="04A0" w:firstRow="1" w:lastRow="0" w:firstColumn="1" w:lastColumn="0" w:noHBand="0" w:noVBand="1"/>
      </w:tblPr>
      <w:tblGrid>
        <w:gridCol w:w="5148"/>
        <w:gridCol w:w="5148"/>
      </w:tblGrid>
      <w:tr w:rsidR="00C55475" w:rsidTr="00C55475">
        <w:tc>
          <w:tcPr>
            <w:tcW w:w="5148" w:type="dxa"/>
            <w:tcBorders>
              <w:top w:val="nil"/>
              <w:left w:val="nil"/>
              <w:bottom w:val="nil"/>
            </w:tcBorders>
          </w:tcPr>
          <w:p w:rsidR="00C55475" w:rsidRDefault="00C55475" w:rsidP="00C55475">
            <w:pPr>
              <w:pStyle w:val="ListParagraph"/>
              <w:ind w:left="0"/>
              <w:jc w:val="center"/>
              <w:rPr>
                <w:rFonts w:ascii="Technical" w:hAnsi="Technical"/>
                <w:b/>
                <w:sz w:val="24"/>
                <w:szCs w:val="24"/>
              </w:rPr>
            </w:pPr>
            <w:r>
              <w:rPr>
                <w:noProof/>
                <w:color w:val="0000FF"/>
              </w:rPr>
              <w:lastRenderedPageBreak/>
              <w:drawing>
                <wp:inline distT="0" distB="0" distL="0" distR="0" wp14:anchorId="7EED7E9B" wp14:editId="781EEF6D">
                  <wp:extent cx="2181225" cy="2567897"/>
                  <wp:effectExtent l="0" t="0" r="0" b="4445"/>
                  <wp:docPr id="19" name="Picture 19" descr="FDR in 1933.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R in 1933.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181225" cy="2567897"/>
                          </a:xfrm>
                          <a:prstGeom prst="rect">
                            <a:avLst/>
                          </a:prstGeom>
                          <a:noFill/>
                          <a:ln>
                            <a:noFill/>
                          </a:ln>
                        </pic:spPr>
                      </pic:pic>
                    </a:graphicData>
                  </a:graphic>
                </wp:inline>
              </w:drawing>
            </w:r>
          </w:p>
        </w:tc>
        <w:tc>
          <w:tcPr>
            <w:tcW w:w="5148" w:type="dxa"/>
          </w:tcPr>
          <w:p w:rsidR="00C55475" w:rsidRDefault="00C55475" w:rsidP="00C55475">
            <w:pPr>
              <w:pStyle w:val="ListParagraph"/>
              <w:ind w:left="0"/>
              <w:rPr>
                <w:rFonts w:ascii="Technical" w:hAnsi="Technical"/>
                <w:b/>
                <w:sz w:val="24"/>
                <w:szCs w:val="24"/>
              </w:rPr>
            </w:pPr>
            <w:r>
              <w:rPr>
                <w:rFonts w:ascii="Technical" w:hAnsi="Technical"/>
                <w:b/>
                <w:sz w:val="24"/>
                <w:szCs w:val="24"/>
              </w:rPr>
              <w:t>Franklin D. Roosevelt</w:t>
            </w:r>
          </w:p>
          <w:p w:rsidR="00C55475" w:rsidRPr="00C55475" w:rsidRDefault="00C55475" w:rsidP="00C55475">
            <w:pPr>
              <w:pStyle w:val="ListParagraph"/>
              <w:ind w:left="0"/>
              <w:rPr>
                <w:rFonts w:ascii="Technical" w:hAnsi="Technical"/>
                <w:sz w:val="20"/>
                <w:szCs w:val="20"/>
              </w:rPr>
            </w:pPr>
            <w:r w:rsidRPr="00C55475">
              <w:rPr>
                <w:rFonts w:ascii="Technical" w:hAnsi="Technical"/>
                <w:sz w:val="20"/>
                <w:szCs w:val="20"/>
              </w:rPr>
              <w:t>Franklin D. Roosevelt (1882-1945) was the 32nd President of the United States and the only chief executive to be elected to more than two terms in office. Roosevelt held the presidency from 1934-1945, leading the United States through the Great Depression and World War II. His legislative program, the New Deal, greatly expanded the role of the federal government in American society.</w:t>
            </w:r>
          </w:p>
          <w:p w:rsidR="00C55475" w:rsidRPr="00C55475" w:rsidRDefault="00C55475" w:rsidP="00C55475">
            <w:pPr>
              <w:pStyle w:val="ListParagraph"/>
              <w:rPr>
                <w:rFonts w:ascii="Technical" w:hAnsi="Technical"/>
                <w:b/>
                <w:sz w:val="24"/>
                <w:szCs w:val="24"/>
              </w:rPr>
            </w:pPr>
          </w:p>
          <w:p w:rsidR="00C55475" w:rsidRDefault="00C55475" w:rsidP="00C55475">
            <w:pPr>
              <w:pStyle w:val="ListParagraph"/>
              <w:ind w:left="0"/>
              <w:rPr>
                <w:rFonts w:ascii="Technical" w:hAnsi="Technical"/>
                <w:b/>
                <w:sz w:val="24"/>
                <w:szCs w:val="24"/>
              </w:rPr>
            </w:pPr>
            <w:r w:rsidRPr="00C55475">
              <w:rPr>
                <w:rFonts w:ascii="Technical" w:hAnsi="Technical"/>
                <w:sz w:val="20"/>
                <w:szCs w:val="20"/>
              </w:rPr>
              <w:t>In his four terms in office, Roosevelt virtually reinvented the presidency, transforming the office into something much more powerful than it had ever been before. Roosevelt's New Deal dramatically expanded the federal government's role in shaping American society, permanently altering the relationship between the economy, the people, and the government.</w:t>
            </w:r>
          </w:p>
        </w:tc>
      </w:tr>
    </w:tbl>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Franklin Delano Roosevelt entered the White House in 1932 at the darkest hour of the Great Depression, promising "a new deal for the American people." The package of legislative reforms that came to be known as the New Deal permanently and dramatically transformed the politics and economy of the United States.</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Shortly after taking office, Roosevelt explained to the American people that his New Deal program would seek to deliver relief, recovery, and reform—the so-called "3 </w:t>
      </w:r>
      <w:proofErr w:type="spellStart"/>
      <w:r w:rsidRPr="00C55475">
        <w:rPr>
          <w:rFonts w:ascii="Technical" w:hAnsi="Technical"/>
          <w:sz w:val="24"/>
          <w:szCs w:val="24"/>
        </w:rPr>
        <w:t>Rs</w:t>
      </w:r>
      <w:proofErr w:type="spellEnd"/>
      <w:r w:rsidRPr="00C55475">
        <w:rPr>
          <w:rFonts w:ascii="Technical" w:hAnsi="Technical"/>
          <w:sz w:val="24"/>
          <w:szCs w:val="24"/>
        </w:rPr>
        <w:t>."</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In the field of relief, the New Deal proved to be highly successful. Millions of Americans, unable to find work in an economy that was still badly broken four years into the Great Depression, might have literally starved to death if not for the government checks they earned by working for new agencies like the Civilian Conservation Corps and Works Progress Administration.</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In terms of reform, the New Deal legacy may have been unmatched in American history. For better or worse, Roosevelt's program drastically altered the relationship between the capitalist market, the people, and their government, creating for the first time in this country's history an activist state committed to providing individual citizens with a measure of security against the unpredictable turns of the market. Whether this vast enlargement of the government's role in American society helped or hurt the country's long-run prospects remains a question of great political controversy to this day, but there can be no denying the magnitude of change wrought by FDR's presidency.</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When it came to recovery, however, the New Deal's performance lagged. It was certainly successful in both short-term relief, and in implementing long-term structural reform. However, the New Deal failed to end the Great Depression. Throughout the decade of the 1930s, unemployment remained brutally high, while economic growth remained painfully </w:t>
      </w:r>
      <w:proofErr w:type="gramStart"/>
      <w:r w:rsidRPr="00C55475">
        <w:rPr>
          <w:rFonts w:ascii="Technical" w:hAnsi="Technical"/>
          <w:sz w:val="24"/>
          <w:szCs w:val="24"/>
        </w:rPr>
        <w:t>slow</w:t>
      </w:r>
      <w:proofErr w:type="gramEnd"/>
      <w:r w:rsidRPr="00C55475">
        <w:rPr>
          <w:rFonts w:ascii="Technical" w:hAnsi="Technical"/>
          <w:sz w:val="24"/>
          <w:szCs w:val="24"/>
        </w:rPr>
        <w:t>. Recovery only came about, at last, in Roosevelt's third term, when the heavy demands of mobilization for World War II finally restored the country to full employment. Ironically, then, Adolf Hitler probably did more to end the Great Depression in America than Franklin Roosevelt did.</w:t>
      </w:r>
    </w:p>
    <w:p w:rsidR="00C55475" w:rsidRPr="00C55475" w:rsidRDefault="00C55475" w:rsidP="00C55475">
      <w:pPr>
        <w:pStyle w:val="ListParagraph"/>
        <w:spacing w:line="240" w:lineRule="auto"/>
        <w:ind w:left="0"/>
        <w:rPr>
          <w:rFonts w:ascii="Technical" w:hAnsi="Technical"/>
          <w:sz w:val="24"/>
          <w:szCs w:val="24"/>
        </w:rPr>
      </w:pPr>
    </w:p>
    <w:p w:rsidR="00C55475" w:rsidRPr="00C55475" w:rsidRDefault="00C55475" w:rsidP="00C55475">
      <w:pPr>
        <w:pStyle w:val="ListParagraph"/>
        <w:spacing w:line="240" w:lineRule="auto"/>
        <w:ind w:left="0"/>
        <w:rPr>
          <w:rFonts w:ascii="Technical" w:hAnsi="Technical"/>
          <w:sz w:val="24"/>
          <w:szCs w:val="24"/>
        </w:rPr>
      </w:pPr>
      <w:r w:rsidRPr="00C55475">
        <w:rPr>
          <w:rFonts w:ascii="Technical" w:hAnsi="Technical"/>
          <w:sz w:val="24"/>
          <w:szCs w:val="24"/>
        </w:rPr>
        <w:t xml:space="preserve">Still, despite failing in its most important objective, the New Deal forever changed this country. Roosevelt built a dominant new political coalition, creating a Democratic majority that lasted for half a century. The structural stability and social security provided by the New Deal's reforms underlay a </w:t>
      </w:r>
      <w:r w:rsidRPr="00C55475">
        <w:rPr>
          <w:rFonts w:ascii="Technical" w:hAnsi="Technical"/>
          <w:sz w:val="24"/>
          <w:szCs w:val="24"/>
        </w:rPr>
        <w:lastRenderedPageBreak/>
        <w:t>postwar economic boom that many historians and economists have described as the "golden age of American capitalism." And Roosevelt permanently changed the American people's expectations of their presidents and their government.</w:t>
      </w:r>
    </w:p>
    <w:p w:rsidR="00C55475" w:rsidRDefault="00C55475" w:rsidP="008C5306">
      <w:pPr>
        <w:pStyle w:val="ListParagraph"/>
        <w:ind w:left="0"/>
        <w:rPr>
          <w:rFonts w:ascii="Technical" w:hAnsi="Technical"/>
          <w:b/>
          <w:sz w:val="24"/>
          <w:szCs w:val="24"/>
        </w:rPr>
      </w:pPr>
    </w:p>
    <w:p w:rsidR="00193419" w:rsidRPr="00C55475" w:rsidRDefault="00C55475" w:rsidP="008C5306">
      <w:pPr>
        <w:pStyle w:val="ListParagraph"/>
        <w:ind w:left="0"/>
        <w:rPr>
          <w:rFonts w:ascii="Technical" w:hAnsi="Technical"/>
          <w:b/>
          <w:sz w:val="24"/>
          <w:szCs w:val="24"/>
        </w:rPr>
      </w:pPr>
      <w:r>
        <w:rPr>
          <w:rFonts w:ascii="Technical" w:hAnsi="Technical"/>
          <w:b/>
          <w:sz w:val="24"/>
          <w:szCs w:val="24"/>
        </w:rPr>
        <w:t xml:space="preserve">THE </w:t>
      </w:r>
      <w:r w:rsidR="00193419" w:rsidRPr="00C55475">
        <w:rPr>
          <w:rFonts w:ascii="Technical" w:hAnsi="Technical"/>
          <w:b/>
          <w:sz w:val="24"/>
          <w:szCs w:val="24"/>
        </w:rPr>
        <w:t>NEW DEAL!</w:t>
      </w:r>
    </w:p>
    <w:p w:rsidR="00193419" w:rsidRDefault="00193419" w:rsidP="008C5306">
      <w:pPr>
        <w:pStyle w:val="ListParagraph"/>
        <w:ind w:left="0"/>
        <w:rPr>
          <w:rFonts w:ascii="Technical" w:hAnsi="Technical"/>
          <w:sz w:val="24"/>
          <w:szCs w:val="24"/>
        </w:rPr>
      </w:pPr>
      <w:r w:rsidRPr="00C55475">
        <w:rPr>
          <w:rFonts w:ascii="Technical" w:hAnsi="Technical"/>
          <w:sz w:val="24"/>
          <w:szCs w:val="24"/>
          <w:lang w:val="en"/>
        </w:rPr>
        <w:t xml:space="preserve">The </w:t>
      </w:r>
      <w:r w:rsidRPr="00C55475">
        <w:rPr>
          <w:rFonts w:ascii="Technical" w:hAnsi="Technical"/>
          <w:bCs/>
          <w:sz w:val="24"/>
          <w:szCs w:val="24"/>
          <w:lang w:val="en"/>
        </w:rPr>
        <w:t>New Deal</w:t>
      </w:r>
      <w:r w:rsidRPr="00C55475">
        <w:rPr>
          <w:rFonts w:ascii="Technical" w:hAnsi="Technical"/>
          <w:sz w:val="24"/>
          <w:szCs w:val="24"/>
          <w:lang w:val="en"/>
        </w:rPr>
        <w:t xml:space="preserve"> was a series of economic programs enacted in the </w:t>
      </w:r>
      <w:hyperlink r:id="rId46" w:tooltip="United States" w:history="1">
        <w:r w:rsidRPr="00C55475">
          <w:rPr>
            <w:rStyle w:val="Hyperlink"/>
            <w:rFonts w:ascii="Technical" w:hAnsi="Technical"/>
            <w:color w:val="auto"/>
            <w:sz w:val="24"/>
            <w:szCs w:val="24"/>
            <w:u w:val="none"/>
            <w:lang w:val="en"/>
          </w:rPr>
          <w:t>United States</w:t>
        </w:r>
      </w:hyperlink>
      <w:r w:rsidRPr="00C55475">
        <w:rPr>
          <w:rFonts w:ascii="Technical" w:hAnsi="Technical"/>
          <w:sz w:val="24"/>
          <w:szCs w:val="24"/>
          <w:lang w:val="en"/>
        </w:rPr>
        <w:t xml:space="preserve"> between 1933 and 1936. They involved presidential executive orders or laws passed by </w:t>
      </w:r>
      <w:hyperlink r:id="rId47" w:tooltip="United States Congress" w:history="1">
        <w:r w:rsidRPr="00C55475">
          <w:rPr>
            <w:rStyle w:val="Hyperlink"/>
            <w:rFonts w:ascii="Technical" w:hAnsi="Technical"/>
            <w:color w:val="auto"/>
            <w:sz w:val="24"/>
            <w:szCs w:val="24"/>
            <w:u w:val="none"/>
            <w:lang w:val="en"/>
          </w:rPr>
          <w:t>Congress</w:t>
        </w:r>
      </w:hyperlink>
      <w:r w:rsidRPr="00C55475">
        <w:rPr>
          <w:rFonts w:ascii="Technical" w:hAnsi="Technical"/>
          <w:sz w:val="24"/>
          <w:szCs w:val="24"/>
          <w:lang w:val="en"/>
        </w:rPr>
        <w:t xml:space="preserve"> during the first term of President </w:t>
      </w:r>
      <w:hyperlink r:id="rId48" w:tooltip="Franklin D. Roosevelt" w:history="1">
        <w:r w:rsidRPr="00C55475">
          <w:rPr>
            <w:rStyle w:val="Hyperlink"/>
            <w:rFonts w:ascii="Technical" w:hAnsi="Technical"/>
            <w:color w:val="auto"/>
            <w:sz w:val="24"/>
            <w:szCs w:val="24"/>
            <w:u w:val="none"/>
            <w:lang w:val="en"/>
          </w:rPr>
          <w:t>Franklin D. Roosevelt</w:t>
        </w:r>
      </w:hyperlink>
      <w:r w:rsidRPr="00C55475">
        <w:rPr>
          <w:rFonts w:ascii="Technical" w:hAnsi="Technical"/>
          <w:sz w:val="24"/>
          <w:szCs w:val="24"/>
          <w:lang w:val="en"/>
        </w:rPr>
        <w:t xml:space="preserve">. The programs were in response to the </w:t>
      </w:r>
      <w:hyperlink r:id="rId49" w:tooltip="Great Depression in the United States" w:history="1">
        <w:r w:rsidRPr="00C55475">
          <w:rPr>
            <w:rStyle w:val="Hyperlink"/>
            <w:rFonts w:ascii="Technical" w:hAnsi="Technical"/>
            <w:color w:val="auto"/>
            <w:sz w:val="24"/>
            <w:szCs w:val="24"/>
            <w:u w:val="none"/>
            <w:lang w:val="en"/>
          </w:rPr>
          <w:t>Great Depression</w:t>
        </w:r>
      </w:hyperlink>
      <w:r w:rsidRPr="00C55475">
        <w:rPr>
          <w:rFonts w:ascii="Technical" w:hAnsi="Technical"/>
          <w:sz w:val="24"/>
          <w:szCs w:val="24"/>
          <w:lang w:val="en"/>
        </w:rPr>
        <w:t xml:space="preserve">, and focused on what historians call the "3 </w:t>
      </w:r>
      <w:proofErr w:type="spellStart"/>
      <w:r w:rsidRPr="00C55475">
        <w:rPr>
          <w:rFonts w:ascii="Technical" w:hAnsi="Technical"/>
          <w:sz w:val="24"/>
          <w:szCs w:val="24"/>
          <w:lang w:val="en"/>
        </w:rPr>
        <w:t>Rs</w:t>
      </w:r>
      <w:proofErr w:type="spellEnd"/>
      <w:r w:rsidRPr="00C55475">
        <w:rPr>
          <w:rFonts w:ascii="Technical" w:hAnsi="Technical"/>
          <w:sz w:val="24"/>
          <w:szCs w:val="24"/>
          <w:lang w:val="en"/>
        </w:rPr>
        <w:t>": Relief, Recovery, and Reform. That is, Relief for the unemployed and poor; Recovery of the economy to normal levels; and Reform of the financial system to prevent a repeat depression.</w:t>
      </w:r>
      <w:r w:rsidRPr="00C55475">
        <w:rPr>
          <w:rFonts w:ascii="Technical" w:hAnsi="Technical"/>
          <w:sz w:val="24"/>
          <w:szCs w:val="24"/>
        </w:rPr>
        <w:t xml:space="preserve"> </w:t>
      </w:r>
    </w:p>
    <w:p w:rsidR="00C55475" w:rsidRPr="00C55475" w:rsidRDefault="00C55475" w:rsidP="00C55475">
      <w:pPr>
        <w:spacing w:after="0"/>
        <w:rPr>
          <w:rFonts w:ascii="Technical" w:hAnsi="Technical"/>
          <w:b/>
          <w:sz w:val="24"/>
          <w:szCs w:val="24"/>
        </w:rPr>
      </w:pPr>
      <w:r w:rsidRPr="00C55475">
        <w:rPr>
          <w:rFonts w:ascii="Technical" w:hAnsi="Technical"/>
          <w:b/>
          <w:sz w:val="24"/>
          <w:szCs w:val="24"/>
        </w:rPr>
        <w:t>Relief</w:t>
      </w:r>
    </w:p>
    <w:p w:rsidR="00C55475" w:rsidRPr="00C55475" w:rsidRDefault="00C55475" w:rsidP="00C55475">
      <w:pPr>
        <w:pStyle w:val="ListParagraph"/>
        <w:rPr>
          <w:rFonts w:ascii="Technical" w:hAnsi="Technical"/>
          <w:sz w:val="24"/>
          <w:szCs w:val="24"/>
        </w:rPr>
      </w:pPr>
      <w:r w:rsidRPr="00C55475">
        <w:rPr>
          <w:rFonts w:ascii="Technical" w:hAnsi="Technical"/>
          <w:sz w:val="24"/>
          <w:szCs w:val="24"/>
        </w:rPr>
        <w:t>Much of the legislation that the Hundred Days Congress drafted doled out immediate relief for the American people that President Hoover and the Republicans had failed to provide. The Federal Emergency Relief Administration’s relief assistance, for example, provided millions of Americans with enough money to make ends meet. The Civil Works Administration put the unemployed to work, and the Agricultural Adjustment Administration, the Tennessee Valley Authority, the National Recovery Administration, and the Public Works Administration kept millions of others alive as well. Americans were so relieved by the federal government’s quick action that many became die-hard Democrats and Roosevelt fans. The president’s optimism and can-do attitude, combined with the success of his immediate relief programs, made him almost politically untouchable during his first term.</w:t>
      </w:r>
    </w:p>
    <w:p w:rsidR="00C55475" w:rsidRPr="00C55475" w:rsidRDefault="00C55475" w:rsidP="00C55475">
      <w:pPr>
        <w:pStyle w:val="ListParagraph"/>
        <w:rPr>
          <w:rFonts w:ascii="Technical" w:hAnsi="Technical"/>
          <w:sz w:val="24"/>
          <w:szCs w:val="24"/>
        </w:rPr>
      </w:pPr>
    </w:p>
    <w:p w:rsidR="00C55475" w:rsidRPr="00C55475" w:rsidRDefault="00C55475" w:rsidP="00C55475">
      <w:pPr>
        <w:spacing w:after="0"/>
        <w:rPr>
          <w:rFonts w:ascii="Technical" w:hAnsi="Technical"/>
          <w:b/>
          <w:sz w:val="24"/>
          <w:szCs w:val="24"/>
        </w:rPr>
      </w:pPr>
      <w:r w:rsidRPr="00C55475">
        <w:rPr>
          <w:rFonts w:ascii="Technical" w:hAnsi="Technical"/>
          <w:b/>
          <w:sz w:val="24"/>
          <w:szCs w:val="24"/>
        </w:rPr>
        <w:t>Recovery</w:t>
      </w:r>
    </w:p>
    <w:p w:rsidR="00C55475" w:rsidRPr="00C55475" w:rsidRDefault="00C55475" w:rsidP="00C55475">
      <w:pPr>
        <w:pStyle w:val="ListParagraph"/>
        <w:rPr>
          <w:rFonts w:ascii="Technical" w:hAnsi="Technical"/>
          <w:sz w:val="24"/>
          <w:szCs w:val="24"/>
        </w:rPr>
      </w:pPr>
      <w:r w:rsidRPr="00C55475">
        <w:rPr>
          <w:rFonts w:ascii="Technical" w:hAnsi="Technical"/>
          <w:sz w:val="24"/>
          <w:szCs w:val="24"/>
        </w:rPr>
        <w:t xml:space="preserve">Many of the same programs designed to provide immediate relief were also geared toward long-term economic recovery. The Civilian Conservation Corps and the Public Works Administration put millions of men to work not only to keep them employed but also to improve the national infrastructure. When the United States finally emerged from the Great Depression during World War II, it had hundreds of new roads and public buildings, widespread electrical power, and replenished resources for industry. </w:t>
      </w:r>
    </w:p>
    <w:p w:rsidR="00C55475" w:rsidRPr="00C55475" w:rsidRDefault="00C55475" w:rsidP="00C55475">
      <w:pPr>
        <w:pStyle w:val="ListParagraph"/>
        <w:rPr>
          <w:rFonts w:ascii="Technical" w:hAnsi="Technical"/>
          <w:sz w:val="24"/>
          <w:szCs w:val="24"/>
        </w:rPr>
      </w:pPr>
    </w:p>
    <w:p w:rsidR="00C55475" w:rsidRPr="00C55475" w:rsidRDefault="00C55475" w:rsidP="00C55475">
      <w:pPr>
        <w:pStyle w:val="ListParagraph"/>
        <w:spacing w:after="0"/>
        <w:ind w:left="0"/>
        <w:rPr>
          <w:rFonts w:ascii="Technical" w:hAnsi="Technical"/>
          <w:b/>
          <w:sz w:val="24"/>
          <w:szCs w:val="24"/>
        </w:rPr>
      </w:pPr>
      <w:r w:rsidRPr="00C55475">
        <w:rPr>
          <w:rFonts w:ascii="Technical" w:hAnsi="Technical"/>
          <w:b/>
          <w:sz w:val="24"/>
          <w:szCs w:val="24"/>
        </w:rPr>
        <w:t>Reform</w:t>
      </w:r>
    </w:p>
    <w:p w:rsidR="00C55475" w:rsidRDefault="00C55475" w:rsidP="00C55475">
      <w:pPr>
        <w:pStyle w:val="ListParagraph"/>
        <w:spacing w:after="0"/>
        <w:rPr>
          <w:rFonts w:ascii="Technical" w:hAnsi="Technical"/>
          <w:sz w:val="24"/>
          <w:szCs w:val="24"/>
        </w:rPr>
      </w:pPr>
      <w:r w:rsidRPr="00C55475">
        <w:rPr>
          <w:rFonts w:ascii="Technical" w:hAnsi="Technical"/>
          <w:sz w:val="24"/>
          <w:szCs w:val="24"/>
        </w:rPr>
        <w:t>The third goal of the New Deal policies was to reform the banking and financial sector of the economy to curb bad lending practices, poor trading techniques, and corruption. The president’s decision to take the country off the gold standard proved to be a smart move because it boosted people’s confidence in the U.S. dollar. The Federal Deposit Insurance Corporation, created under the Glass-</w:t>
      </w:r>
      <w:proofErr w:type="spellStart"/>
      <w:r w:rsidRPr="00C55475">
        <w:rPr>
          <w:rFonts w:ascii="Technical" w:hAnsi="Technical"/>
          <w:sz w:val="24"/>
          <w:szCs w:val="24"/>
        </w:rPr>
        <w:t>Steagall</w:t>
      </w:r>
      <w:proofErr w:type="spellEnd"/>
      <w:r w:rsidRPr="00C55475">
        <w:rPr>
          <w:rFonts w:ascii="Technical" w:hAnsi="Technical"/>
          <w:sz w:val="24"/>
          <w:szCs w:val="24"/>
        </w:rPr>
        <w:t xml:space="preserve"> Act, eliminated untrustworthy banks that had plagued the country for more than a century. Once Americans became confident that their funds would be safe, the number of bank deposits surged. Likewise, the Securities and Exchange Commission in </w:t>
      </w:r>
      <w:r w:rsidRPr="00C55475">
        <w:rPr>
          <w:rFonts w:ascii="Technical" w:hAnsi="Technical"/>
          <w:sz w:val="24"/>
          <w:szCs w:val="24"/>
        </w:rPr>
        <w:lastRenderedPageBreak/>
        <w:t>1934, which weeded out bad investment habits, gave Americans more confidence in the stock market.</w:t>
      </w:r>
    </w:p>
    <w:p w:rsidR="00C55475" w:rsidRDefault="00C55475" w:rsidP="008C5306">
      <w:pPr>
        <w:pStyle w:val="ListParagraph"/>
        <w:ind w:left="0"/>
        <w:rPr>
          <w:rFonts w:ascii="Technical" w:hAnsi="Technical"/>
          <w:b/>
          <w:sz w:val="24"/>
          <w:szCs w:val="24"/>
        </w:rPr>
      </w:pPr>
      <w:r w:rsidRPr="00C55475">
        <w:rPr>
          <w:rFonts w:ascii="Technical" w:hAnsi="Technical"/>
          <w:b/>
          <w:sz w:val="24"/>
          <w:szCs w:val="24"/>
        </w:rPr>
        <w:t xml:space="preserve">The 3 </w:t>
      </w:r>
      <w:proofErr w:type="spellStart"/>
      <w:r w:rsidRPr="00C55475">
        <w:rPr>
          <w:rFonts w:ascii="Technical" w:hAnsi="Technical"/>
          <w:b/>
          <w:sz w:val="24"/>
          <w:szCs w:val="24"/>
        </w:rPr>
        <w:t>Rs</w:t>
      </w:r>
      <w:proofErr w:type="spellEnd"/>
      <w:r w:rsidRPr="00C55475">
        <w:rPr>
          <w:rFonts w:ascii="Technical" w:hAnsi="Technical"/>
          <w:b/>
          <w:sz w:val="24"/>
          <w:szCs w:val="24"/>
        </w:rPr>
        <w:t xml:space="preserve"> o</w:t>
      </w:r>
      <w:r>
        <w:rPr>
          <w:rFonts w:ascii="Technical" w:hAnsi="Technical"/>
          <w:b/>
          <w:sz w:val="24"/>
          <w:szCs w:val="24"/>
        </w:rPr>
        <w:t>f the N</w:t>
      </w:r>
      <w:r w:rsidRPr="00C55475">
        <w:rPr>
          <w:rFonts w:ascii="Technical" w:hAnsi="Technical"/>
          <w:b/>
          <w:sz w:val="24"/>
          <w:szCs w:val="24"/>
        </w:rPr>
        <w:t>ew Deal were:</w:t>
      </w:r>
    </w:p>
    <w:tbl>
      <w:tblPr>
        <w:tblStyle w:val="TableGrid"/>
        <w:tblW w:w="0" w:type="auto"/>
        <w:tblInd w:w="558" w:type="dxa"/>
        <w:tblLook w:val="04A0" w:firstRow="1" w:lastRow="0" w:firstColumn="1" w:lastColumn="0" w:noHBand="0" w:noVBand="1"/>
      </w:tblPr>
      <w:tblGrid>
        <w:gridCol w:w="1320"/>
        <w:gridCol w:w="8418"/>
      </w:tblGrid>
      <w:tr w:rsidR="00C55475" w:rsidTr="00C55475">
        <w:trPr>
          <w:trHeight w:val="100"/>
        </w:trPr>
        <w:tc>
          <w:tcPr>
            <w:tcW w:w="1320" w:type="dxa"/>
            <w:vMerge w:val="restart"/>
            <w:tcBorders>
              <w:right w:val="single" w:sz="4" w:space="0" w:color="auto"/>
            </w:tcBorders>
          </w:tcPr>
          <w:p w:rsidR="00C55475" w:rsidRDefault="00C55475" w:rsidP="008C5306">
            <w:pPr>
              <w:pStyle w:val="ListParagraph"/>
              <w:ind w:left="0"/>
              <w:rPr>
                <w:rFonts w:ascii="Technical" w:hAnsi="Technical"/>
                <w:b/>
                <w:sz w:val="24"/>
                <w:szCs w:val="24"/>
              </w:rPr>
            </w:pPr>
            <w:r>
              <w:rPr>
                <w:rFonts w:ascii="Technical" w:hAnsi="Technical"/>
                <w:b/>
                <w:sz w:val="24"/>
                <w:szCs w:val="24"/>
              </w:rPr>
              <w:t>Relief</w:t>
            </w: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val="restart"/>
            <w:tcBorders>
              <w:right w:val="single" w:sz="4" w:space="0" w:color="auto"/>
            </w:tcBorders>
          </w:tcPr>
          <w:p w:rsidR="00C55475" w:rsidRDefault="00C55475" w:rsidP="008C5306">
            <w:pPr>
              <w:pStyle w:val="ListParagraph"/>
              <w:ind w:left="0"/>
              <w:rPr>
                <w:rFonts w:ascii="Technical" w:hAnsi="Technical"/>
                <w:b/>
                <w:sz w:val="24"/>
                <w:szCs w:val="24"/>
              </w:rPr>
            </w:pPr>
            <w:r>
              <w:rPr>
                <w:rFonts w:ascii="Technical" w:hAnsi="Technical"/>
                <w:b/>
                <w:sz w:val="24"/>
                <w:szCs w:val="24"/>
              </w:rPr>
              <w:t>Recovery</w:t>
            </w: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val="restart"/>
            <w:tcBorders>
              <w:right w:val="single" w:sz="4" w:space="0" w:color="auto"/>
            </w:tcBorders>
          </w:tcPr>
          <w:p w:rsidR="00C55475" w:rsidRDefault="00C55475" w:rsidP="008C5306">
            <w:pPr>
              <w:pStyle w:val="ListParagraph"/>
              <w:ind w:left="0"/>
              <w:rPr>
                <w:rFonts w:ascii="Technical" w:hAnsi="Technical"/>
                <w:b/>
                <w:sz w:val="24"/>
                <w:szCs w:val="24"/>
              </w:rPr>
            </w:pPr>
            <w:r>
              <w:rPr>
                <w:rFonts w:ascii="Technical" w:hAnsi="Technical"/>
                <w:b/>
                <w:sz w:val="24"/>
                <w:szCs w:val="24"/>
              </w:rPr>
              <w:t>Reform</w:t>
            </w: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r w:rsidR="00C55475" w:rsidTr="00C55475">
        <w:trPr>
          <w:trHeight w:val="100"/>
        </w:trPr>
        <w:tc>
          <w:tcPr>
            <w:tcW w:w="1320" w:type="dxa"/>
            <w:vMerge/>
            <w:tcBorders>
              <w:right w:val="single" w:sz="4" w:space="0" w:color="auto"/>
            </w:tcBorders>
          </w:tcPr>
          <w:p w:rsidR="00C55475" w:rsidRDefault="00C55475" w:rsidP="008C5306">
            <w:pPr>
              <w:pStyle w:val="ListParagraph"/>
              <w:ind w:left="0"/>
              <w:rPr>
                <w:rFonts w:ascii="Technical" w:hAnsi="Technical"/>
                <w:b/>
                <w:sz w:val="24"/>
                <w:szCs w:val="24"/>
              </w:rPr>
            </w:pPr>
          </w:p>
        </w:tc>
        <w:tc>
          <w:tcPr>
            <w:tcW w:w="8418" w:type="dxa"/>
            <w:tcBorders>
              <w:left w:val="single" w:sz="4" w:space="0" w:color="auto"/>
            </w:tcBorders>
          </w:tcPr>
          <w:p w:rsidR="00C55475" w:rsidRDefault="00C55475" w:rsidP="00C55475">
            <w:pPr>
              <w:pStyle w:val="ListParagraph"/>
              <w:ind w:left="0"/>
              <w:rPr>
                <w:rFonts w:ascii="Technical" w:hAnsi="Technical"/>
                <w:b/>
                <w:sz w:val="24"/>
                <w:szCs w:val="24"/>
              </w:rPr>
            </w:pPr>
          </w:p>
        </w:tc>
      </w:tr>
    </w:tbl>
    <w:p w:rsidR="00C55475" w:rsidRPr="00C55475" w:rsidRDefault="00C55475" w:rsidP="008C5306">
      <w:pPr>
        <w:pStyle w:val="ListParagraph"/>
        <w:ind w:left="0"/>
        <w:rPr>
          <w:rFonts w:ascii="Technical" w:hAnsi="Technical"/>
          <w:b/>
          <w:sz w:val="24"/>
          <w:szCs w:val="24"/>
        </w:rPr>
      </w:pPr>
    </w:p>
    <w:p w:rsidR="00C55475" w:rsidRPr="00C55475" w:rsidRDefault="00C55475" w:rsidP="008C5306">
      <w:pPr>
        <w:pStyle w:val="ListParagraph"/>
        <w:ind w:left="0"/>
        <w:rPr>
          <w:rFonts w:ascii="Technical" w:hAnsi="Technical"/>
          <w:sz w:val="24"/>
          <w:szCs w:val="24"/>
        </w:rPr>
      </w:pPr>
    </w:p>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 xml:space="preserve">The five features </w:t>
      </w:r>
      <w:r w:rsidR="00170159" w:rsidRPr="00C55475">
        <w:rPr>
          <w:rFonts w:ascii="Technical" w:hAnsi="Technical"/>
          <w:b/>
          <w:sz w:val="24"/>
          <w:szCs w:val="24"/>
        </w:rPr>
        <w:t xml:space="preserve">of relief, recovery and reforms within </w:t>
      </w:r>
      <w:r w:rsidRPr="00C55475">
        <w:rPr>
          <w:rFonts w:ascii="Technical" w:hAnsi="Technical"/>
          <w:b/>
          <w:sz w:val="24"/>
          <w:szCs w:val="24"/>
        </w:rPr>
        <w:t>the NEW DEAL were:</w:t>
      </w:r>
    </w:p>
    <w:tbl>
      <w:tblPr>
        <w:tblStyle w:val="TableGrid"/>
        <w:tblW w:w="0" w:type="auto"/>
        <w:tblInd w:w="558" w:type="dxa"/>
        <w:tblLook w:val="04A0" w:firstRow="1" w:lastRow="0" w:firstColumn="1" w:lastColumn="0" w:noHBand="0" w:noVBand="1"/>
      </w:tblPr>
      <w:tblGrid>
        <w:gridCol w:w="360"/>
        <w:gridCol w:w="9378"/>
      </w:tblGrid>
      <w:tr w:rsidR="00193419" w:rsidTr="00F02B89">
        <w:trPr>
          <w:trHeight w:val="173"/>
        </w:trPr>
        <w:tc>
          <w:tcPr>
            <w:tcW w:w="360" w:type="dxa"/>
            <w:tcBorders>
              <w:right w:val="nil"/>
            </w:tcBorders>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t>
            </w:r>
          </w:p>
        </w:tc>
        <w:tc>
          <w:tcPr>
            <w:tcW w:w="9378" w:type="dxa"/>
            <w:tcBorders>
              <w:left w:val="nil"/>
            </w:tcBorders>
          </w:tcPr>
          <w:p w:rsidR="00193419" w:rsidRPr="00C55475" w:rsidRDefault="00C55475" w:rsidP="00193419">
            <w:pPr>
              <w:pStyle w:val="ListParagraph"/>
              <w:ind w:left="0"/>
              <w:rPr>
                <w:rFonts w:ascii="Technical" w:hAnsi="Technical"/>
                <w:b/>
                <w:sz w:val="24"/>
                <w:szCs w:val="24"/>
              </w:rPr>
            </w:pPr>
            <w:r w:rsidRPr="00C55475">
              <w:rPr>
                <w:rFonts w:ascii="Technical" w:hAnsi="Technical"/>
                <w:b/>
                <w:sz w:val="24"/>
                <w:szCs w:val="24"/>
              </w:rPr>
              <w:t>Social Security</w:t>
            </w:r>
            <w:r>
              <w:rPr>
                <w:rFonts w:ascii="Technical" w:hAnsi="Technical"/>
                <w:b/>
                <w:sz w:val="24"/>
                <w:szCs w:val="24"/>
              </w:rPr>
              <w:t>-</w:t>
            </w:r>
          </w:p>
        </w:tc>
      </w:tr>
      <w:tr w:rsidR="00193419" w:rsidTr="00F02B89">
        <w:trPr>
          <w:trHeight w:val="173"/>
        </w:trPr>
        <w:tc>
          <w:tcPr>
            <w:tcW w:w="360" w:type="dxa"/>
            <w:tcBorders>
              <w:right w:val="nil"/>
            </w:tcBorders>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t>
            </w:r>
          </w:p>
        </w:tc>
        <w:tc>
          <w:tcPr>
            <w:tcW w:w="9378" w:type="dxa"/>
            <w:tcBorders>
              <w:left w:val="nil"/>
            </w:tcBorders>
          </w:tcPr>
          <w:p w:rsidR="00193419" w:rsidRPr="00C55475" w:rsidRDefault="00C55475" w:rsidP="00193419">
            <w:pPr>
              <w:pStyle w:val="ListParagraph"/>
              <w:ind w:left="0"/>
              <w:rPr>
                <w:rFonts w:ascii="Technical" w:hAnsi="Technical"/>
                <w:b/>
                <w:sz w:val="24"/>
                <w:szCs w:val="24"/>
              </w:rPr>
            </w:pPr>
            <w:r>
              <w:rPr>
                <w:rFonts w:ascii="Technical" w:hAnsi="Technical"/>
                <w:b/>
                <w:sz w:val="24"/>
                <w:szCs w:val="24"/>
              </w:rPr>
              <w:t>Federal work programs-</w:t>
            </w:r>
          </w:p>
        </w:tc>
      </w:tr>
      <w:tr w:rsidR="00193419" w:rsidTr="00F02B89">
        <w:trPr>
          <w:trHeight w:val="173"/>
        </w:trPr>
        <w:tc>
          <w:tcPr>
            <w:tcW w:w="360" w:type="dxa"/>
            <w:tcBorders>
              <w:right w:val="nil"/>
            </w:tcBorders>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t>
            </w:r>
          </w:p>
        </w:tc>
        <w:tc>
          <w:tcPr>
            <w:tcW w:w="9378" w:type="dxa"/>
            <w:tcBorders>
              <w:left w:val="nil"/>
            </w:tcBorders>
          </w:tcPr>
          <w:p w:rsidR="00193419" w:rsidRPr="00C55475" w:rsidRDefault="00C55475" w:rsidP="00193419">
            <w:pPr>
              <w:pStyle w:val="ListParagraph"/>
              <w:ind w:left="0"/>
              <w:rPr>
                <w:rFonts w:ascii="Technical" w:hAnsi="Technical"/>
                <w:b/>
                <w:sz w:val="24"/>
                <w:szCs w:val="24"/>
              </w:rPr>
            </w:pPr>
            <w:r>
              <w:rPr>
                <w:rFonts w:ascii="Technical" w:hAnsi="Technical"/>
                <w:b/>
                <w:sz w:val="24"/>
                <w:szCs w:val="24"/>
              </w:rPr>
              <w:t>Environmental improvement-</w:t>
            </w:r>
          </w:p>
        </w:tc>
      </w:tr>
      <w:tr w:rsidR="00193419" w:rsidTr="00F02B89">
        <w:trPr>
          <w:trHeight w:val="173"/>
        </w:trPr>
        <w:tc>
          <w:tcPr>
            <w:tcW w:w="360" w:type="dxa"/>
            <w:tcBorders>
              <w:right w:val="nil"/>
            </w:tcBorders>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t>
            </w:r>
          </w:p>
        </w:tc>
        <w:tc>
          <w:tcPr>
            <w:tcW w:w="9378" w:type="dxa"/>
            <w:tcBorders>
              <w:left w:val="nil"/>
            </w:tcBorders>
          </w:tcPr>
          <w:p w:rsidR="00193419" w:rsidRPr="00C55475" w:rsidRDefault="00C55475" w:rsidP="00193419">
            <w:pPr>
              <w:pStyle w:val="ListParagraph"/>
              <w:ind w:left="0"/>
              <w:rPr>
                <w:rFonts w:ascii="Technical" w:hAnsi="Technical"/>
                <w:b/>
                <w:sz w:val="24"/>
                <w:szCs w:val="24"/>
              </w:rPr>
            </w:pPr>
            <w:r>
              <w:rPr>
                <w:rFonts w:ascii="Technical" w:hAnsi="Technical"/>
                <w:b/>
                <w:sz w:val="24"/>
                <w:szCs w:val="24"/>
              </w:rPr>
              <w:t>Farm assistance-</w:t>
            </w:r>
          </w:p>
        </w:tc>
      </w:tr>
      <w:tr w:rsidR="00193419" w:rsidTr="00F02B89">
        <w:trPr>
          <w:trHeight w:val="173"/>
        </w:trPr>
        <w:tc>
          <w:tcPr>
            <w:tcW w:w="360" w:type="dxa"/>
            <w:tcBorders>
              <w:right w:val="nil"/>
            </w:tcBorders>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t>
            </w:r>
          </w:p>
        </w:tc>
        <w:tc>
          <w:tcPr>
            <w:tcW w:w="9378" w:type="dxa"/>
            <w:tcBorders>
              <w:left w:val="nil"/>
            </w:tcBorders>
          </w:tcPr>
          <w:p w:rsidR="00193419" w:rsidRPr="00C55475" w:rsidRDefault="00C55475" w:rsidP="00193419">
            <w:pPr>
              <w:pStyle w:val="ListParagraph"/>
              <w:ind w:left="0"/>
              <w:rPr>
                <w:rFonts w:ascii="Technical" w:hAnsi="Technical"/>
                <w:b/>
                <w:sz w:val="24"/>
                <w:szCs w:val="24"/>
              </w:rPr>
            </w:pPr>
            <w:r>
              <w:rPr>
                <w:rFonts w:ascii="Technical" w:hAnsi="Technical"/>
                <w:b/>
                <w:sz w:val="24"/>
                <w:szCs w:val="24"/>
              </w:rPr>
              <w:t>Labor rights-</w:t>
            </w:r>
          </w:p>
        </w:tc>
      </w:tr>
      <w:tr w:rsidR="00F02B89" w:rsidTr="00F02B89">
        <w:tc>
          <w:tcPr>
            <w:tcW w:w="9738" w:type="dxa"/>
            <w:gridSpan w:val="2"/>
          </w:tcPr>
          <w:p w:rsidR="00F02B89" w:rsidRPr="00F02B89" w:rsidRDefault="00F02B89" w:rsidP="008C5306">
            <w:pPr>
              <w:pStyle w:val="ListParagraph"/>
              <w:ind w:left="0"/>
              <w:rPr>
                <w:rFonts w:ascii="Technical" w:hAnsi="Technical"/>
                <w:b/>
                <w:sz w:val="24"/>
                <w:szCs w:val="24"/>
              </w:rPr>
            </w:pPr>
            <w:r w:rsidRPr="00F02B89">
              <w:rPr>
                <w:rFonts w:ascii="Technical" w:hAnsi="Technical"/>
                <w:b/>
                <w:sz w:val="24"/>
                <w:szCs w:val="24"/>
              </w:rPr>
              <w:t>NOTES</w:t>
            </w: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r w:rsidR="00F02B89" w:rsidTr="00F02B89">
        <w:tc>
          <w:tcPr>
            <w:tcW w:w="9738" w:type="dxa"/>
            <w:gridSpan w:val="2"/>
          </w:tcPr>
          <w:p w:rsidR="00F02B89" w:rsidRDefault="00F02B89" w:rsidP="008C5306">
            <w:pPr>
              <w:pStyle w:val="ListParagraph"/>
              <w:ind w:left="0"/>
              <w:rPr>
                <w:rFonts w:ascii="Technical" w:hAnsi="Technical"/>
                <w:sz w:val="24"/>
                <w:szCs w:val="24"/>
              </w:rPr>
            </w:pPr>
          </w:p>
        </w:tc>
      </w:tr>
    </w:tbl>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lastRenderedPageBreak/>
        <w:t>Alphabet Soup of the New Deal:</w:t>
      </w:r>
    </w:p>
    <w:tbl>
      <w:tblPr>
        <w:tblStyle w:val="TableGrid"/>
        <w:tblW w:w="0" w:type="auto"/>
        <w:tblLook w:val="04A0" w:firstRow="1" w:lastRow="0" w:firstColumn="1" w:lastColumn="0" w:noHBand="0" w:noVBand="1"/>
      </w:tblPr>
      <w:tblGrid>
        <w:gridCol w:w="1548"/>
        <w:gridCol w:w="1350"/>
        <w:gridCol w:w="7398"/>
      </w:tblGrid>
      <w:tr w:rsidR="00193419" w:rsidTr="00193419">
        <w:trPr>
          <w:trHeight w:val="115"/>
        </w:trPr>
        <w:tc>
          <w:tcPr>
            <w:tcW w:w="1548" w:type="dxa"/>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CCC</w:t>
            </w:r>
          </w:p>
        </w:tc>
        <w:tc>
          <w:tcPr>
            <w:tcW w:w="8748" w:type="dxa"/>
            <w:gridSpan w:val="2"/>
          </w:tcPr>
          <w:p w:rsidR="00C55475" w:rsidRPr="00F02B89" w:rsidRDefault="00C55475" w:rsidP="00C55475">
            <w:pPr>
              <w:pStyle w:val="NormalWeb"/>
              <w:rPr>
                <w:rFonts w:ascii="Technical" w:hAnsi="Technical"/>
                <w:sz w:val="22"/>
                <w:szCs w:val="22"/>
                <w:lang w:val="en"/>
              </w:rPr>
            </w:pPr>
            <w:r w:rsidRPr="00F02B89">
              <w:rPr>
                <w:rFonts w:ascii="Technical" w:hAnsi="Technical"/>
                <w:sz w:val="22"/>
                <w:szCs w:val="22"/>
                <w:lang w:val="en"/>
              </w:rPr>
              <w:t xml:space="preserve">The </w:t>
            </w:r>
            <w:r w:rsidRPr="00F02B89">
              <w:rPr>
                <w:rFonts w:ascii="Technical" w:hAnsi="Technical"/>
                <w:b/>
                <w:bCs/>
                <w:sz w:val="22"/>
                <w:szCs w:val="22"/>
                <w:lang w:val="en"/>
              </w:rPr>
              <w:t>Civilian Conservation Corps</w:t>
            </w:r>
            <w:r w:rsidRPr="00F02B89">
              <w:rPr>
                <w:rFonts w:ascii="Technical" w:hAnsi="Technical"/>
                <w:sz w:val="22"/>
                <w:szCs w:val="22"/>
                <w:lang w:val="en"/>
              </w:rPr>
              <w:t xml:space="preserve"> was a public </w:t>
            </w:r>
            <w:hyperlink r:id="rId50" w:tooltip="Work relief program" w:history="1">
              <w:r w:rsidRPr="00F02B89">
                <w:rPr>
                  <w:rStyle w:val="Hyperlink"/>
                  <w:rFonts w:ascii="Technical" w:hAnsi="Technical"/>
                  <w:color w:val="auto"/>
                  <w:sz w:val="22"/>
                  <w:szCs w:val="22"/>
                  <w:u w:val="none"/>
                  <w:lang w:val="en"/>
                </w:rPr>
                <w:t>work relief program</w:t>
              </w:r>
            </w:hyperlink>
            <w:r w:rsidRPr="00F02B89">
              <w:rPr>
                <w:rFonts w:ascii="Technical" w:hAnsi="Technical"/>
                <w:sz w:val="22"/>
                <w:szCs w:val="22"/>
                <w:lang w:val="en"/>
              </w:rPr>
              <w:t xml:space="preserve"> that operated from 1933 to 1942 in the United States for unemployed, unmarried men from relief families, ages 18–25. Robert Fechner was the head of the agency. A part of the </w:t>
            </w:r>
            <w:hyperlink r:id="rId51" w:tooltip="New Deal" w:history="1">
              <w:r w:rsidRPr="00F02B89">
                <w:rPr>
                  <w:rStyle w:val="Hyperlink"/>
                  <w:rFonts w:ascii="Technical" w:hAnsi="Technical"/>
                  <w:color w:val="auto"/>
                  <w:sz w:val="22"/>
                  <w:szCs w:val="22"/>
                  <w:u w:val="none"/>
                  <w:lang w:val="en"/>
                </w:rPr>
                <w:t>New Deal</w:t>
              </w:r>
            </w:hyperlink>
            <w:r w:rsidRPr="00F02B89">
              <w:rPr>
                <w:rFonts w:ascii="Technical" w:hAnsi="Technical"/>
                <w:sz w:val="22"/>
                <w:szCs w:val="22"/>
                <w:lang w:val="en"/>
              </w:rPr>
              <w:t xml:space="preserve"> of President Franklin D. Roosevelt, it provided unskilled manual labor jobs related to the conservation and development of </w:t>
            </w:r>
            <w:hyperlink r:id="rId52" w:tooltip="Natural resources" w:history="1">
              <w:r w:rsidRPr="00F02B89">
                <w:rPr>
                  <w:rStyle w:val="Hyperlink"/>
                  <w:rFonts w:ascii="Technical" w:hAnsi="Technical"/>
                  <w:color w:val="auto"/>
                  <w:sz w:val="22"/>
                  <w:szCs w:val="22"/>
                  <w:u w:val="none"/>
                  <w:lang w:val="en"/>
                </w:rPr>
                <w:t>natural resources</w:t>
              </w:r>
            </w:hyperlink>
            <w:r w:rsidRPr="00F02B89">
              <w:rPr>
                <w:rFonts w:ascii="Technical" w:hAnsi="Technical"/>
                <w:sz w:val="22"/>
                <w:szCs w:val="22"/>
                <w:lang w:val="en"/>
              </w:rPr>
              <w:t xml:space="preserve"> in rural lands owned by federal, state and local governments. The CCC was designed to provide jobs for young men in relief families who had difficulty finding jobs during the </w:t>
            </w:r>
            <w:hyperlink r:id="rId53" w:tooltip="Great Depression in the United States" w:history="1">
              <w:r w:rsidRPr="00F02B89">
                <w:rPr>
                  <w:rStyle w:val="Hyperlink"/>
                  <w:rFonts w:ascii="Technical" w:hAnsi="Technical"/>
                  <w:color w:val="auto"/>
                  <w:sz w:val="22"/>
                  <w:szCs w:val="22"/>
                  <w:u w:val="none"/>
                  <w:lang w:val="en"/>
                </w:rPr>
                <w:t>Great Depression in the United States</w:t>
              </w:r>
            </w:hyperlink>
            <w:r w:rsidRPr="00F02B89">
              <w:rPr>
                <w:rFonts w:ascii="Technical" w:hAnsi="Technical"/>
                <w:sz w:val="22"/>
                <w:szCs w:val="22"/>
                <w:lang w:val="en"/>
              </w:rPr>
              <w:t xml:space="preserve"> while at the same time implementing a general natural resource conservation program in every state and territory. Maximum enrollment at any one time was 300,000; in nine years 2.5 million young men participated in the CCC, which provided them with shelter, clothing, and food, together with a small wage of $30 a month ($25 of which had to be sent home to their families).</w:t>
            </w:r>
          </w:p>
          <w:p w:rsidR="00C55475" w:rsidRPr="00F02B89" w:rsidRDefault="00C55475" w:rsidP="00C55475">
            <w:pPr>
              <w:pStyle w:val="NormalWeb"/>
              <w:rPr>
                <w:rFonts w:ascii="Technical" w:hAnsi="Technical"/>
                <w:sz w:val="22"/>
                <w:szCs w:val="22"/>
                <w:lang w:val="en"/>
              </w:rPr>
            </w:pPr>
            <w:r w:rsidRPr="00C55475">
              <w:rPr>
                <w:rFonts w:ascii="Technical" w:hAnsi="Technical"/>
                <w:sz w:val="22"/>
                <w:szCs w:val="22"/>
                <w:lang w:val="en"/>
              </w:rPr>
              <w:t>The American public made the CCC the most popular of all the New Deal programs.</w:t>
            </w:r>
            <w:r w:rsidR="00F02B89">
              <w:rPr>
                <w:rFonts w:ascii="Technical" w:hAnsi="Technical"/>
                <w:sz w:val="22"/>
                <w:szCs w:val="22"/>
                <w:lang w:val="en"/>
              </w:rPr>
              <w:t xml:space="preserve">  </w:t>
            </w:r>
            <w:r w:rsidRPr="00C55475">
              <w:rPr>
                <w:rFonts w:ascii="Technical" w:hAnsi="Technical"/>
                <w:sz w:val="22"/>
                <w:szCs w:val="22"/>
                <w:lang w:val="en"/>
              </w:rPr>
              <w:t>Principal benefits of an individual's enrollment in the CCC included improved physical condition, heightened morale, and increased employability. Of their pay of $30 a month, $25 went to their parents.</w:t>
            </w:r>
            <w:r w:rsidR="00F02B89">
              <w:rPr>
                <w:rFonts w:ascii="Technical" w:hAnsi="Technical"/>
                <w:sz w:val="22"/>
                <w:szCs w:val="22"/>
                <w:vertAlign w:val="superscript"/>
                <w:lang w:val="en"/>
              </w:rPr>
              <w:t xml:space="preserve"> </w:t>
            </w:r>
            <w:r w:rsidR="00F02B89">
              <w:rPr>
                <w:rFonts w:ascii="Technical" w:hAnsi="Technical"/>
                <w:sz w:val="22"/>
                <w:szCs w:val="22"/>
                <w:lang w:val="en"/>
              </w:rPr>
              <w:t xml:space="preserve"> </w:t>
            </w:r>
            <w:r w:rsidRPr="00C55475">
              <w:rPr>
                <w:rFonts w:ascii="Technical" w:hAnsi="Technical"/>
                <w:sz w:val="22"/>
                <w:szCs w:val="22"/>
                <w:lang w:val="en"/>
              </w:rPr>
              <w:t xml:space="preserve">Implicitly, the CCC also led to a greater public awareness and appreciation of the outdoors and the nation's natural resources; and the continued need for a carefully planned, comprehensive </w:t>
            </w:r>
            <w:r w:rsidRPr="00F02B89">
              <w:rPr>
                <w:rFonts w:ascii="Technical" w:hAnsi="Technical"/>
                <w:sz w:val="22"/>
                <w:szCs w:val="22"/>
                <w:lang w:val="en"/>
              </w:rPr>
              <w:t>national program for the protection and development of natural resources.</w:t>
            </w:r>
          </w:p>
          <w:p w:rsidR="00C55475" w:rsidRPr="00F02B89" w:rsidRDefault="00C55475" w:rsidP="00C55475">
            <w:pPr>
              <w:pStyle w:val="NormalWeb"/>
              <w:rPr>
                <w:rFonts w:ascii="Technical" w:hAnsi="Technical"/>
                <w:sz w:val="22"/>
                <w:szCs w:val="22"/>
                <w:lang w:val="en"/>
              </w:rPr>
            </w:pPr>
            <w:r w:rsidRPr="00F02B89">
              <w:rPr>
                <w:rFonts w:ascii="Technical" w:hAnsi="Technical"/>
                <w:sz w:val="22"/>
                <w:szCs w:val="22"/>
                <w:lang w:val="en"/>
              </w:rPr>
              <w:t>During the time of the CCC, volunteers planted nearly 3 billion trees to help reforest America, constructed more than 800 parks nationwide and upgraded most state parks, updated forest fire fighting methods, and built a network of service buildings and public roadways in remote areas.</w:t>
            </w:r>
          </w:p>
          <w:p w:rsidR="00193419" w:rsidRDefault="00C55475" w:rsidP="00F02B89">
            <w:pPr>
              <w:pStyle w:val="NormalWeb"/>
              <w:rPr>
                <w:rFonts w:ascii="Technical" w:hAnsi="Technical"/>
                <w:b/>
                <w:sz w:val="28"/>
                <w:szCs w:val="28"/>
              </w:rPr>
            </w:pPr>
            <w:r w:rsidRPr="00F02B89">
              <w:rPr>
                <w:rFonts w:ascii="Technical" w:hAnsi="Technical"/>
                <w:sz w:val="22"/>
                <w:szCs w:val="22"/>
                <w:lang w:val="en"/>
              </w:rPr>
              <w:t xml:space="preserve">Despite its popular support, the CCC was never a permanent agency. It depended on emergency and temporary Congressional legislation for its existence. By 1942, with World War II and </w:t>
            </w:r>
            <w:hyperlink r:id="rId54" w:tooltip="Conscription in the United States" w:history="1">
              <w:r w:rsidRPr="00F02B89">
                <w:rPr>
                  <w:rStyle w:val="Hyperlink"/>
                  <w:rFonts w:ascii="Technical" w:hAnsi="Technical"/>
                  <w:color w:val="auto"/>
                  <w:sz w:val="22"/>
                  <w:szCs w:val="22"/>
                  <w:u w:val="none"/>
                  <w:lang w:val="en"/>
                </w:rPr>
                <w:t>the draft</w:t>
              </w:r>
            </w:hyperlink>
            <w:r w:rsidRPr="00F02B89">
              <w:rPr>
                <w:rFonts w:ascii="Technical" w:hAnsi="Technical"/>
                <w:sz w:val="22"/>
                <w:szCs w:val="22"/>
                <w:lang w:val="en"/>
              </w:rPr>
              <w:t xml:space="preserve"> in operation, need declined and Congress voted to close the program</w:t>
            </w:r>
          </w:p>
        </w:tc>
      </w:tr>
      <w:tr w:rsidR="00193419" w:rsidTr="00193419">
        <w:trPr>
          <w:trHeight w:val="115"/>
        </w:trPr>
        <w:tc>
          <w:tcPr>
            <w:tcW w:w="1548" w:type="dxa"/>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t>WPA</w:t>
            </w:r>
          </w:p>
        </w:tc>
        <w:tc>
          <w:tcPr>
            <w:tcW w:w="8748" w:type="dxa"/>
            <w:gridSpan w:val="2"/>
          </w:tcPr>
          <w:p w:rsidR="00F02B89" w:rsidRPr="00F02B89" w:rsidRDefault="00F02B89" w:rsidP="00F02B89">
            <w:pPr>
              <w:pStyle w:val="NormalWeb"/>
              <w:rPr>
                <w:rFonts w:ascii="Technical" w:hAnsi="Technical"/>
                <w:sz w:val="22"/>
                <w:szCs w:val="22"/>
                <w:lang w:val="en"/>
              </w:rPr>
            </w:pPr>
            <w:r w:rsidRPr="00F02B89">
              <w:rPr>
                <w:rFonts w:ascii="Technical" w:hAnsi="Technical"/>
                <w:sz w:val="22"/>
                <w:szCs w:val="22"/>
                <w:lang w:val="en"/>
              </w:rPr>
              <w:t xml:space="preserve">The </w:t>
            </w:r>
            <w:r w:rsidRPr="00F02B89">
              <w:rPr>
                <w:rFonts w:ascii="Technical" w:hAnsi="Technical"/>
                <w:b/>
                <w:bCs/>
                <w:sz w:val="22"/>
                <w:szCs w:val="22"/>
                <w:lang w:val="en"/>
              </w:rPr>
              <w:t xml:space="preserve">Works Progress </w:t>
            </w:r>
            <w:proofErr w:type="gramStart"/>
            <w:r w:rsidRPr="00F02B89">
              <w:rPr>
                <w:rFonts w:ascii="Technical" w:hAnsi="Technical"/>
                <w:b/>
                <w:bCs/>
                <w:sz w:val="22"/>
                <w:szCs w:val="22"/>
                <w:lang w:val="en"/>
              </w:rPr>
              <w:t>Administration</w:t>
            </w:r>
            <w:r>
              <w:rPr>
                <w:rFonts w:ascii="Technical" w:hAnsi="Technical"/>
                <w:sz w:val="22"/>
                <w:szCs w:val="22"/>
                <w:lang w:val="en"/>
              </w:rPr>
              <w:t xml:space="preserve"> </w:t>
            </w:r>
            <w:r w:rsidRPr="00F02B89">
              <w:rPr>
                <w:rFonts w:ascii="Technical" w:hAnsi="Technical"/>
                <w:sz w:val="22"/>
                <w:szCs w:val="22"/>
                <w:lang w:val="en"/>
              </w:rPr>
              <w:t xml:space="preserve"> was</w:t>
            </w:r>
            <w:proofErr w:type="gramEnd"/>
            <w:r w:rsidRPr="00F02B89">
              <w:rPr>
                <w:rFonts w:ascii="Technical" w:hAnsi="Technical"/>
                <w:sz w:val="22"/>
                <w:szCs w:val="22"/>
                <w:lang w:val="en"/>
              </w:rPr>
              <w:t xml:space="preserve"> the largest and most ambitious </w:t>
            </w:r>
            <w:hyperlink r:id="rId55" w:tooltip="New Deal agency" w:history="1">
              <w:r w:rsidRPr="00F02B89">
                <w:rPr>
                  <w:rStyle w:val="Hyperlink"/>
                  <w:rFonts w:ascii="Technical" w:hAnsi="Technical"/>
                  <w:color w:val="auto"/>
                  <w:sz w:val="22"/>
                  <w:szCs w:val="22"/>
                  <w:u w:val="none"/>
                  <w:lang w:val="en"/>
                </w:rPr>
                <w:t>New Deal agency</w:t>
              </w:r>
            </w:hyperlink>
            <w:r w:rsidRPr="00F02B89">
              <w:rPr>
                <w:rFonts w:ascii="Technical" w:hAnsi="Technical"/>
                <w:sz w:val="22"/>
                <w:szCs w:val="22"/>
                <w:lang w:val="en"/>
              </w:rPr>
              <w:t xml:space="preserve">, employing millions of unemployed people (mostly unskilled men) to carry out </w:t>
            </w:r>
            <w:hyperlink r:id="rId56" w:tooltip="Public works" w:history="1">
              <w:r w:rsidRPr="00F02B89">
                <w:rPr>
                  <w:rStyle w:val="Hyperlink"/>
                  <w:rFonts w:ascii="Technical" w:hAnsi="Technical"/>
                  <w:color w:val="auto"/>
                  <w:sz w:val="22"/>
                  <w:szCs w:val="22"/>
                  <w:u w:val="none"/>
                  <w:lang w:val="en"/>
                </w:rPr>
                <w:t>public works</w:t>
              </w:r>
            </w:hyperlink>
            <w:r w:rsidRPr="00F02B89">
              <w:rPr>
                <w:rFonts w:ascii="Technical" w:hAnsi="Technical"/>
                <w:sz w:val="22"/>
                <w:szCs w:val="22"/>
                <w:lang w:val="en"/>
              </w:rPr>
              <w:t xml:space="preserve"> projects, including the construction of public buildings and roads. In much smaller but more famous projects the WPA employed musicians, artists, writers, actors and directors in large arts, drama, media, and literacy projects. </w:t>
            </w:r>
          </w:p>
          <w:p w:rsidR="00F02B89" w:rsidRPr="00F02B89" w:rsidRDefault="00F02B89" w:rsidP="00F02B89">
            <w:pPr>
              <w:pStyle w:val="NormalWeb"/>
              <w:rPr>
                <w:rFonts w:ascii="Technical" w:hAnsi="Technical"/>
                <w:sz w:val="22"/>
                <w:szCs w:val="22"/>
                <w:lang w:val="en"/>
              </w:rPr>
            </w:pPr>
            <w:r w:rsidRPr="00F02B89">
              <w:rPr>
                <w:rFonts w:ascii="Technical" w:hAnsi="Technical"/>
                <w:sz w:val="22"/>
                <w:szCs w:val="22"/>
                <w:lang w:val="en"/>
              </w:rPr>
              <w:t xml:space="preserve">Almost every community in the United States had a new park, bridge or school constructed by the agency. The WPA's initial appropriation in 1935 was for $4.9 billion (about 6.7 percent of the 1935 GDP), and in total it spent $13.4 billion. </w:t>
            </w:r>
          </w:p>
          <w:p w:rsidR="00F02B89" w:rsidRPr="00F02B89" w:rsidRDefault="00F02B89" w:rsidP="00F02B89">
            <w:pPr>
              <w:pStyle w:val="NormalWeb"/>
              <w:rPr>
                <w:rFonts w:ascii="Technical" w:hAnsi="Technical"/>
                <w:sz w:val="22"/>
                <w:szCs w:val="22"/>
                <w:lang w:val="en"/>
              </w:rPr>
            </w:pPr>
            <w:r w:rsidRPr="00F02B89">
              <w:rPr>
                <w:rFonts w:ascii="Technical" w:hAnsi="Technical"/>
                <w:sz w:val="22"/>
                <w:szCs w:val="22"/>
                <w:lang w:val="en"/>
              </w:rPr>
              <w:t xml:space="preserve">At its peak in 1938, it provided paid jobs for three million unemployed men and women, as well as youth in a separate division, the </w:t>
            </w:r>
            <w:hyperlink r:id="rId57" w:tooltip="National Youth Administration" w:history="1">
              <w:r w:rsidRPr="00F02B89">
                <w:rPr>
                  <w:rStyle w:val="Hyperlink"/>
                  <w:rFonts w:ascii="Technical" w:hAnsi="Technical"/>
                  <w:color w:val="auto"/>
                  <w:sz w:val="22"/>
                  <w:szCs w:val="22"/>
                  <w:u w:val="none"/>
                  <w:lang w:val="en"/>
                </w:rPr>
                <w:t>National Youth Administration</w:t>
              </w:r>
            </w:hyperlink>
            <w:proofErr w:type="gramStart"/>
            <w:r w:rsidRPr="00F02B89">
              <w:rPr>
                <w:rFonts w:ascii="Technical" w:hAnsi="Technical"/>
                <w:sz w:val="22"/>
                <w:szCs w:val="22"/>
                <w:lang w:val="en"/>
              </w:rPr>
              <w:t>..</w:t>
            </w:r>
            <w:proofErr w:type="gramEnd"/>
            <w:r w:rsidRPr="00F02B89">
              <w:rPr>
                <w:rFonts w:ascii="Technical" w:hAnsi="Technical"/>
                <w:sz w:val="22"/>
                <w:szCs w:val="22"/>
                <w:lang w:val="en"/>
              </w:rPr>
              <w:t xml:space="preserve"> Between 1935 and 1943, the WPA provided almost eight million jobs</w:t>
            </w:r>
            <w:r>
              <w:rPr>
                <w:rFonts w:ascii="Technical" w:hAnsi="Technical"/>
                <w:sz w:val="22"/>
                <w:szCs w:val="22"/>
                <w:lang w:val="en"/>
              </w:rPr>
              <w:t xml:space="preserve">. </w:t>
            </w:r>
            <w:r w:rsidRPr="00F02B89">
              <w:rPr>
                <w:rFonts w:ascii="Technical" w:hAnsi="Technical"/>
                <w:sz w:val="22"/>
                <w:szCs w:val="22"/>
                <w:lang w:val="en"/>
              </w:rPr>
              <w:t xml:space="preserve"> Full employment, which emerged as a national goal around 1944, was not the WPA goal. It tried to provide one paid job for all families in which the </w:t>
            </w:r>
            <w:hyperlink r:id="rId58" w:tooltip="Breadwinner model" w:history="1">
              <w:r w:rsidRPr="00F02B89">
                <w:rPr>
                  <w:rStyle w:val="Hyperlink"/>
                  <w:rFonts w:ascii="Technical" w:hAnsi="Technical"/>
                  <w:color w:val="auto"/>
                  <w:sz w:val="22"/>
                  <w:szCs w:val="22"/>
                  <w:u w:val="none"/>
                  <w:lang w:val="en"/>
                </w:rPr>
                <w:t>breadwinner</w:t>
              </w:r>
            </w:hyperlink>
            <w:r w:rsidRPr="00F02B89">
              <w:rPr>
                <w:rFonts w:ascii="Technical" w:hAnsi="Technical"/>
                <w:sz w:val="22"/>
                <w:szCs w:val="22"/>
                <w:lang w:val="en"/>
              </w:rPr>
              <w:t xml:space="preserve"> suffered long-term unemployment. </w:t>
            </w:r>
          </w:p>
          <w:p w:rsidR="00193419" w:rsidRPr="00F02B89" w:rsidRDefault="00F02B89" w:rsidP="00F02B89">
            <w:pPr>
              <w:pStyle w:val="NormalWeb"/>
              <w:rPr>
                <w:rFonts w:ascii="Technical" w:hAnsi="Technical"/>
                <w:b/>
                <w:sz w:val="22"/>
                <w:szCs w:val="22"/>
              </w:rPr>
            </w:pPr>
            <w:r w:rsidRPr="00F02B89">
              <w:rPr>
                <w:rFonts w:ascii="Technical" w:hAnsi="Technical"/>
                <w:sz w:val="22"/>
                <w:szCs w:val="22"/>
                <w:lang w:val="en"/>
              </w:rPr>
              <w:t xml:space="preserve">Liquidated on June 30, 1943, as a result of low unemployment due to the worker shortage of </w:t>
            </w:r>
            <w:hyperlink r:id="rId59" w:tooltip="United States home front during World War II" w:history="1">
              <w:r w:rsidRPr="00F02B89">
                <w:rPr>
                  <w:rStyle w:val="Hyperlink"/>
                  <w:rFonts w:ascii="Technical" w:hAnsi="Technical"/>
                  <w:color w:val="auto"/>
                  <w:sz w:val="22"/>
                  <w:szCs w:val="22"/>
                  <w:u w:val="none"/>
                  <w:lang w:val="en"/>
                </w:rPr>
                <w:t>World War II</w:t>
              </w:r>
            </w:hyperlink>
            <w:r w:rsidRPr="00F02B89">
              <w:rPr>
                <w:rFonts w:ascii="Technical" w:hAnsi="Technical"/>
                <w:sz w:val="22"/>
                <w:szCs w:val="22"/>
                <w:lang w:val="en"/>
              </w:rPr>
              <w:t xml:space="preserve">, the WPA provided millions of Americans with jobs for 8 years. Most people who needed a job were eligible for at least some of its positions. Hourly wages were typically set to the prevailing wages in each area. But, workers could not be paid for more than 30 hours a week. Before 1940, to meet the objections of the </w:t>
            </w:r>
            <w:hyperlink r:id="rId60" w:tooltip="Labor unions in the United States" w:history="1">
              <w:r w:rsidRPr="00F02B89">
                <w:rPr>
                  <w:rStyle w:val="Hyperlink"/>
                  <w:rFonts w:ascii="Technical" w:hAnsi="Technical"/>
                  <w:color w:val="auto"/>
                  <w:sz w:val="22"/>
                  <w:szCs w:val="22"/>
                  <w:u w:val="none"/>
                  <w:lang w:val="en"/>
                </w:rPr>
                <w:t>labor unions</w:t>
              </w:r>
            </w:hyperlink>
            <w:r w:rsidRPr="00F02B89">
              <w:rPr>
                <w:rFonts w:ascii="Technical" w:hAnsi="Technical"/>
                <w:sz w:val="22"/>
                <w:szCs w:val="22"/>
                <w:lang w:val="en"/>
              </w:rPr>
              <w:t>, the programs provided very little training to teach new skills to workers.</w:t>
            </w:r>
          </w:p>
        </w:tc>
      </w:tr>
      <w:tr w:rsidR="00193419" w:rsidTr="00193419">
        <w:trPr>
          <w:trHeight w:val="115"/>
        </w:trPr>
        <w:tc>
          <w:tcPr>
            <w:tcW w:w="1548" w:type="dxa"/>
          </w:tcPr>
          <w:p w:rsidR="00193419" w:rsidRPr="00C55475" w:rsidRDefault="00193419" w:rsidP="008C5306">
            <w:pPr>
              <w:pStyle w:val="ListParagraph"/>
              <w:ind w:left="0"/>
              <w:rPr>
                <w:rFonts w:ascii="Technical" w:hAnsi="Technical"/>
                <w:b/>
                <w:sz w:val="24"/>
                <w:szCs w:val="24"/>
              </w:rPr>
            </w:pPr>
            <w:r w:rsidRPr="00C55475">
              <w:rPr>
                <w:rFonts w:ascii="Technical" w:hAnsi="Technical"/>
                <w:b/>
                <w:sz w:val="24"/>
                <w:szCs w:val="24"/>
              </w:rPr>
              <w:lastRenderedPageBreak/>
              <w:t>TVA</w:t>
            </w:r>
          </w:p>
        </w:tc>
        <w:tc>
          <w:tcPr>
            <w:tcW w:w="8748" w:type="dxa"/>
            <w:gridSpan w:val="2"/>
          </w:tcPr>
          <w:p w:rsidR="00F02B89" w:rsidRPr="00F02B89" w:rsidRDefault="00F02B89" w:rsidP="00F02B89">
            <w:pPr>
              <w:pStyle w:val="NormalWeb"/>
              <w:rPr>
                <w:rFonts w:ascii="Technical" w:hAnsi="Technical"/>
                <w:sz w:val="22"/>
                <w:szCs w:val="22"/>
                <w:lang w:val="en"/>
              </w:rPr>
            </w:pPr>
            <w:r w:rsidRPr="00F02B89">
              <w:rPr>
                <w:rFonts w:ascii="Technical" w:hAnsi="Technical"/>
                <w:sz w:val="22"/>
                <w:szCs w:val="22"/>
                <w:lang w:val="en"/>
              </w:rPr>
              <w:t xml:space="preserve">The </w:t>
            </w:r>
            <w:r w:rsidRPr="00F02B89">
              <w:rPr>
                <w:rFonts w:ascii="Technical" w:hAnsi="Technical"/>
                <w:b/>
                <w:bCs/>
                <w:sz w:val="22"/>
                <w:szCs w:val="22"/>
                <w:lang w:val="en"/>
              </w:rPr>
              <w:t>Tennessee Valley Authority</w:t>
            </w:r>
            <w:r w:rsidRPr="00F02B89">
              <w:rPr>
                <w:rFonts w:ascii="Technical" w:hAnsi="Technical"/>
                <w:sz w:val="22"/>
                <w:szCs w:val="22"/>
                <w:lang w:val="en"/>
              </w:rPr>
              <w:t xml:space="preserve"> (</w:t>
            </w:r>
            <w:r w:rsidRPr="00F02B89">
              <w:rPr>
                <w:rFonts w:ascii="Technical" w:hAnsi="Technical"/>
                <w:b/>
                <w:bCs/>
                <w:sz w:val="22"/>
                <w:szCs w:val="22"/>
                <w:lang w:val="en"/>
              </w:rPr>
              <w:t>TVA</w:t>
            </w:r>
            <w:r w:rsidRPr="00F02B89">
              <w:rPr>
                <w:rFonts w:ascii="Technical" w:hAnsi="Technical"/>
                <w:sz w:val="22"/>
                <w:szCs w:val="22"/>
                <w:lang w:val="en"/>
              </w:rPr>
              <w:t xml:space="preserve">) is a federally owned </w:t>
            </w:r>
            <w:hyperlink r:id="rId61" w:tooltip="Corporation" w:history="1">
              <w:r w:rsidRPr="00F02B89">
                <w:rPr>
                  <w:rStyle w:val="Hyperlink"/>
                  <w:rFonts w:ascii="Technical" w:hAnsi="Technical"/>
                  <w:color w:val="auto"/>
                  <w:sz w:val="22"/>
                  <w:szCs w:val="22"/>
                  <w:u w:val="none"/>
                  <w:lang w:val="en"/>
                </w:rPr>
                <w:t>corporation</w:t>
              </w:r>
            </w:hyperlink>
            <w:r w:rsidRPr="00F02B89">
              <w:rPr>
                <w:rFonts w:ascii="Technical" w:hAnsi="Technical"/>
                <w:sz w:val="22"/>
                <w:szCs w:val="22"/>
                <w:lang w:val="en"/>
              </w:rPr>
              <w:t xml:space="preserve"> in the </w:t>
            </w:r>
            <w:hyperlink r:id="rId62" w:tooltip="United States" w:history="1">
              <w:r w:rsidRPr="00F02B89">
                <w:rPr>
                  <w:rStyle w:val="Hyperlink"/>
                  <w:rFonts w:ascii="Technical" w:hAnsi="Technical"/>
                  <w:color w:val="auto"/>
                  <w:sz w:val="22"/>
                  <w:szCs w:val="22"/>
                  <w:u w:val="none"/>
                  <w:lang w:val="en"/>
                </w:rPr>
                <w:t>United States</w:t>
              </w:r>
            </w:hyperlink>
            <w:r w:rsidRPr="00F02B89">
              <w:rPr>
                <w:rFonts w:ascii="Technical" w:hAnsi="Technical"/>
                <w:sz w:val="22"/>
                <w:szCs w:val="22"/>
                <w:lang w:val="en"/>
              </w:rPr>
              <w:t xml:space="preserve"> created by congressional charter in May 1933 to provide </w:t>
            </w:r>
            <w:hyperlink r:id="rId63" w:tooltip="Navigation" w:history="1">
              <w:r w:rsidRPr="00F02B89">
                <w:rPr>
                  <w:rStyle w:val="Hyperlink"/>
                  <w:rFonts w:ascii="Technical" w:hAnsi="Technical"/>
                  <w:color w:val="auto"/>
                  <w:sz w:val="22"/>
                  <w:szCs w:val="22"/>
                  <w:u w:val="none"/>
                  <w:lang w:val="en"/>
                </w:rPr>
                <w:t>navigation</w:t>
              </w:r>
            </w:hyperlink>
            <w:r w:rsidRPr="00F02B89">
              <w:rPr>
                <w:rFonts w:ascii="Technical" w:hAnsi="Technical"/>
                <w:sz w:val="22"/>
                <w:szCs w:val="22"/>
                <w:lang w:val="en"/>
              </w:rPr>
              <w:t xml:space="preserve">, </w:t>
            </w:r>
            <w:hyperlink r:id="rId64" w:tooltip="Flood" w:history="1">
              <w:r w:rsidRPr="00F02B89">
                <w:rPr>
                  <w:rStyle w:val="Hyperlink"/>
                  <w:rFonts w:ascii="Technical" w:hAnsi="Technical"/>
                  <w:color w:val="auto"/>
                  <w:sz w:val="22"/>
                  <w:szCs w:val="22"/>
                  <w:u w:val="none"/>
                  <w:lang w:val="en"/>
                </w:rPr>
                <w:t>flood</w:t>
              </w:r>
            </w:hyperlink>
            <w:r w:rsidRPr="00F02B89">
              <w:rPr>
                <w:rFonts w:ascii="Technical" w:hAnsi="Technical"/>
                <w:sz w:val="22"/>
                <w:szCs w:val="22"/>
                <w:lang w:val="en"/>
              </w:rPr>
              <w:t xml:space="preserve"> </w:t>
            </w:r>
            <w:hyperlink r:id="rId65" w:tooltip="Flood control" w:history="1">
              <w:r w:rsidRPr="00F02B89">
                <w:rPr>
                  <w:rStyle w:val="Hyperlink"/>
                  <w:rFonts w:ascii="Technical" w:hAnsi="Technical"/>
                  <w:color w:val="auto"/>
                  <w:sz w:val="22"/>
                  <w:szCs w:val="22"/>
                  <w:u w:val="none"/>
                  <w:lang w:val="en"/>
                </w:rPr>
                <w:t>control</w:t>
              </w:r>
            </w:hyperlink>
            <w:r w:rsidRPr="00F02B89">
              <w:rPr>
                <w:rFonts w:ascii="Technical" w:hAnsi="Technical"/>
                <w:sz w:val="22"/>
                <w:szCs w:val="22"/>
                <w:lang w:val="en"/>
              </w:rPr>
              <w:t xml:space="preserve">, </w:t>
            </w:r>
            <w:hyperlink r:id="rId66" w:tooltip="Electricity generation" w:history="1">
              <w:r w:rsidRPr="00F02B89">
                <w:rPr>
                  <w:rStyle w:val="Hyperlink"/>
                  <w:rFonts w:ascii="Technical" w:hAnsi="Technical"/>
                  <w:color w:val="auto"/>
                  <w:sz w:val="22"/>
                  <w:szCs w:val="22"/>
                  <w:u w:val="none"/>
                  <w:lang w:val="en"/>
                </w:rPr>
                <w:t>electricity generation</w:t>
              </w:r>
            </w:hyperlink>
            <w:r w:rsidRPr="00F02B89">
              <w:rPr>
                <w:rFonts w:ascii="Technical" w:hAnsi="Technical"/>
                <w:sz w:val="22"/>
                <w:szCs w:val="22"/>
                <w:lang w:val="en"/>
              </w:rPr>
              <w:t xml:space="preserve">, </w:t>
            </w:r>
            <w:hyperlink r:id="rId67" w:tooltip="Fertilizer" w:history="1">
              <w:r w:rsidRPr="00F02B89">
                <w:rPr>
                  <w:rStyle w:val="Hyperlink"/>
                  <w:rFonts w:ascii="Technical" w:hAnsi="Technical"/>
                  <w:color w:val="auto"/>
                  <w:sz w:val="22"/>
                  <w:szCs w:val="22"/>
                  <w:u w:val="none"/>
                  <w:lang w:val="en"/>
                </w:rPr>
                <w:t>fertilizer</w:t>
              </w:r>
            </w:hyperlink>
            <w:r w:rsidRPr="00F02B89">
              <w:rPr>
                <w:rFonts w:ascii="Technical" w:hAnsi="Technical"/>
                <w:sz w:val="22"/>
                <w:szCs w:val="22"/>
                <w:lang w:val="en"/>
              </w:rPr>
              <w:t xml:space="preserve"> manufacturing, and </w:t>
            </w:r>
            <w:hyperlink r:id="rId68" w:tooltip="Economic development" w:history="1">
              <w:r w:rsidRPr="00F02B89">
                <w:rPr>
                  <w:rStyle w:val="Hyperlink"/>
                  <w:rFonts w:ascii="Technical" w:hAnsi="Technical"/>
                  <w:color w:val="auto"/>
                  <w:sz w:val="22"/>
                  <w:szCs w:val="22"/>
                  <w:u w:val="none"/>
                  <w:lang w:val="en"/>
                </w:rPr>
                <w:t>economic development</w:t>
              </w:r>
            </w:hyperlink>
            <w:r w:rsidRPr="00F02B89">
              <w:rPr>
                <w:rFonts w:ascii="Technical" w:hAnsi="Technical"/>
                <w:sz w:val="22"/>
                <w:szCs w:val="22"/>
                <w:lang w:val="en"/>
              </w:rPr>
              <w:t xml:space="preserve"> in the </w:t>
            </w:r>
            <w:hyperlink r:id="rId69" w:tooltip="Tennessee Valley" w:history="1">
              <w:r w:rsidRPr="00F02B89">
                <w:rPr>
                  <w:rStyle w:val="Hyperlink"/>
                  <w:rFonts w:ascii="Technical" w:hAnsi="Technical"/>
                  <w:color w:val="auto"/>
                  <w:sz w:val="22"/>
                  <w:szCs w:val="22"/>
                  <w:u w:val="none"/>
                  <w:lang w:val="en"/>
                </w:rPr>
                <w:t>Tennessee Valley</w:t>
              </w:r>
            </w:hyperlink>
            <w:r w:rsidRPr="00F02B89">
              <w:rPr>
                <w:rFonts w:ascii="Technical" w:hAnsi="Technical"/>
                <w:sz w:val="22"/>
                <w:szCs w:val="22"/>
                <w:lang w:val="en"/>
              </w:rPr>
              <w:t xml:space="preserve">, a region particularly affected by the </w:t>
            </w:r>
            <w:hyperlink r:id="rId70" w:tooltip="Great Depression" w:history="1">
              <w:r w:rsidRPr="00F02B89">
                <w:rPr>
                  <w:rStyle w:val="Hyperlink"/>
                  <w:rFonts w:ascii="Technical" w:hAnsi="Technical"/>
                  <w:color w:val="auto"/>
                  <w:sz w:val="22"/>
                  <w:szCs w:val="22"/>
                  <w:u w:val="none"/>
                  <w:lang w:val="en"/>
                </w:rPr>
                <w:t>Great Depression</w:t>
              </w:r>
            </w:hyperlink>
            <w:r w:rsidRPr="00F02B89">
              <w:rPr>
                <w:rFonts w:ascii="Technical" w:hAnsi="Technical"/>
                <w:sz w:val="22"/>
                <w:szCs w:val="22"/>
                <w:lang w:val="en"/>
              </w:rPr>
              <w:t xml:space="preserve">. The enterprise was a result of the efforts of Senator </w:t>
            </w:r>
            <w:hyperlink r:id="rId71" w:tooltip="George W. Norris" w:history="1">
              <w:r w:rsidRPr="00F02B89">
                <w:rPr>
                  <w:rStyle w:val="Hyperlink"/>
                  <w:rFonts w:ascii="Technical" w:hAnsi="Technical"/>
                  <w:color w:val="auto"/>
                  <w:sz w:val="22"/>
                  <w:szCs w:val="22"/>
                  <w:u w:val="none"/>
                  <w:lang w:val="en"/>
                </w:rPr>
                <w:t>George W. Norris</w:t>
              </w:r>
            </w:hyperlink>
            <w:r w:rsidRPr="00F02B89">
              <w:rPr>
                <w:rFonts w:ascii="Technical" w:hAnsi="Technical"/>
                <w:sz w:val="22"/>
                <w:szCs w:val="22"/>
                <w:lang w:val="en"/>
              </w:rPr>
              <w:t xml:space="preserve"> of Nebraska. TVA was envisioned not only as a provider, but also as a regional economic development agency that would use federal experts and electricity to rapidly modernize the region's economy and society.</w:t>
            </w:r>
          </w:p>
          <w:p w:rsidR="00193419" w:rsidRPr="00F02B89" w:rsidRDefault="00F02B89" w:rsidP="00F02B89">
            <w:pPr>
              <w:pStyle w:val="NormalWeb"/>
              <w:rPr>
                <w:rFonts w:ascii="Technical" w:hAnsi="Technical"/>
                <w:b/>
                <w:sz w:val="22"/>
                <w:szCs w:val="22"/>
              </w:rPr>
            </w:pPr>
            <w:r w:rsidRPr="00F02B89">
              <w:rPr>
                <w:rFonts w:ascii="Technical" w:hAnsi="Technical"/>
                <w:sz w:val="22"/>
                <w:szCs w:val="22"/>
                <w:lang w:val="en"/>
              </w:rPr>
              <w:t xml:space="preserve">TVA's service area covers most of </w:t>
            </w:r>
            <w:hyperlink r:id="rId72" w:tooltip="Tennessee" w:history="1">
              <w:r w:rsidRPr="00F02B89">
                <w:rPr>
                  <w:rStyle w:val="Hyperlink"/>
                  <w:rFonts w:ascii="Technical" w:hAnsi="Technical"/>
                  <w:color w:val="auto"/>
                  <w:sz w:val="22"/>
                  <w:szCs w:val="22"/>
                  <w:u w:val="none"/>
                  <w:lang w:val="en"/>
                </w:rPr>
                <w:t>Tennessee</w:t>
              </w:r>
            </w:hyperlink>
            <w:r w:rsidRPr="00F02B89">
              <w:rPr>
                <w:rFonts w:ascii="Technical" w:hAnsi="Technical"/>
                <w:sz w:val="22"/>
                <w:szCs w:val="22"/>
                <w:lang w:val="en"/>
              </w:rPr>
              <w:t xml:space="preserve">, portions of </w:t>
            </w:r>
            <w:hyperlink r:id="rId73" w:tooltip="Alabama" w:history="1">
              <w:r w:rsidRPr="00F02B89">
                <w:rPr>
                  <w:rStyle w:val="Hyperlink"/>
                  <w:rFonts w:ascii="Technical" w:hAnsi="Technical"/>
                  <w:color w:val="auto"/>
                  <w:sz w:val="22"/>
                  <w:szCs w:val="22"/>
                  <w:u w:val="none"/>
                  <w:lang w:val="en"/>
                </w:rPr>
                <w:t>Alabama</w:t>
              </w:r>
            </w:hyperlink>
            <w:r w:rsidRPr="00F02B89">
              <w:rPr>
                <w:rFonts w:ascii="Technical" w:hAnsi="Technical"/>
                <w:sz w:val="22"/>
                <w:szCs w:val="22"/>
                <w:lang w:val="en"/>
              </w:rPr>
              <w:t xml:space="preserve">, </w:t>
            </w:r>
            <w:hyperlink r:id="rId74" w:tooltip="Mississippi" w:history="1">
              <w:r w:rsidRPr="00F02B89">
                <w:rPr>
                  <w:rStyle w:val="Hyperlink"/>
                  <w:rFonts w:ascii="Technical" w:hAnsi="Technical"/>
                  <w:color w:val="auto"/>
                  <w:sz w:val="22"/>
                  <w:szCs w:val="22"/>
                  <w:u w:val="none"/>
                  <w:lang w:val="en"/>
                </w:rPr>
                <w:t>Mississippi</w:t>
              </w:r>
            </w:hyperlink>
            <w:r w:rsidRPr="00F02B89">
              <w:rPr>
                <w:rFonts w:ascii="Technical" w:hAnsi="Technical"/>
                <w:sz w:val="22"/>
                <w:szCs w:val="22"/>
                <w:lang w:val="en"/>
              </w:rPr>
              <w:t xml:space="preserve">, and </w:t>
            </w:r>
            <w:hyperlink r:id="rId75" w:tooltip="Kentucky" w:history="1">
              <w:r w:rsidRPr="00F02B89">
                <w:rPr>
                  <w:rStyle w:val="Hyperlink"/>
                  <w:rFonts w:ascii="Technical" w:hAnsi="Technical"/>
                  <w:color w:val="auto"/>
                  <w:sz w:val="22"/>
                  <w:szCs w:val="22"/>
                  <w:u w:val="none"/>
                  <w:lang w:val="en"/>
                </w:rPr>
                <w:t>Kentucky</w:t>
              </w:r>
            </w:hyperlink>
            <w:r w:rsidRPr="00F02B89">
              <w:rPr>
                <w:rFonts w:ascii="Technical" w:hAnsi="Technical"/>
                <w:sz w:val="22"/>
                <w:szCs w:val="22"/>
                <w:lang w:val="en"/>
              </w:rPr>
              <w:t xml:space="preserve">, and small slices of </w:t>
            </w:r>
            <w:hyperlink r:id="rId76" w:tooltip="Georgia (U.S. state)" w:history="1">
              <w:r w:rsidRPr="00F02B89">
                <w:rPr>
                  <w:rStyle w:val="Hyperlink"/>
                  <w:rFonts w:ascii="Technical" w:hAnsi="Technical"/>
                  <w:color w:val="auto"/>
                  <w:sz w:val="22"/>
                  <w:szCs w:val="22"/>
                  <w:u w:val="none"/>
                  <w:lang w:val="en"/>
                </w:rPr>
                <w:t>Georgia</w:t>
              </w:r>
            </w:hyperlink>
            <w:r w:rsidRPr="00F02B89">
              <w:rPr>
                <w:rFonts w:ascii="Technical" w:hAnsi="Technical"/>
                <w:sz w:val="22"/>
                <w:szCs w:val="22"/>
                <w:lang w:val="en"/>
              </w:rPr>
              <w:t xml:space="preserve">, </w:t>
            </w:r>
            <w:hyperlink r:id="rId77" w:tooltip="North Carolina" w:history="1">
              <w:r w:rsidRPr="00F02B89">
                <w:rPr>
                  <w:rStyle w:val="Hyperlink"/>
                  <w:rFonts w:ascii="Technical" w:hAnsi="Technical"/>
                  <w:color w:val="auto"/>
                  <w:sz w:val="22"/>
                  <w:szCs w:val="22"/>
                  <w:u w:val="none"/>
                  <w:lang w:val="en"/>
                </w:rPr>
                <w:t>North Carolina</w:t>
              </w:r>
            </w:hyperlink>
            <w:r w:rsidRPr="00F02B89">
              <w:rPr>
                <w:rFonts w:ascii="Technical" w:hAnsi="Technical"/>
                <w:sz w:val="22"/>
                <w:szCs w:val="22"/>
                <w:lang w:val="en"/>
              </w:rPr>
              <w:t xml:space="preserve">, and </w:t>
            </w:r>
            <w:hyperlink r:id="rId78" w:tooltip="Virginia" w:history="1">
              <w:r w:rsidRPr="00F02B89">
                <w:rPr>
                  <w:rStyle w:val="Hyperlink"/>
                  <w:rFonts w:ascii="Technical" w:hAnsi="Technical"/>
                  <w:color w:val="auto"/>
                  <w:sz w:val="22"/>
                  <w:szCs w:val="22"/>
                  <w:u w:val="none"/>
                  <w:lang w:val="en"/>
                </w:rPr>
                <w:t>Virginia</w:t>
              </w:r>
            </w:hyperlink>
            <w:r w:rsidRPr="00F02B89">
              <w:rPr>
                <w:rFonts w:ascii="Technical" w:hAnsi="Technical"/>
                <w:sz w:val="22"/>
                <w:szCs w:val="22"/>
                <w:lang w:val="en"/>
              </w:rPr>
              <w:t xml:space="preserve">. It was the first large regional planning agency of the federal government and remains the largest. Under the leadership of </w:t>
            </w:r>
            <w:hyperlink r:id="rId79" w:tooltip="David Lilienthal" w:history="1">
              <w:r w:rsidRPr="00F02B89">
                <w:rPr>
                  <w:rStyle w:val="Hyperlink"/>
                  <w:rFonts w:ascii="Technical" w:hAnsi="Technical"/>
                  <w:color w:val="auto"/>
                  <w:sz w:val="22"/>
                  <w:szCs w:val="22"/>
                  <w:u w:val="none"/>
                  <w:lang w:val="en"/>
                </w:rPr>
                <w:t>David Lilienthal</w:t>
              </w:r>
            </w:hyperlink>
            <w:r w:rsidRPr="00F02B89">
              <w:rPr>
                <w:rFonts w:ascii="Technical" w:hAnsi="Technical"/>
                <w:sz w:val="22"/>
                <w:szCs w:val="22"/>
                <w:lang w:val="en"/>
              </w:rPr>
              <w:t xml:space="preserve"> ("Mr. TVA"), TVA became a model for America's governmental efforts to seek to assist in the modernization of </w:t>
            </w:r>
            <w:hyperlink r:id="rId80" w:tooltip="Agrarian" w:history="1">
              <w:r w:rsidRPr="00F02B89">
                <w:rPr>
                  <w:rStyle w:val="Hyperlink"/>
                  <w:rFonts w:ascii="Technical" w:hAnsi="Technical"/>
                  <w:color w:val="auto"/>
                  <w:sz w:val="22"/>
                  <w:szCs w:val="22"/>
                  <w:u w:val="none"/>
                  <w:lang w:val="en"/>
                </w:rPr>
                <w:t>agrarian</w:t>
              </w:r>
            </w:hyperlink>
            <w:r w:rsidRPr="00F02B89">
              <w:rPr>
                <w:rFonts w:ascii="Technical" w:hAnsi="Technical"/>
                <w:sz w:val="22"/>
                <w:szCs w:val="22"/>
                <w:lang w:val="en"/>
              </w:rPr>
              <w:t xml:space="preserve"> societies in the developing world.</w:t>
            </w:r>
          </w:p>
        </w:tc>
      </w:tr>
      <w:tr w:rsidR="00193419" w:rsidTr="00F02B89">
        <w:trPr>
          <w:trHeight w:val="115"/>
        </w:trPr>
        <w:tc>
          <w:tcPr>
            <w:tcW w:w="1548" w:type="dxa"/>
          </w:tcPr>
          <w:p w:rsidR="00193419" w:rsidRPr="00F02B89" w:rsidRDefault="00193419" w:rsidP="008C5306">
            <w:pPr>
              <w:pStyle w:val="ListParagraph"/>
              <w:ind w:left="0"/>
              <w:rPr>
                <w:rFonts w:ascii="Technical" w:hAnsi="Technical"/>
                <w:b/>
              </w:rPr>
            </w:pPr>
            <w:r w:rsidRPr="00F02B89">
              <w:rPr>
                <w:rFonts w:ascii="Technical" w:hAnsi="Technical"/>
                <w:b/>
              </w:rPr>
              <w:t>SSA</w:t>
            </w:r>
          </w:p>
        </w:tc>
        <w:tc>
          <w:tcPr>
            <w:tcW w:w="8748" w:type="dxa"/>
            <w:gridSpan w:val="2"/>
          </w:tcPr>
          <w:p w:rsidR="00F02B89" w:rsidRPr="00F02B89" w:rsidRDefault="00F02B89" w:rsidP="00F02B89">
            <w:pPr>
              <w:pStyle w:val="ListParagraph"/>
              <w:ind w:left="0"/>
              <w:rPr>
                <w:rFonts w:ascii="Technical" w:hAnsi="Technical"/>
              </w:rPr>
            </w:pPr>
            <w:r w:rsidRPr="00F02B89">
              <w:rPr>
                <w:rFonts w:ascii="Technical" w:hAnsi="Technical"/>
              </w:rPr>
              <w:t xml:space="preserve">A limited form of the Social Security program began, during President Franklin D. Roosevelt's first term, as a measure to implement "social insurance" during the Great Depression of the 1930s, when poverty rates among senior </w:t>
            </w:r>
            <w:r>
              <w:rPr>
                <w:rFonts w:ascii="Technical" w:hAnsi="Technical"/>
              </w:rPr>
              <w:t xml:space="preserve">citizens exceeded 50 percent. </w:t>
            </w:r>
            <w:r w:rsidRPr="00F02B89">
              <w:rPr>
                <w:rFonts w:ascii="Technical" w:hAnsi="Technical"/>
              </w:rPr>
              <w:t xml:space="preserve"> The Act was an attempt to limit what were seen as dangers in the modern American life, including old age, poverty, unemployment, and the burdens of widows and fatherless children.</w:t>
            </w:r>
          </w:p>
          <w:p w:rsidR="00F02B89" w:rsidRPr="00F02B89" w:rsidRDefault="00F02B89" w:rsidP="00F02B89">
            <w:pPr>
              <w:pStyle w:val="ListParagraph"/>
              <w:rPr>
                <w:rFonts w:ascii="Technical" w:hAnsi="Technical"/>
              </w:rPr>
            </w:pPr>
          </w:p>
          <w:p w:rsidR="00F02B89" w:rsidRPr="00F02B89" w:rsidRDefault="00F02B89" w:rsidP="00F02B89">
            <w:pPr>
              <w:pStyle w:val="ListParagraph"/>
              <w:ind w:left="0"/>
              <w:rPr>
                <w:rFonts w:ascii="Technical" w:hAnsi="Technical"/>
              </w:rPr>
            </w:pPr>
            <w:r w:rsidRPr="00F02B89">
              <w:rPr>
                <w:rFonts w:ascii="Technical" w:hAnsi="Technical"/>
              </w:rPr>
              <w:t>The majority of women and minorities were excluded in the beginning from the benefits of unemployment insurance and old age pensions, as employment definitions reflected typical white m</w:t>
            </w:r>
            <w:r>
              <w:rPr>
                <w:rFonts w:ascii="Technical" w:hAnsi="Technical"/>
              </w:rPr>
              <w:t>ale categories and patterns.</w:t>
            </w:r>
          </w:p>
          <w:p w:rsidR="00F02B89" w:rsidRPr="00F02B89" w:rsidRDefault="00F02B89" w:rsidP="00F02B89">
            <w:pPr>
              <w:pStyle w:val="ListParagraph"/>
              <w:rPr>
                <w:rFonts w:ascii="Technical" w:hAnsi="Technical"/>
              </w:rPr>
            </w:pPr>
          </w:p>
          <w:p w:rsidR="00193419" w:rsidRPr="00F02B89" w:rsidRDefault="00F02B89" w:rsidP="00F02B89">
            <w:pPr>
              <w:pStyle w:val="ListParagraph"/>
              <w:ind w:left="0"/>
              <w:rPr>
                <w:rFonts w:ascii="Technical" w:hAnsi="Technical"/>
              </w:rPr>
            </w:pPr>
            <w:r w:rsidRPr="00F02B89">
              <w:rPr>
                <w:rFonts w:ascii="Technical" w:hAnsi="Technical"/>
              </w:rPr>
              <w:t>The provisions of Social Security have been changing since the 1930s, shifting in response to economic worries as well as concerns over changing gender roles and the position of minorities. Officials have responded more to the concerns of women tha</w:t>
            </w:r>
            <w:r>
              <w:rPr>
                <w:rFonts w:ascii="Technical" w:hAnsi="Technical"/>
              </w:rPr>
              <w:t xml:space="preserve">n those of minority groups.  </w:t>
            </w:r>
            <w:r w:rsidRPr="00F02B89">
              <w:rPr>
                <w:rFonts w:ascii="Technical" w:hAnsi="Technical"/>
              </w:rPr>
              <w:t>Social Security gradually moved toward universal coverage. By 1950, debates moved away from which occupational groups should be included to how to pro</w:t>
            </w:r>
            <w:r>
              <w:rPr>
                <w:rFonts w:ascii="Technical" w:hAnsi="Technical"/>
              </w:rPr>
              <w:t xml:space="preserve">vide more adequate coverage. </w:t>
            </w:r>
            <w:r w:rsidRPr="00F02B89">
              <w:rPr>
                <w:rFonts w:ascii="Technical" w:hAnsi="Technical"/>
              </w:rPr>
              <w:t xml:space="preserve"> Changes in Social Security have reflected a balance between promoting equality and efforts to provide adequate protection</w:t>
            </w:r>
          </w:p>
        </w:tc>
      </w:tr>
      <w:tr w:rsidR="00193419" w:rsidTr="00193419">
        <w:trPr>
          <w:trHeight w:val="115"/>
        </w:trPr>
        <w:tc>
          <w:tcPr>
            <w:tcW w:w="1548" w:type="dxa"/>
          </w:tcPr>
          <w:p w:rsidR="00193419" w:rsidRPr="00C55475" w:rsidRDefault="00F02B89" w:rsidP="008C5306">
            <w:pPr>
              <w:pStyle w:val="ListParagraph"/>
              <w:ind w:left="0"/>
              <w:rPr>
                <w:rFonts w:ascii="Technical" w:hAnsi="Technical"/>
                <w:b/>
                <w:sz w:val="24"/>
                <w:szCs w:val="24"/>
              </w:rPr>
            </w:pPr>
            <w:r>
              <w:rPr>
                <w:rFonts w:ascii="Technical" w:hAnsi="Technical"/>
                <w:b/>
                <w:sz w:val="24"/>
                <w:szCs w:val="24"/>
              </w:rPr>
              <w:t>FDIC</w:t>
            </w:r>
          </w:p>
        </w:tc>
        <w:tc>
          <w:tcPr>
            <w:tcW w:w="8748" w:type="dxa"/>
            <w:gridSpan w:val="2"/>
          </w:tcPr>
          <w:p w:rsidR="00F02B89" w:rsidRPr="00F02B89" w:rsidRDefault="00F02B89" w:rsidP="00F02B89">
            <w:pPr>
              <w:pStyle w:val="ListParagraph"/>
              <w:ind w:left="0"/>
              <w:rPr>
                <w:rFonts w:ascii="Technical" w:hAnsi="Technical"/>
              </w:rPr>
            </w:pPr>
            <w:r w:rsidRPr="00F02B89">
              <w:rPr>
                <w:rFonts w:ascii="Technical" w:hAnsi="Technical"/>
              </w:rPr>
              <w:t xml:space="preserve">The </w:t>
            </w:r>
            <w:r w:rsidRPr="00F02B89">
              <w:rPr>
                <w:rFonts w:ascii="Technical" w:hAnsi="Technical"/>
                <w:b/>
              </w:rPr>
              <w:t>Federal Deposit Insurance Corporation</w:t>
            </w:r>
            <w:r w:rsidRPr="00F02B89">
              <w:rPr>
                <w:rFonts w:ascii="Technical" w:hAnsi="Technical"/>
              </w:rPr>
              <w:t xml:space="preserve"> is a United States government corporation operating as an independent agency created by the Banking Act of 1933.</w:t>
            </w:r>
            <w:r>
              <w:rPr>
                <w:rFonts w:ascii="Technical" w:hAnsi="Technical"/>
              </w:rPr>
              <w:t xml:space="preserve"> </w:t>
            </w:r>
            <w:r w:rsidRPr="00F02B89">
              <w:rPr>
                <w:rFonts w:ascii="Technical" w:hAnsi="Technical"/>
              </w:rPr>
              <w:t>During the 1930s, the U.S. and the rest of the world experienced a severe economic contraction known as the Great Depression. In the U.S. during the height of the Great Depression, the official unemployment rate was 25% and the stock market had declined 75% since 1929. Bank runs were common because there was not insurance on deposits at banks, banks kept only a fraction of deposits in reserve, and customers ran the risk of losing the money that they had de</w:t>
            </w:r>
            <w:r>
              <w:rPr>
                <w:rFonts w:ascii="Technical" w:hAnsi="Technical"/>
              </w:rPr>
              <w:t>posited if their bank failed.</w:t>
            </w:r>
          </w:p>
          <w:p w:rsidR="00F02B89" w:rsidRPr="00F02B89" w:rsidRDefault="00F02B89" w:rsidP="00F02B89">
            <w:pPr>
              <w:pStyle w:val="ListParagraph"/>
              <w:ind w:left="0"/>
              <w:rPr>
                <w:rFonts w:ascii="Technical" w:hAnsi="Technical"/>
              </w:rPr>
            </w:pPr>
          </w:p>
          <w:p w:rsidR="00F02B89" w:rsidRPr="00F02B89" w:rsidRDefault="00F02B89" w:rsidP="00F02B89">
            <w:pPr>
              <w:pStyle w:val="ListParagraph"/>
              <w:ind w:left="0"/>
              <w:rPr>
                <w:rFonts w:ascii="Technical" w:hAnsi="Technical"/>
              </w:rPr>
            </w:pPr>
            <w:r w:rsidRPr="00F02B89">
              <w:rPr>
                <w:rFonts w:ascii="Technical" w:hAnsi="Technical"/>
              </w:rPr>
              <w:t>On June 16, 1933, President Franklin D. Roosevelt signed the Banking A</w:t>
            </w:r>
            <w:r>
              <w:rPr>
                <w:rFonts w:ascii="Technical" w:hAnsi="Technical"/>
              </w:rPr>
              <w:t>ct of 1933. This legislation:</w:t>
            </w:r>
          </w:p>
          <w:p w:rsidR="00F02B89" w:rsidRPr="00F02B89" w:rsidRDefault="00F02B89" w:rsidP="00F02B89">
            <w:pPr>
              <w:pStyle w:val="ListParagraph"/>
              <w:numPr>
                <w:ilvl w:val="0"/>
                <w:numId w:val="16"/>
              </w:numPr>
              <w:rPr>
                <w:rFonts w:ascii="Technical" w:hAnsi="Technical"/>
              </w:rPr>
            </w:pPr>
            <w:r w:rsidRPr="00F02B89">
              <w:rPr>
                <w:rFonts w:ascii="Technical" w:hAnsi="Technical"/>
              </w:rPr>
              <w:t>Established the FDIC as a temporary government corporation. The Banking Act of 1935 made the FDIC a permanent agency of the government and provided permanent deposit insurance maintained at the $5,000 level.</w:t>
            </w:r>
          </w:p>
          <w:p w:rsidR="00F02B89" w:rsidRPr="00F02B89" w:rsidRDefault="00F02B89" w:rsidP="00F02B89">
            <w:pPr>
              <w:pStyle w:val="ListParagraph"/>
              <w:numPr>
                <w:ilvl w:val="1"/>
                <w:numId w:val="16"/>
              </w:numPr>
              <w:rPr>
                <w:rFonts w:ascii="Technical" w:hAnsi="Technical"/>
              </w:rPr>
            </w:pPr>
            <w:r w:rsidRPr="00F02B89">
              <w:rPr>
                <w:rFonts w:ascii="Technical" w:hAnsi="Technical"/>
              </w:rPr>
              <w:t>Gave the FDIC authority to provide deposit insurance to banks</w:t>
            </w:r>
          </w:p>
          <w:p w:rsidR="00F02B89" w:rsidRPr="00F02B89" w:rsidRDefault="00F02B89" w:rsidP="00F02B89">
            <w:pPr>
              <w:pStyle w:val="ListParagraph"/>
              <w:numPr>
                <w:ilvl w:val="1"/>
                <w:numId w:val="16"/>
              </w:numPr>
              <w:rPr>
                <w:rFonts w:ascii="Technical" w:hAnsi="Technical"/>
              </w:rPr>
            </w:pPr>
            <w:r w:rsidRPr="00F02B89">
              <w:rPr>
                <w:rFonts w:ascii="Technical" w:hAnsi="Technical"/>
              </w:rPr>
              <w:t>Gave the FDIC the authority to regulate and supervise state non-member banks</w:t>
            </w:r>
          </w:p>
          <w:p w:rsidR="00F02B89" w:rsidRPr="00F02B89" w:rsidRDefault="00F02B89" w:rsidP="00F02B89">
            <w:pPr>
              <w:pStyle w:val="ListParagraph"/>
              <w:numPr>
                <w:ilvl w:val="1"/>
                <w:numId w:val="16"/>
              </w:numPr>
              <w:rPr>
                <w:rFonts w:ascii="Technical" w:hAnsi="Technical"/>
              </w:rPr>
            </w:pPr>
            <w:r w:rsidRPr="00F02B89">
              <w:rPr>
                <w:rFonts w:ascii="Technical" w:hAnsi="Technical"/>
              </w:rPr>
              <w:t>Funded the FDIC with initial loans of $289 million through the U.S. Treasury and the Federal Reserve, which was later paid back with interest</w:t>
            </w:r>
          </w:p>
          <w:p w:rsidR="00F02B89" w:rsidRPr="00F02B89" w:rsidRDefault="00F02B89" w:rsidP="00F02B89">
            <w:pPr>
              <w:pStyle w:val="ListParagraph"/>
              <w:numPr>
                <w:ilvl w:val="1"/>
                <w:numId w:val="16"/>
              </w:numPr>
              <w:rPr>
                <w:rFonts w:ascii="Technical" w:hAnsi="Technical"/>
              </w:rPr>
            </w:pPr>
            <w:r w:rsidRPr="00F02B89">
              <w:rPr>
                <w:rFonts w:ascii="Technical" w:hAnsi="Technical"/>
              </w:rPr>
              <w:t>Extended federal oversight to all commercial banks for the first time</w:t>
            </w:r>
          </w:p>
          <w:p w:rsidR="00F02B89" w:rsidRPr="00F02B89" w:rsidRDefault="00F02B89" w:rsidP="00F02B89">
            <w:pPr>
              <w:pStyle w:val="ListParagraph"/>
              <w:numPr>
                <w:ilvl w:val="1"/>
                <w:numId w:val="16"/>
              </w:numPr>
              <w:rPr>
                <w:rFonts w:ascii="Technical" w:hAnsi="Technical"/>
              </w:rPr>
            </w:pPr>
            <w:r w:rsidRPr="00F02B89">
              <w:rPr>
                <w:rFonts w:ascii="Technical" w:hAnsi="Technical"/>
              </w:rPr>
              <w:lastRenderedPageBreak/>
              <w:t>Separated commercial and investm</w:t>
            </w:r>
            <w:r>
              <w:rPr>
                <w:rFonts w:ascii="Technical" w:hAnsi="Technical"/>
              </w:rPr>
              <w:t xml:space="preserve">ent banking </w:t>
            </w:r>
          </w:p>
          <w:p w:rsidR="00F02B89" w:rsidRPr="00F02B89" w:rsidRDefault="00F02B89" w:rsidP="00F02B89">
            <w:pPr>
              <w:pStyle w:val="ListParagraph"/>
              <w:numPr>
                <w:ilvl w:val="1"/>
                <w:numId w:val="16"/>
              </w:numPr>
              <w:rPr>
                <w:rFonts w:ascii="Technical" w:hAnsi="Technical"/>
              </w:rPr>
            </w:pPr>
            <w:r w:rsidRPr="00F02B89">
              <w:rPr>
                <w:rFonts w:ascii="Technical" w:hAnsi="Technical"/>
              </w:rPr>
              <w:t>Prohibited banks from paying interest on checking accounts</w:t>
            </w:r>
          </w:p>
          <w:p w:rsidR="00193419" w:rsidRDefault="00F02B89" w:rsidP="00F02B89">
            <w:pPr>
              <w:pStyle w:val="ListParagraph"/>
              <w:numPr>
                <w:ilvl w:val="1"/>
                <w:numId w:val="16"/>
              </w:numPr>
              <w:rPr>
                <w:rFonts w:ascii="Technical" w:hAnsi="Technical"/>
                <w:b/>
                <w:sz w:val="28"/>
                <w:szCs w:val="28"/>
              </w:rPr>
            </w:pPr>
            <w:r w:rsidRPr="00F02B89">
              <w:rPr>
                <w:rFonts w:ascii="Technical" w:hAnsi="Technical"/>
              </w:rPr>
              <w:t>Allowed national banks to branch statewide, if allowed by state law.</w:t>
            </w:r>
          </w:p>
        </w:tc>
      </w:tr>
      <w:tr w:rsidR="00F02B89" w:rsidTr="00F02B89">
        <w:tc>
          <w:tcPr>
            <w:tcW w:w="10296" w:type="dxa"/>
            <w:gridSpan w:val="3"/>
          </w:tcPr>
          <w:p w:rsidR="00F02B89" w:rsidRPr="00F02B89" w:rsidRDefault="00F02B89" w:rsidP="008C5306">
            <w:pPr>
              <w:pStyle w:val="ListParagraph"/>
              <w:ind w:left="0"/>
              <w:rPr>
                <w:rFonts w:ascii="Technical" w:hAnsi="Technical"/>
                <w:sz w:val="24"/>
                <w:szCs w:val="24"/>
              </w:rPr>
            </w:pPr>
            <w:r w:rsidRPr="00F02B89">
              <w:rPr>
                <w:rFonts w:ascii="Technical" w:hAnsi="Technical"/>
                <w:b/>
                <w:sz w:val="24"/>
                <w:szCs w:val="24"/>
              </w:rPr>
              <w:lastRenderedPageBreak/>
              <w:t xml:space="preserve">Topic:  </w:t>
            </w:r>
            <w:r>
              <w:rPr>
                <w:rFonts w:ascii="Technical" w:hAnsi="Technical"/>
                <w:sz w:val="24"/>
                <w:szCs w:val="24"/>
              </w:rPr>
              <w:t>The New Deal</w:t>
            </w:r>
          </w:p>
        </w:tc>
      </w:tr>
      <w:tr w:rsidR="00F02B89" w:rsidTr="00F02B89">
        <w:trPr>
          <w:trHeight w:val="20"/>
        </w:trPr>
        <w:tc>
          <w:tcPr>
            <w:tcW w:w="2898" w:type="dxa"/>
            <w:gridSpan w:val="2"/>
            <w:vMerge w:val="restart"/>
          </w:tcPr>
          <w:p w:rsidR="00F02B89" w:rsidRPr="00F02B89" w:rsidRDefault="00F02B89" w:rsidP="008C5306">
            <w:pPr>
              <w:pStyle w:val="ListParagraph"/>
              <w:ind w:left="0"/>
              <w:rPr>
                <w:rFonts w:ascii="Technical" w:hAnsi="Technical"/>
                <w:sz w:val="24"/>
                <w:szCs w:val="24"/>
              </w:rPr>
            </w:pPr>
            <w:r w:rsidRPr="00F02B89">
              <w:rPr>
                <w:rFonts w:ascii="Technical" w:hAnsi="Technical"/>
                <w:sz w:val="24"/>
                <w:szCs w:val="24"/>
              </w:rPr>
              <w:t>Questions</w:t>
            </w: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rPr>
          <w:trHeight w:val="20"/>
        </w:trPr>
        <w:tc>
          <w:tcPr>
            <w:tcW w:w="2898" w:type="dxa"/>
            <w:gridSpan w:val="2"/>
            <w:vMerge/>
          </w:tcPr>
          <w:p w:rsidR="00F02B89" w:rsidRPr="00F02B89" w:rsidRDefault="00F02B89" w:rsidP="008C5306">
            <w:pPr>
              <w:pStyle w:val="ListParagraph"/>
              <w:ind w:left="0"/>
              <w:rPr>
                <w:rFonts w:ascii="Technical" w:hAnsi="Technical"/>
                <w:sz w:val="24"/>
                <w:szCs w:val="24"/>
              </w:rPr>
            </w:pPr>
          </w:p>
        </w:tc>
        <w:tc>
          <w:tcPr>
            <w:tcW w:w="7398" w:type="dxa"/>
          </w:tcPr>
          <w:p w:rsidR="00F02B89" w:rsidRPr="00F02B89" w:rsidRDefault="00F02B89" w:rsidP="008C5306">
            <w:pPr>
              <w:pStyle w:val="ListParagraph"/>
              <w:ind w:left="0"/>
              <w:rPr>
                <w:rFonts w:ascii="Technical" w:hAnsi="Technical"/>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r w:rsidRPr="00F02B89">
              <w:rPr>
                <w:rFonts w:ascii="Technical" w:hAnsi="Technical"/>
                <w:b/>
                <w:sz w:val="24"/>
                <w:szCs w:val="24"/>
              </w:rPr>
              <w:t>Summary</w:t>
            </w: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r w:rsidR="00F02B89" w:rsidTr="00F02B89">
        <w:tc>
          <w:tcPr>
            <w:tcW w:w="10296" w:type="dxa"/>
            <w:gridSpan w:val="3"/>
          </w:tcPr>
          <w:p w:rsidR="00F02B89" w:rsidRPr="00F02B89" w:rsidRDefault="00F02B89" w:rsidP="008C5306">
            <w:pPr>
              <w:pStyle w:val="ListParagraph"/>
              <w:ind w:left="0"/>
              <w:rPr>
                <w:rFonts w:ascii="Technical" w:hAnsi="Technical"/>
                <w:b/>
                <w:sz w:val="24"/>
                <w:szCs w:val="24"/>
              </w:rPr>
            </w:pPr>
          </w:p>
        </w:tc>
      </w:tr>
    </w:tbl>
    <w:p w:rsidR="00C55475" w:rsidRDefault="00C55475">
      <w:pPr>
        <w:rPr>
          <w:rFonts w:ascii="Technical" w:hAnsi="Technical"/>
          <w:b/>
          <w:sz w:val="24"/>
          <w:szCs w:val="24"/>
        </w:rPr>
      </w:pPr>
    </w:p>
    <w:p w:rsidR="00170159" w:rsidRDefault="00170159" w:rsidP="00C55475">
      <w:pPr>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w:t>
      </w:r>
    </w:p>
    <w:tbl>
      <w:tblPr>
        <w:tblStyle w:val="TableGrid"/>
        <w:tblW w:w="0" w:type="auto"/>
        <w:tblLayout w:type="fixed"/>
        <w:tblLook w:val="04A0" w:firstRow="1" w:lastRow="0" w:firstColumn="1" w:lastColumn="0" w:noHBand="0" w:noVBand="1"/>
      </w:tblPr>
      <w:tblGrid>
        <w:gridCol w:w="2088"/>
        <w:gridCol w:w="2442"/>
        <w:gridCol w:w="5766"/>
      </w:tblGrid>
      <w:tr w:rsidR="00F02B89" w:rsidTr="00F21212">
        <w:tc>
          <w:tcPr>
            <w:tcW w:w="2088" w:type="dxa"/>
          </w:tcPr>
          <w:p w:rsidR="00F02B89" w:rsidRDefault="00F02B89" w:rsidP="00CF23A2">
            <w:pPr>
              <w:rPr>
                <w:rFonts w:ascii="Technical" w:hAnsi="Technical"/>
                <w:b/>
                <w:sz w:val="24"/>
                <w:szCs w:val="24"/>
              </w:rPr>
            </w:pPr>
            <w:r>
              <w:rPr>
                <w:rFonts w:ascii="Technical" w:hAnsi="Technical"/>
                <w:b/>
                <w:sz w:val="24"/>
                <w:szCs w:val="24"/>
              </w:rPr>
              <w:t>Learning Standard</w:t>
            </w:r>
          </w:p>
        </w:tc>
        <w:tc>
          <w:tcPr>
            <w:tcW w:w="8208" w:type="dxa"/>
            <w:gridSpan w:val="2"/>
          </w:tcPr>
          <w:p w:rsidR="00F02B89" w:rsidRPr="00B154EC" w:rsidRDefault="00F02B89" w:rsidP="00F02B89">
            <w:pPr>
              <w:autoSpaceDE w:val="0"/>
              <w:autoSpaceDN w:val="0"/>
              <w:adjustRightInd w:val="0"/>
              <w:rPr>
                <w:rFonts w:ascii="Technical" w:hAnsi="Technical" w:cs="Times New Roman"/>
                <w:color w:val="000000"/>
                <w:sz w:val="24"/>
                <w:szCs w:val="24"/>
              </w:rPr>
            </w:pPr>
            <w:r w:rsidRPr="00B154EC">
              <w:rPr>
                <w:rFonts w:ascii="Technical" w:hAnsi="Technical" w:cs="Times New Roman"/>
                <w:b/>
                <w:bCs/>
                <w:color w:val="000000"/>
                <w:sz w:val="24"/>
                <w:szCs w:val="24"/>
              </w:rPr>
              <w:t>SS5H5 The student will explain how the Great D</w:t>
            </w:r>
            <w:r>
              <w:rPr>
                <w:rFonts w:ascii="Technical" w:hAnsi="Technical" w:cs="Times New Roman"/>
                <w:b/>
                <w:bCs/>
                <w:color w:val="000000"/>
                <w:sz w:val="24"/>
                <w:szCs w:val="24"/>
              </w:rPr>
              <w:t xml:space="preserve">epression and New Deal affected </w:t>
            </w:r>
            <w:r w:rsidRPr="00B154EC">
              <w:rPr>
                <w:rFonts w:ascii="Technical" w:hAnsi="Technical" w:cs="Times New Roman"/>
                <w:b/>
                <w:bCs/>
                <w:color w:val="000000"/>
                <w:sz w:val="24"/>
                <w:szCs w:val="24"/>
              </w:rPr>
              <w:t xml:space="preserve">the lives </w:t>
            </w:r>
            <w:proofErr w:type="gramStart"/>
            <w:r w:rsidRPr="00B154EC">
              <w:rPr>
                <w:rFonts w:ascii="Technical" w:hAnsi="Technical" w:cs="Times New Roman"/>
                <w:b/>
                <w:bCs/>
                <w:color w:val="000000"/>
                <w:sz w:val="24"/>
                <w:szCs w:val="24"/>
              </w:rPr>
              <w:t xml:space="preserve">of </w:t>
            </w:r>
            <w:r>
              <w:rPr>
                <w:rFonts w:ascii="Technical" w:hAnsi="Technical" w:cs="Times New Roman"/>
                <w:b/>
                <w:bCs/>
                <w:color w:val="000000"/>
                <w:sz w:val="24"/>
                <w:szCs w:val="24"/>
              </w:rPr>
              <w:t xml:space="preserve"> m</w:t>
            </w:r>
            <w:r w:rsidRPr="00B154EC">
              <w:rPr>
                <w:rFonts w:ascii="Technical" w:hAnsi="Technical" w:cs="Times New Roman"/>
                <w:b/>
                <w:bCs/>
                <w:color w:val="000000"/>
                <w:sz w:val="24"/>
                <w:szCs w:val="24"/>
              </w:rPr>
              <w:t>illions</w:t>
            </w:r>
            <w:proofErr w:type="gramEnd"/>
            <w:r w:rsidRPr="00B154EC">
              <w:rPr>
                <w:rFonts w:ascii="Technical" w:hAnsi="Technical" w:cs="Times New Roman"/>
                <w:b/>
                <w:bCs/>
                <w:color w:val="000000"/>
                <w:sz w:val="24"/>
                <w:szCs w:val="24"/>
              </w:rPr>
              <w:t xml:space="preserve"> of Americans. </w:t>
            </w:r>
          </w:p>
          <w:p w:rsidR="00F02B89" w:rsidRDefault="00F02B89" w:rsidP="00F02B89">
            <w:pPr>
              <w:autoSpaceDE w:val="0"/>
              <w:autoSpaceDN w:val="0"/>
              <w:adjustRightInd w:val="0"/>
              <w:ind w:left="720"/>
              <w:rPr>
                <w:rFonts w:ascii="Technical" w:hAnsi="Technical"/>
                <w:b/>
                <w:sz w:val="24"/>
                <w:szCs w:val="24"/>
              </w:rPr>
            </w:pPr>
            <w:r w:rsidRPr="00B154EC">
              <w:rPr>
                <w:rFonts w:ascii="Technical" w:hAnsi="Technical" w:cs="Times New Roman"/>
                <w:color w:val="000000"/>
                <w:sz w:val="24"/>
                <w:szCs w:val="24"/>
              </w:rPr>
              <w:t xml:space="preserve">c. Discuss important cultural elements of the 1930s; include Duke Ellington, Margaret Mitchell, and Jesse Owens. </w:t>
            </w:r>
          </w:p>
        </w:tc>
      </w:tr>
      <w:tr w:rsidR="00170159" w:rsidTr="00F21212">
        <w:tc>
          <w:tcPr>
            <w:tcW w:w="2088" w:type="dxa"/>
          </w:tcPr>
          <w:p w:rsidR="00170159" w:rsidRDefault="00170159" w:rsidP="00CF23A2">
            <w:pPr>
              <w:rPr>
                <w:rFonts w:ascii="Technical" w:hAnsi="Technical"/>
                <w:b/>
                <w:sz w:val="24"/>
                <w:szCs w:val="24"/>
              </w:rPr>
            </w:pPr>
            <w:r>
              <w:rPr>
                <w:rFonts w:ascii="Technical" w:hAnsi="Technical"/>
                <w:b/>
                <w:sz w:val="24"/>
                <w:szCs w:val="24"/>
              </w:rPr>
              <w:t>Essential Question:</w:t>
            </w:r>
          </w:p>
        </w:tc>
        <w:tc>
          <w:tcPr>
            <w:tcW w:w="8208" w:type="dxa"/>
            <w:gridSpan w:val="2"/>
          </w:tcPr>
          <w:p w:rsidR="00170159" w:rsidRDefault="00170159" w:rsidP="00CF23A2">
            <w:pPr>
              <w:rPr>
                <w:rFonts w:ascii="Technical" w:hAnsi="Technical"/>
                <w:b/>
                <w:sz w:val="24"/>
                <w:szCs w:val="24"/>
              </w:rPr>
            </w:pPr>
            <w:r>
              <w:rPr>
                <w:rFonts w:ascii="Technical" w:hAnsi="Technical"/>
                <w:b/>
                <w:sz w:val="24"/>
                <w:szCs w:val="24"/>
              </w:rPr>
              <w:t>What contributions did Duke Ellington, Margaret Mitchell and Jesse Owens make?  How did they help to change the world for others?</w:t>
            </w:r>
          </w:p>
        </w:tc>
      </w:tr>
      <w:tr w:rsidR="00170159" w:rsidTr="00170159">
        <w:trPr>
          <w:trHeight w:val="400"/>
        </w:trPr>
        <w:tc>
          <w:tcPr>
            <w:tcW w:w="2088" w:type="dxa"/>
            <w:vMerge w:val="restart"/>
          </w:tcPr>
          <w:p w:rsidR="00170159" w:rsidRPr="00F02B89" w:rsidRDefault="00170159" w:rsidP="00170159">
            <w:pPr>
              <w:jc w:val="center"/>
              <w:rPr>
                <w:rFonts w:ascii="Technical" w:hAnsi="Technical"/>
                <w:b/>
                <w:sz w:val="24"/>
                <w:szCs w:val="24"/>
              </w:rPr>
            </w:pPr>
            <w:r w:rsidRPr="00F02B89">
              <w:rPr>
                <w:rFonts w:ascii="Technical" w:hAnsi="Technical"/>
                <w:b/>
                <w:sz w:val="24"/>
                <w:szCs w:val="24"/>
              </w:rPr>
              <w:t>Music Man</w:t>
            </w:r>
          </w:p>
          <w:p w:rsidR="00170159" w:rsidRPr="00F02B89" w:rsidRDefault="00170159" w:rsidP="00170159">
            <w:pPr>
              <w:jc w:val="center"/>
              <w:rPr>
                <w:rFonts w:ascii="Technical" w:hAnsi="Technical"/>
                <w:b/>
                <w:sz w:val="24"/>
                <w:szCs w:val="24"/>
              </w:rPr>
            </w:pPr>
            <w:r w:rsidRPr="00F02B89">
              <w:rPr>
                <w:rFonts w:ascii="Technical" w:hAnsi="Technical"/>
                <w:b/>
                <w:sz w:val="24"/>
                <w:szCs w:val="24"/>
              </w:rPr>
              <w:t>Duke Ellington</w:t>
            </w:r>
          </w:p>
        </w:tc>
        <w:tc>
          <w:tcPr>
            <w:tcW w:w="2442" w:type="dxa"/>
            <w:vMerge w:val="restart"/>
          </w:tcPr>
          <w:p w:rsidR="00170159" w:rsidRDefault="00170159" w:rsidP="00170159">
            <w:pPr>
              <w:rPr>
                <w:rFonts w:ascii="Technical" w:hAnsi="Technical"/>
                <w:b/>
                <w:sz w:val="28"/>
                <w:szCs w:val="28"/>
              </w:rPr>
            </w:pPr>
            <w:r>
              <w:rPr>
                <w:noProof/>
                <w:color w:val="0000FF"/>
              </w:rPr>
              <w:drawing>
                <wp:inline distT="0" distB="0" distL="0" distR="0" wp14:anchorId="425A1199" wp14:editId="146200F0">
                  <wp:extent cx="1199584" cy="1514475"/>
                  <wp:effectExtent l="0" t="0" r="635" b="0"/>
                  <wp:docPr id="9" name="Picture 9" descr="http://upload.wikimedia.org/wikipedia/commons/thumb/0/0f/Duke_Ellington_at_the_Hurricane_Club_1943.jpg/240px-Duke_Ellington_at_the_Hurricane_Club_1943.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0/0f/Duke_Ellington_at_the_Hurricane_Club_1943.jpg/240px-Duke_Ellington_at_the_Hurricane_Club_1943.jpg">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99584" cy="1514475"/>
                          </a:xfrm>
                          <a:prstGeom prst="rect">
                            <a:avLst/>
                          </a:prstGeom>
                          <a:noFill/>
                          <a:ln>
                            <a:noFill/>
                          </a:ln>
                        </pic:spPr>
                      </pic:pic>
                    </a:graphicData>
                  </a:graphic>
                </wp:inline>
              </w:drawing>
            </w:r>
          </w:p>
        </w:tc>
        <w:tc>
          <w:tcPr>
            <w:tcW w:w="5766" w:type="dxa"/>
          </w:tcPr>
          <w:p w:rsidR="00170159" w:rsidRPr="00F02B89" w:rsidRDefault="00170159" w:rsidP="00170159">
            <w:pPr>
              <w:rPr>
                <w:rFonts w:ascii="Technical" w:hAnsi="Technical"/>
                <w:b/>
                <w:sz w:val="24"/>
                <w:szCs w:val="24"/>
              </w:rPr>
            </w:pPr>
          </w:p>
        </w:tc>
      </w:tr>
      <w:tr w:rsidR="00170159" w:rsidTr="00170159">
        <w:trPr>
          <w:trHeight w:val="397"/>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7"/>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7"/>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7"/>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7"/>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val="restart"/>
          </w:tcPr>
          <w:p w:rsidR="00170159" w:rsidRPr="00F02B89" w:rsidRDefault="00170159" w:rsidP="00170159">
            <w:pPr>
              <w:jc w:val="center"/>
              <w:rPr>
                <w:rFonts w:ascii="Technical" w:hAnsi="Technical"/>
                <w:b/>
                <w:sz w:val="24"/>
                <w:szCs w:val="24"/>
              </w:rPr>
            </w:pPr>
            <w:r w:rsidRPr="00F02B89">
              <w:rPr>
                <w:rFonts w:ascii="Technical" w:hAnsi="Technical"/>
                <w:b/>
                <w:sz w:val="24"/>
                <w:szCs w:val="24"/>
              </w:rPr>
              <w:t>Southern Comfort</w:t>
            </w:r>
          </w:p>
          <w:p w:rsidR="00170159" w:rsidRPr="00F02B89" w:rsidRDefault="00170159" w:rsidP="00170159">
            <w:pPr>
              <w:jc w:val="center"/>
              <w:rPr>
                <w:rFonts w:ascii="Technical" w:hAnsi="Technical"/>
                <w:b/>
                <w:sz w:val="24"/>
                <w:szCs w:val="24"/>
              </w:rPr>
            </w:pPr>
            <w:r w:rsidRPr="00F02B89">
              <w:rPr>
                <w:rFonts w:ascii="Technical" w:hAnsi="Technical"/>
                <w:b/>
                <w:sz w:val="24"/>
                <w:szCs w:val="24"/>
              </w:rPr>
              <w:t>Margaret Mitchell</w:t>
            </w:r>
          </w:p>
        </w:tc>
        <w:tc>
          <w:tcPr>
            <w:tcW w:w="2442" w:type="dxa"/>
            <w:vMerge w:val="restart"/>
          </w:tcPr>
          <w:p w:rsidR="00170159" w:rsidRDefault="00170159" w:rsidP="00170159">
            <w:pPr>
              <w:rPr>
                <w:rFonts w:ascii="Technical" w:hAnsi="Technical"/>
                <w:b/>
                <w:sz w:val="28"/>
                <w:szCs w:val="28"/>
              </w:rPr>
            </w:pPr>
            <w:r>
              <w:rPr>
                <w:noProof/>
                <w:color w:val="0000FF"/>
                <w:sz w:val="21"/>
                <w:szCs w:val="21"/>
              </w:rPr>
              <w:drawing>
                <wp:inline distT="0" distB="0" distL="0" distR="0" wp14:anchorId="680A56C6" wp14:editId="6FAFDB85">
                  <wp:extent cx="1447800" cy="1504950"/>
                  <wp:effectExtent l="0" t="0" r="0" b="0"/>
                  <wp:docPr id="10" name="Picture 10" descr="http://upload.wikimedia.org/wikipedia/commons/thumb/7/7e/Margaret_Mitchell_NYWTS.jpg/220px-Margaret_Mitchell_NYWTS.jp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7/7e/Margaret_Mitchell_NYWTS.jpg/220px-Margaret_Mitchell_NYWTS.jp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448467" cy="1505643"/>
                          </a:xfrm>
                          <a:prstGeom prst="rect">
                            <a:avLst/>
                          </a:prstGeom>
                          <a:noFill/>
                          <a:ln>
                            <a:noFill/>
                          </a:ln>
                        </pic:spPr>
                      </pic:pic>
                    </a:graphicData>
                  </a:graphic>
                </wp:inline>
              </w:drawing>
            </w: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tcPr>
          <w:p w:rsidR="00170159" w:rsidRPr="00F02B89" w:rsidRDefault="00170159" w:rsidP="00170159">
            <w:pPr>
              <w:jc w:val="cente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5"/>
        </w:trPr>
        <w:tc>
          <w:tcPr>
            <w:tcW w:w="2088" w:type="dxa"/>
            <w:vMerge w:val="restart"/>
          </w:tcPr>
          <w:p w:rsidR="00170159" w:rsidRPr="00F02B89" w:rsidRDefault="00170159" w:rsidP="00170159">
            <w:pPr>
              <w:jc w:val="center"/>
              <w:rPr>
                <w:rFonts w:ascii="Technical" w:hAnsi="Technical"/>
                <w:b/>
                <w:sz w:val="24"/>
                <w:szCs w:val="24"/>
              </w:rPr>
            </w:pPr>
            <w:r w:rsidRPr="00F02B89">
              <w:rPr>
                <w:rFonts w:ascii="Technical" w:hAnsi="Technical"/>
                <w:b/>
                <w:sz w:val="24"/>
                <w:szCs w:val="24"/>
              </w:rPr>
              <w:t>Super Athlete</w:t>
            </w:r>
          </w:p>
          <w:p w:rsidR="00170159" w:rsidRPr="00F02B89" w:rsidRDefault="00170159" w:rsidP="00170159">
            <w:pPr>
              <w:jc w:val="center"/>
              <w:rPr>
                <w:rFonts w:ascii="Technical" w:hAnsi="Technical"/>
                <w:b/>
                <w:sz w:val="24"/>
                <w:szCs w:val="24"/>
              </w:rPr>
            </w:pPr>
            <w:r w:rsidRPr="00F02B89">
              <w:rPr>
                <w:rFonts w:ascii="Technical" w:hAnsi="Technical"/>
                <w:b/>
                <w:sz w:val="24"/>
                <w:szCs w:val="24"/>
              </w:rPr>
              <w:t>Jesse Owens</w:t>
            </w:r>
          </w:p>
        </w:tc>
        <w:tc>
          <w:tcPr>
            <w:tcW w:w="2442" w:type="dxa"/>
            <w:vMerge w:val="restart"/>
          </w:tcPr>
          <w:p w:rsidR="00170159" w:rsidRDefault="00170159" w:rsidP="00170159">
            <w:pPr>
              <w:rPr>
                <w:rFonts w:ascii="Technical" w:hAnsi="Technical"/>
                <w:b/>
                <w:sz w:val="28"/>
                <w:szCs w:val="28"/>
              </w:rPr>
            </w:pPr>
            <w:r>
              <w:rPr>
                <w:noProof/>
                <w:color w:val="0000FF"/>
                <w:sz w:val="21"/>
                <w:szCs w:val="21"/>
              </w:rPr>
              <w:drawing>
                <wp:inline distT="0" distB="0" distL="0" distR="0" wp14:anchorId="70DD8B43" wp14:editId="7E346B0B">
                  <wp:extent cx="1447800" cy="1493044"/>
                  <wp:effectExtent l="0" t="0" r="0" b="0"/>
                  <wp:docPr id="11" name="Picture 11" descr="http://upload.wikimedia.org/wikipedia/commons/thumb/c/c5/Jesse_Owens3.jpg/200px-Jesse_Owens3.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5/Jesse_Owens3.jpg/200px-Jesse_Owens3.jpg">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447800" cy="1493044"/>
                          </a:xfrm>
                          <a:prstGeom prst="rect">
                            <a:avLst/>
                          </a:prstGeom>
                          <a:noFill/>
                          <a:ln>
                            <a:noFill/>
                          </a:ln>
                        </pic:spPr>
                      </pic:pic>
                    </a:graphicData>
                  </a:graphic>
                </wp:inline>
              </w:drawing>
            </w:r>
          </w:p>
        </w:tc>
        <w:tc>
          <w:tcPr>
            <w:tcW w:w="5766" w:type="dxa"/>
          </w:tcPr>
          <w:p w:rsidR="00170159" w:rsidRPr="00F02B89" w:rsidRDefault="00170159" w:rsidP="00170159">
            <w:pPr>
              <w:rPr>
                <w:rFonts w:ascii="Technical" w:hAnsi="Technical"/>
                <w:b/>
                <w:sz w:val="24"/>
                <w:szCs w:val="24"/>
              </w:rPr>
            </w:pPr>
          </w:p>
        </w:tc>
      </w:tr>
      <w:tr w:rsidR="00170159" w:rsidTr="00170159">
        <w:trPr>
          <w:trHeight w:val="392"/>
        </w:trPr>
        <w:tc>
          <w:tcPr>
            <w:tcW w:w="2088" w:type="dxa"/>
            <w:vMerge/>
          </w:tcPr>
          <w:p w:rsidR="00170159" w:rsidRPr="00170159" w:rsidRDefault="00170159" w:rsidP="00170159">
            <w:pP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2"/>
        </w:trPr>
        <w:tc>
          <w:tcPr>
            <w:tcW w:w="2088" w:type="dxa"/>
            <w:vMerge/>
          </w:tcPr>
          <w:p w:rsidR="00170159" w:rsidRPr="00170159" w:rsidRDefault="00170159" w:rsidP="00170159">
            <w:pP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2"/>
        </w:trPr>
        <w:tc>
          <w:tcPr>
            <w:tcW w:w="2088" w:type="dxa"/>
            <w:vMerge/>
          </w:tcPr>
          <w:p w:rsidR="00170159" w:rsidRPr="00170159" w:rsidRDefault="00170159" w:rsidP="00170159">
            <w:pP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2"/>
        </w:trPr>
        <w:tc>
          <w:tcPr>
            <w:tcW w:w="2088" w:type="dxa"/>
            <w:vMerge/>
          </w:tcPr>
          <w:p w:rsidR="00170159" w:rsidRPr="00170159" w:rsidRDefault="00170159" w:rsidP="00170159">
            <w:pP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r w:rsidR="00170159" w:rsidTr="00170159">
        <w:trPr>
          <w:trHeight w:val="392"/>
        </w:trPr>
        <w:tc>
          <w:tcPr>
            <w:tcW w:w="2088" w:type="dxa"/>
            <w:vMerge/>
          </w:tcPr>
          <w:p w:rsidR="00170159" w:rsidRPr="00170159" w:rsidRDefault="00170159" w:rsidP="00170159">
            <w:pPr>
              <w:rPr>
                <w:rFonts w:ascii="Technical" w:hAnsi="Technical"/>
                <w:b/>
                <w:sz w:val="24"/>
                <w:szCs w:val="24"/>
              </w:rPr>
            </w:pPr>
          </w:p>
        </w:tc>
        <w:tc>
          <w:tcPr>
            <w:tcW w:w="2442" w:type="dxa"/>
            <w:vMerge/>
          </w:tcPr>
          <w:p w:rsidR="00170159" w:rsidRDefault="00170159" w:rsidP="00170159">
            <w:pPr>
              <w:rPr>
                <w:noProof/>
                <w:color w:val="0000FF"/>
                <w:sz w:val="21"/>
                <w:szCs w:val="21"/>
              </w:rPr>
            </w:pPr>
          </w:p>
        </w:tc>
        <w:tc>
          <w:tcPr>
            <w:tcW w:w="5766" w:type="dxa"/>
          </w:tcPr>
          <w:p w:rsidR="00170159" w:rsidRPr="00F02B89" w:rsidRDefault="00170159" w:rsidP="00170159">
            <w:pPr>
              <w:rPr>
                <w:rFonts w:ascii="Technical" w:hAnsi="Technical"/>
                <w:b/>
                <w:sz w:val="24"/>
                <w:szCs w:val="24"/>
              </w:rPr>
            </w:pPr>
          </w:p>
        </w:tc>
      </w:tr>
    </w:tbl>
    <w:p w:rsidR="00170159" w:rsidRPr="00F02B89" w:rsidRDefault="00170159" w:rsidP="00F02B89">
      <w:pPr>
        <w:spacing w:after="0"/>
        <w:rPr>
          <w:rFonts w:ascii="Technical" w:hAnsi="Technical"/>
          <w:b/>
          <w:sz w:val="24"/>
          <w:szCs w:val="24"/>
          <w:u w:val="single"/>
        </w:rPr>
      </w:pPr>
      <w:r w:rsidRPr="00F02B89">
        <w:rPr>
          <w:rFonts w:ascii="Technical" w:hAnsi="Technical"/>
          <w:b/>
          <w:sz w:val="24"/>
          <w:szCs w:val="24"/>
          <w:u w:val="single"/>
        </w:rPr>
        <w:t>Review:</w:t>
      </w:r>
    </w:p>
    <w:p w:rsidR="00170159" w:rsidRPr="00F02B89" w:rsidRDefault="00170159" w:rsidP="00F02B89">
      <w:pPr>
        <w:pStyle w:val="ListParagraph"/>
        <w:numPr>
          <w:ilvl w:val="0"/>
          <w:numId w:val="17"/>
        </w:numPr>
        <w:spacing w:after="0"/>
        <w:rPr>
          <w:rFonts w:ascii="Technical" w:hAnsi="Technical"/>
          <w:b/>
          <w:sz w:val="24"/>
          <w:szCs w:val="24"/>
        </w:rPr>
      </w:pPr>
      <w:r w:rsidRPr="00F02B89">
        <w:rPr>
          <w:rFonts w:ascii="Technical" w:hAnsi="Technical"/>
          <w:b/>
          <w:sz w:val="24"/>
          <w:szCs w:val="24"/>
        </w:rPr>
        <w:t>_______________________________ played a type of music called ________________.</w:t>
      </w:r>
    </w:p>
    <w:p w:rsidR="00CC252A" w:rsidRPr="00F02B89" w:rsidRDefault="00CC252A" w:rsidP="00F02B89">
      <w:pPr>
        <w:spacing w:after="0"/>
        <w:rPr>
          <w:rFonts w:ascii="Technical" w:hAnsi="Technical"/>
          <w:b/>
          <w:sz w:val="24"/>
          <w:szCs w:val="24"/>
        </w:rPr>
      </w:pPr>
    </w:p>
    <w:p w:rsidR="00170159" w:rsidRPr="00F02B89" w:rsidRDefault="00CC252A" w:rsidP="00F02B89">
      <w:pPr>
        <w:pStyle w:val="ListParagraph"/>
        <w:numPr>
          <w:ilvl w:val="0"/>
          <w:numId w:val="17"/>
        </w:numPr>
        <w:spacing w:after="0"/>
        <w:rPr>
          <w:rFonts w:ascii="Technical" w:hAnsi="Technical"/>
          <w:b/>
          <w:sz w:val="24"/>
          <w:szCs w:val="24"/>
        </w:rPr>
      </w:pPr>
      <w:r w:rsidRPr="00F02B89">
        <w:rPr>
          <w:rFonts w:ascii="Technical" w:hAnsi="Technical"/>
          <w:b/>
          <w:sz w:val="24"/>
          <w:szCs w:val="24"/>
        </w:rPr>
        <w:t>People in the depression could listen to music for free on the ______________________.</w:t>
      </w:r>
    </w:p>
    <w:p w:rsidR="00CC252A" w:rsidRPr="00F02B89" w:rsidRDefault="00CC252A" w:rsidP="00F02B89">
      <w:pPr>
        <w:spacing w:after="0"/>
        <w:rPr>
          <w:rFonts w:ascii="Technical" w:hAnsi="Technical"/>
          <w:b/>
          <w:sz w:val="24"/>
          <w:szCs w:val="24"/>
        </w:rPr>
      </w:pPr>
    </w:p>
    <w:p w:rsidR="00CC252A" w:rsidRPr="00F02B89" w:rsidRDefault="00CC252A" w:rsidP="00F02B89">
      <w:pPr>
        <w:pStyle w:val="ListParagraph"/>
        <w:numPr>
          <w:ilvl w:val="0"/>
          <w:numId w:val="17"/>
        </w:numPr>
        <w:spacing w:after="0"/>
        <w:rPr>
          <w:rFonts w:ascii="Technical" w:hAnsi="Technical"/>
          <w:b/>
          <w:sz w:val="24"/>
          <w:szCs w:val="24"/>
        </w:rPr>
      </w:pPr>
      <w:r w:rsidRPr="00F02B89">
        <w:rPr>
          <w:rFonts w:ascii="Technical" w:hAnsi="Technical"/>
          <w:b/>
          <w:sz w:val="24"/>
          <w:szCs w:val="24"/>
        </w:rPr>
        <w:t>________________________________________ wrote a best-selling novel __________</w:t>
      </w:r>
    </w:p>
    <w:p w:rsidR="00CC252A" w:rsidRPr="00F02B89" w:rsidRDefault="00CC252A" w:rsidP="00F02B89">
      <w:pPr>
        <w:spacing w:after="0"/>
        <w:rPr>
          <w:rFonts w:ascii="Technical" w:hAnsi="Technical"/>
          <w:b/>
          <w:sz w:val="24"/>
          <w:szCs w:val="24"/>
        </w:rPr>
      </w:pPr>
      <w:r w:rsidRPr="00F02B89">
        <w:rPr>
          <w:rFonts w:ascii="Technical" w:hAnsi="Technical"/>
          <w:b/>
          <w:sz w:val="24"/>
          <w:szCs w:val="24"/>
        </w:rPr>
        <w:t xml:space="preserve">    </w:t>
      </w:r>
      <w:r w:rsidR="00F02B89">
        <w:rPr>
          <w:rFonts w:ascii="Technical" w:hAnsi="Technical"/>
          <w:b/>
          <w:sz w:val="24"/>
          <w:szCs w:val="24"/>
        </w:rPr>
        <w:t xml:space="preserve">       </w:t>
      </w:r>
      <w:r w:rsidRPr="00F02B89">
        <w:rPr>
          <w:rFonts w:ascii="Technical" w:hAnsi="Technical"/>
          <w:b/>
          <w:sz w:val="24"/>
          <w:szCs w:val="24"/>
        </w:rPr>
        <w:t xml:space="preserve"> ________</w:t>
      </w:r>
      <w:proofErr w:type="gramStart"/>
      <w:r w:rsidRPr="00F02B89">
        <w:rPr>
          <w:rFonts w:ascii="Technical" w:hAnsi="Technical"/>
          <w:b/>
          <w:sz w:val="24"/>
          <w:szCs w:val="24"/>
        </w:rPr>
        <w:t>_  _</w:t>
      </w:r>
      <w:proofErr w:type="gramEnd"/>
      <w:r w:rsidRPr="00F02B89">
        <w:rPr>
          <w:rFonts w:ascii="Technical" w:hAnsi="Technical"/>
          <w:b/>
          <w:sz w:val="24"/>
          <w:szCs w:val="24"/>
        </w:rPr>
        <w:t xml:space="preserve">_______  _______________ describing the story of the Civil War from    </w:t>
      </w:r>
    </w:p>
    <w:p w:rsidR="00CC252A" w:rsidRPr="00F02B89" w:rsidRDefault="00CC252A" w:rsidP="00F02B89">
      <w:pPr>
        <w:spacing w:after="0"/>
        <w:rPr>
          <w:rFonts w:ascii="Technical" w:hAnsi="Technical"/>
          <w:b/>
          <w:sz w:val="24"/>
          <w:szCs w:val="24"/>
        </w:rPr>
      </w:pPr>
      <w:r w:rsidRPr="00F02B89">
        <w:rPr>
          <w:rFonts w:ascii="Technical" w:hAnsi="Technical"/>
          <w:b/>
          <w:sz w:val="24"/>
          <w:szCs w:val="24"/>
        </w:rPr>
        <w:t xml:space="preserve">    </w:t>
      </w:r>
      <w:r w:rsidR="00F02B89">
        <w:rPr>
          <w:rFonts w:ascii="Technical" w:hAnsi="Technical"/>
          <w:b/>
          <w:sz w:val="24"/>
          <w:szCs w:val="24"/>
        </w:rPr>
        <w:t xml:space="preserve">        </w:t>
      </w:r>
      <w:proofErr w:type="gramStart"/>
      <w:r w:rsidRPr="00F02B89">
        <w:rPr>
          <w:rFonts w:ascii="Technical" w:hAnsi="Technical"/>
          <w:b/>
          <w:sz w:val="24"/>
          <w:szCs w:val="24"/>
        </w:rPr>
        <w:t>the</w:t>
      </w:r>
      <w:proofErr w:type="gramEnd"/>
      <w:r w:rsidRPr="00F02B89">
        <w:rPr>
          <w:rFonts w:ascii="Technical" w:hAnsi="Technical"/>
          <w:b/>
          <w:sz w:val="24"/>
          <w:szCs w:val="24"/>
        </w:rPr>
        <w:t xml:space="preserve"> viewpoint of a female character named Scarlett O’Hara. She was from _________,</w:t>
      </w:r>
    </w:p>
    <w:p w:rsidR="00CC252A" w:rsidRPr="00F02B89" w:rsidRDefault="00CC252A" w:rsidP="00F02B89">
      <w:pPr>
        <w:spacing w:after="0"/>
        <w:rPr>
          <w:rFonts w:ascii="Technical" w:hAnsi="Technical"/>
          <w:b/>
          <w:sz w:val="24"/>
          <w:szCs w:val="24"/>
        </w:rPr>
      </w:pPr>
      <w:r w:rsidRPr="00F02B89">
        <w:rPr>
          <w:rFonts w:ascii="Technical" w:hAnsi="Technical"/>
          <w:b/>
          <w:sz w:val="24"/>
          <w:szCs w:val="24"/>
        </w:rPr>
        <w:t xml:space="preserve">    </w:t>
      </w:r>
      <w:r w:rsidR="00F02B89">
        <w:rPr>
          <w:rFonts w:ascii="Technical" w:hAnsi="Technical"/>
          <w:b/>
          <w:sz w:val="24"/>
          <w:szCs w:val="24"/>
        </w:rPr>
        <w:t xml:space="preserve">         </w:t>
      </w:r>
      <w:r w:rsidRPr="00F02B89">
        <w:rPr>
          <w:rFonts w:ascii="Technical" w:hAnsi="Technical"/>
          <w:b/>
          <w:sz w:val="24"/>
          <w:szCs w:val="24"/>
        </w:rPr>
        <w:t xml:space="preserve"> _________________________.</w:t>
      </w:r>
    </w:p>
    <w:p w:rsidR="00CC252A" w:rsidRPr="00F02B89" w:rsidRDefault="00CC252A" w:rsidP="00F02B89">
      <w:pPr>
        <w:spacing w:after="0"/>
        <w:rPr>
          <w:rFonts w:ascii="Technical" w:hAnsi="Technical"/>
          <w:b/>
          <w:sz w:val="24"/>
          <w:szCs w:val="24"/>
        </w:rPr>
      </w:pPr>
    </w:p>
    <w:p w:rsidR="00CC252A" w:rsidRPr="00F02B89" w:rsidRDefault="00CC252A" w:rsidP="00F02B89">
      <w:pPr>
        <w:pStyle w:val="ListParagraph"/>
        <w:numPr>
          <w:ilvl w:val="0"/>
          <w:numId w:val="17"/>
        </w:numPr>
        <w:spacing w:after="0"/>
        <w:rPr>
          <w:rFonts w:ascii="Technical" w:hAnsi="Technical"/>
          <w:b/>
          <w:sz w:val="24"/>
          <w:szCs w:val="24"/>
        </w:rPr>
      </w:pPr>
      <w:r w:rsidRPr="00F02B89">
        <w:rPr>
          <w:rFonts w:ascii="Technical" w:hAnsi="Technical"/>
          <w:b/>
          <w:sz w:val="24"/>
          <w:szCs w:val="24"/>
        </w:rPr>
        <w:t xml:space="preserve">____________________________________ won four gold medals during 1936 Olympics </w:t>
      </w:r>
    </w:p>
    <w:p w:rsidR="00CC252A" w:rsidRDefault="00CC252A" w:rsidP="00F02B89">
      <w:pPr>
        <w:spacing w:after="0"/>
        <w:rPr>
          <w:rFonts w:ascii="Technical" w:hAnsi="Technical"/>
          <w:b/>
          <w:sz w:val="24"/>
          <w:szCs w:val="24"/>
        </w:rPr>
      </w:pPr>
      <w:r w:rsidRPr="00F02B89">
        <w:rPr>
          <w:rFonts w:ascii="Technical" w:hAnsi="Technical"/>
          <w:b/>
          <w:sz w:val="24"/>
          <w:szCs w:val="24"/>
        </w:rPr>
        <w:t xml:space="preserve">    </w:t>
      </w:r>
      <w:r w:rsidR="00F02B89">
        <w:rPr>
          <w:rFonts w:ascii="Technical" w:hAnsi="Technical"/>
          <w:b/>
          <w:sz w:val="24"/>
          <w:szCs w:val="24"/>
        </w:rPr>
        <w:t xml:space="preserve">       </w:t>
      </w:r>
      <w:r w:rsidRPr="00F02B89">
        <w:rPr>
          <w:rFonts w:ascii="Technical" w:hAnsi="Technical"/>
          <w:b/>
          <w:sz w:val="24"/>
          <w:szCs w:val="24"/>
        </w:rPr>
        <w:t xml:space="preserve"> </w:t>
      </w:r>
      <w:proofErr w:type="gramStart"/>
      <w:r w:rsidRPr="00F02B89">
        <w:rPr>
          <w:rFonts w:ascii="Technical" w:hAnsi="Technical"/>
          <w:b/>
          <w:sz w:val="24"/>
          <w:szCs w:val="24"/>
        </w:rPr>
        <w:t>in</w:t>
      </w:r>
      <w:proofErr w:type="gramEnd"/>
      <w:r w:rsidRPr="00F02B89">
        <w:rPr>
          <w:rFonts w:ascii="Technical" w:hAnsi="Technical"/>
          <w:b/>
          <w:sz w:val="24"/>
          <w:szCs w:val="24"/>
        </w:rPr>
        <w:t xml:space="preserve"> _________________Germany.</w:t>
      </w:r>
    </w:p>
    <w:p w:rsidR="00F02B89" w:rsidRDefault="00F02B89" w:rsidP="00F02B89">
      <w:pPr>
        <w:jc w:val="right"/>
        <w:rPr>
          <w:rFonts w:ascii="Technical" w:hAnsi="Technical"/>
          <w:b/>
          <w:sz w:val="24"/>
          <w:szCs w:val="24"/>
        </w:rPr>
      </w:pPr>
      <w:proofErr w:type="gramStart"/>
      <w:r>
        <w:rPr>
          <w:rFonts w:ascii="Technical" w:hAnsi="Technical"/>
          <w:b/>
          <w:sz w:val="24"/>
          <w:szCs w:val="24"/>
        </w:rPr>
        <w:lastRenderedPageBreak/>
        <w:t>Date  _</w:t>
      </w:r>
      <w:proofErr w:type="gramEnd"/>
      <w:r>
        <w:rPr>
          <w:rFonts w:ascii="Technical" w:hAnsi="Technical"/>
          <w:b/>
          <w:sz w:val="24"/>
          <w:szCs w:val="24"/>
        </w:rPr>
        <w:t>______________________</w:t>
      </w:r>
    </w:p>
    <w:tbl>
      <w:tblPr>
        <w:tblStyle w:val="TableGrid"/>
        <w:tblW w:w="0" w:type="auto"/>
        <w:tblLayout w:type="fixed"/>
        <w:tblLook w:val="04A0" w:firstRow="1" w:lastRow="0" w:firstColumn="1" w:lastColumn="0" w:noHBand="0" w:noVBand="1"/>
      </w:tblPr>
      <w:tblGrid>
        <w:gridCol w:w="2088"/>
        <w:gridCol w:w="900"/>
        <w:gridCol w:w="7308"/>
      </w:tblGrid>
      <w:tr w:rsidR="00F02B89" w:rsidTr="00A4291C">
        <w:tc>
          <w:tcPr>
            <w:tcW w:w="2088" w:type="dxa"/>
          </w:tcPr>
          <w:p w:rsidR="00F02B89" w:rsidRDefault="00F02B89" w:rsidP="00A4291C">
            <w:pPr>
              <w:rPr>
                <w:rFonts w:ascii="Technical" w:hAnsi="Technical"/>
                <w:b/>
                <w:sz w:val="24"/>
                <w:szCs w:val="24"/>
              </w:rPr>
            </w:pPr>
            <w:r>
              <w:rPr>
                <w:rFonts w:ascii="Technical" w:hAnsi="Technical"/>
                <w:b/>
                <w:sz w:val="24"/>
                <w:szCs w:val="24"/>
              </w:rPr>
              <w:t>Learning Standard</w:t>
            </w:r>
          </w:p>
        </w:tc>
        <w:tc>
          <w:tcPr>
            <w:tcW w:w="8208" w:type="dxa"/>
            <w:gridSpan w:val="2"/>
          </w:tcPr>
          <w:p w:rsidR="00F02B89" w:rsidRPr="00B154EC" w:rsidRDefault="00F02B89" w:rsidP="00A4291C">
            <w:pPr>
              <w:autoSpaceDE w:val="0"/>
              <w:autoSpaceDN w:val="0"/>
              <w:adjustRightInd w:val="0"/>
              <w:rPr>
                <w:rFonts w:ascii="Technical" w:hAnsi="Technical" w:cs="Times New Roman"/>
                <w:color w:val="000000"/>
                <w:sz w:val="24"/>
                <w:szCs w:val="24"/>
              </w:rPr>
            </w:pPr>
            <w:r w:rsidRPr="00B154EC">
              <w:rPr>
                <w:rFonts w:ascii="Technical" w:hAnsi="Technical" w:cs="Times New Roman"/>
                <w:b/>
                <w:bCs/>
                <w:color w:val="000000"/>
                <w:sz w:val="24"/>
                <w:szCs w:val="24"/>
              </w:rPr>
              <w:t>SS5H5 The student will explain how the Great D</w:t>
            </w:r>
            <w:r>
              <w:rPr>
                <w:rFonts w:ascii="Technical" w:hAnsi="Technical" w:cs="Times New Roman"/>
                <w:b/>
                <w:bCs/>
                <w:color w:val="000000"/>
                <w:sz w:val="24"/>
                <w:szCs w:val="24"/>
              </w:rPr>
              <w:t xml:space="preserve">epression and New Deal affected </w:t>
            </w:r>
            <w:r w:rsidRPr="00B154EC">
              <w:rPr>
                <w:rFonts w:ascii="Technical" w:hAnsi="Technical" w:cs="Times New Roman"/>
                <w:b/>
                <w:bCs/>
                <w:color w:val="000000"/>
                <w:sz w:val="24"/>
                <w:szCs w:val="24"/>
              </w:rPr>
              <w:t xml:space="preserve">the lives </w:t>
            </w:r>
            <w:proofErr w:type="gramStart"/>
            <w:r w:rsidRPr="00B154EC">
              <w:rPr>
                <w:rFonts w:ascii="Technical" w:hAnsi="Technical" w:cs="Times New Roman"/>
                <w:b/>
                <w:bCs/>
                <w:color w:val="000000"/>
                <w:sz w:val="24"/>
                <w:szCs w:val="24"/>
              </w:rPr>
              <w:t xml:space="preserve">of </w:t>
            </w:r>
            <w:r>
              <w:rPr>
                <w:rFonts w:ascii="Technical" w:hAnsi="Technical" w:cs="Times New Roman"/>
                <w:b/>
                <w:bCs/>
                <w:color w:val="000000"/>
                <w:sz w:val="24"/>
                <w:szCs w:val="24"/>
              </w:rPr>
              <w:t xml:space="preserve"> m</w:t>
            </w:r>
            <w:r w:rsidRPr="00B154EC">
              <w:rPr>
                <w:rFonts w:ascii="Technical" w:hAnsi="Technical" w:cs="Times New Roman"/>
                <w:b/>
                <w:bCs/>
                <w:color w:val="000000"/>
                <w:sz w:val="24"/>
                <w:szCs w:val="24"/>
              </w:rPr>
              <w:t>illions</w:t>
            </w:r>
            <w:proofErr w:type="gramEnd"/>
            <w:r w:rsidRPr="00B154EC">
              <w:rPr>
                <w:rFonts w:ascii="Technical" w:hAnsi="Technical" w:cs="Times New Roman"/>
                <w:b/>
                <w:bCs/>
                <w:color w:val="000000"/>
                <w:sz w:val="24"/>
                <w:szCs w:val="24"/>
              </w:rPr>
              <w:t xml:space="preserve"> of Americans. </w:t>
            </w:r>
          </w:p>
          <w:p w:rsidR="00F02B89" w:rsidRDefault="00F02B89" w:rsidP="00A4291C">
            <w:pPr>
              <w:autoSpaceDE w:val="0"/>
              <w:autoSpaceDN w:val="0"/>
              <w:adjustRightInd w:val="0"/>
              <w:ind w:left="720"/>
              <w:rPr>
                <w:rFonts w:ascii="Technical" w:hAnsi="Technical"/>
                <w:b/>
                <w:sz w:val="24"/>
                <w:szCs w:val="24"/>
              </w:rPr>
            </w:pPr>
            <w:r w:rsidRPr="00B154EC">
              <w:rPr>
                <w:rFonts w:ascii="Technical" w:hAnsi="Technical" w:cs="Times New Roman"/>
                <w:color w:val="000000"/>
                <w:sz w:val="24"/>
                <w:szCs w:val="24"/>
              </w:rPr>
              <w:t xml:space="preserve">c. Discuss important cultural elements of the 1930s; include Duke Ellington, Margaret Mitchell, and Jesse Owens. </w:t>
            </w:r>
          </w:p>
        </w:tc>
      </w:tr>
      <w:tr w:rsidR="00F02B89" w:rsidTr="00A4291C">
        <w:tc>
          <w:tcPr>
            <w:tcW w:w="2088" w:type="dxa"/>
          </w:tcPr>
          <w:p w:rsidR="00F02B89" w:rsidRDefault="00F02B89" w:rsidP="00A4291C">
            <w:pPr>
              <w:rPr>
                <w:rFonts w:ascii="Technical" w:hAnsi="Technical"/>
                <w:b/>
                <w:sz w:val="24"/>
                <w:szCs w:val="24"/>
              </w:rPr>
            </w:pPr>
            <w:r>
              <w:rPr>
                <w:rFonts w:ascii="Technical" w:hAnsi="Technical"/>
                <w:b/>
                <w:sz w:val="24"/>
                <w:szCs w:val="24"/>
              </w:rPr>
              <w:t>Essential Question:</w:t>
            </w:r>
          </w:p>
        </w:tc>
        <w:tc>
          <w:tcPr>
            <w:tcW w:w="8208" w:type="dxa"/>
            <w:gridSpan w:val="2"/>
          </w:tcPr>
          <w:p w:rsidR="00F02B89" w:rsidRDefault="00F02B89" w:rsidP="00A4291C">
            <w:pPr>
              <w:rPr>
                <w:rFonts w:ascii="Technical" w:hAnsi="Technical"/>
                <w:b/>
                <w:sz w:val="24"/>
                <w:szCs w:val="24"/>
              </w:rPr>
            </w:pPr>
            <w:r>
              <w:rPr>
                <w:rFonts w:ascii="Technical" w:hAnsi="Technical"/>
                <w:b/>
                <w:sz w:val="24"/>
                <w:szCs w:val="24"/>
              </w:rPr>
              <w:t>What contributions did Duke Ellington, Margaret Mitchell and Jesse Owens make?  How did they help to change the world for others?</w:t>
            </w:r>
          </w:p>
        </w:tc>
      </w:tr>
      <w:tr w:rsidR="00F02B89" w:rsidTr="00F02B89">
        <w:tc>
          <w:tcPr>
            <w:tcW w:w="10296" w:type="dxa"/>
            <w:gridSpan w:val="3"/>
          </w:tcPr>
          <w:p w:rsidR="00F02B89" w:rsidRPr="00F02B89" w:rsidRDefault="00F02B89" w:rsidP="00F02B89">
            <w:pPr>
              <w:rPr>
                <w:rFonts w:ascii="Technical" w:hAnsi="Technical"/>
                <w:sz w:val="24"/>
                <w:szCs w:val="24"/>
              </w:rPr>
            </w:pPr>
            <w:r>
              <w:rPr>
                <w:rFonts w:ascii="Technical" w:hAnsi="Technical"/>
                <w:b/>
                <w:sz w:val="24"/>
                <w:szCs w:val="24"/>
              </w:rPr>
              <w:t xml:space="preserve">Topic:  </w:t>
            </w:r>
            <w:r>
              <w:rPr>
                <w:rFonts w:ascii="Technical" w:hAnsi="Technical" w:cs="Times New Roman"/>
                <w:color w:val="000000"/>
                <w:sz w:val="24"/>
                <w:szCs w:val="24"/>
              </w:rPr>
              <w:t>Cultural contributions of</w:t>
            </w:r>
            <w:r w:rsidRPr="00B154EC">
              <w:rPr>
                <w:rFonts w:ascii="Technical" w:hAnsi="Technical" w:cs="Times New Roman"/>
                <w:color w:val="000000"/>
                <w:sz w:val="24"/>
                <w:szCs w:val="24"/>
              </w:rPr>
              <w:t xml:space="preserve"> Duke Ellington, Margaret Mitchell, and Jesse Owens</w:t>
            </w:r>
          </w:p>
        </w:tc>
      </w:tr>
      <w:tr w:rsidR="00F02B89" w:rsidTr="00F02B89">
        <w:trPr>
          <w:trHeight w:val="20"/>
        </w:trPr>
        <w:tc>
          <w:tcPr>
            <w:tcW w:w="2988" w:type="dxa"/>
            <w:gridSpan w:val="2"/>
            <w:vMerge w:val="restart"/>
          </w:tcPr>
          <w:p w:rsidR="00F02B89" w:rsidRDefault="00F02B89" w:rsidP="00F02B89">
            <w:pPr>
              <w:jc w:val="center"/>
              <w:rPr>
                <w:rFonts w:ascii="Technical" w:hAnsi="Technical"/>
                <w:b/>
                <w:sz w:val="24"/>
                <w:szCs w:val="24"/>
              </w:rPr>
            </w:pPr>
            <w:r>
              <w:rPr>
                <w:rFonts w:ascii="Technical" w:hAnsi="Technical"/>
                <w:b/>
                <w:sz w:val="24"/>
                <w:szCs w:val="24"/>
              </w:rPr>
              <w:t>Questions</w:t>
            </w:r>
          </w:p>
        </w:tc>
        <w:tc>
          <w:tcPr>
            <w:tcW w:w="7308" w:type="dxa"/>
          </w:tcPr>
          <w:p w:rsidR="00F02B89" w:rsidRDefault="00F02B89" w:rsidP="00F02B89">
            <w:pPr>
              <w:jc w:val="center"/>
              <w:rPr>
                <w:rFonts w:ascii="Technical" w:hAnsi="Technical"/>
                <w:b/>
                <w:sz w:val="24"/>
                <w:szCs w:val="24"/>
              </w:rPr>
            </w:pPr>
            <w:r>
              <w:rPr>
                <w:rFonts w:ascii="Technical" w:hAnsi="Technical"/>
                <w:b/>
                <w:sz w:val="24"/>
                <w:szCs w:val="24"/>
              </w:rPr>
              <w:t>Notes</w:t>
            </w: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rPr>
          <w:trHeight w:val="20"/>
        </w:trPr>
        <w:tc>
          <w:tcPr>
            <w:tcW w:w="2988" w:type="dxa"/>
            <w:gridSpan w:val="2"/>
            <w:vMerge/>
          </w:tcPr>
          <w:p w:rsidR="00F02B89" w:rsidRDefault="00F02B89" w:rsidP="00F02B89">
            <w:pPr>
              <w:rPr>
                <w:rFonts w:ascii="Technical" w:hAnsi="Technical"/>
                <w:b/>
                <w:sz w:val="24"/>
                <w:szCs w:val="24"/>
              </w:rPr>
            </w:pPr>
          </w:p>
        </w:tc>
        <w:tc>
          <w:tcPr>
            <w:tcW w:w="7308" w:type="dxa"/>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r>
              <w:rPr>
                <w:rFonts w:ascii="Technical" w:hAnsi="Technical"/>
                <w:b/>
                <w:sz w:val="24"/>
                <w:szCs w:val="24"/>
              </w:rPr>
              <w:t>Summary</w:t>
            </w:r>
          </w:p>
        </w:tc>
      </w:tr>
      <w:tr w:rsidR="00F02B89" w:rsidTr="00F02B89">
        <w:tc>
          <w:tcPr>
            <w:tcW w:w="10296" w:type="dxa"/>
            <w:gridSpan w:val="3"/>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p>
        </w:tc>
      </w:tr>
      <w:tr w:rsidR="00F02B89" w:rsidTr="00F02B89">
        <w:tc>
          <w:tcPr>
            <w:tcW w:w="10296" w:type="dxa"/>
            <w:gridSpan w:val="3"/>
          </w:tcPr>
          <w:p w:rsidR="00F02B89" w:rsidRDefault="00F02B89" w:rsidP="00F02B89">
            <w:pPr>
              <w:rPr>
                <w:rFonts w:ascii="Technical" w:hAnsi="Technical"/>
                <w:b/>
                <w:sz w:val="24"/>
                <w:szCs w:val="24"/>
              </w:rPr>
            </w:pPr>
          </w:p>
        </w:tc>
      </w:tr>
    </w:tbl>
    <w:p w:rsidR="00F02B89" w:rsidRDefault="00F02B89" w:rsidP="00F02B89">
      <w:pPr>
        <w:spacing w:after="0"/>
        <w:jc w:val="right"/>
        <w:rPr>
          <w:rFonts w:ascii="Technical" w:hAnsi="Technical"/>
          <w:sz w:val="24"/>
          <w:szCs w:val="24"/>
        </w:rPr>
      </w:pPr>
      <w:r>
        <w:rPr>
          <w:rFonts w:ascii="Technical" w:hAnsi="Technical"/>
          <w:sz w:val="24"/>
          <w:szCs w:val="24"/>
        </w:rPr>
        <w:br w:type="page"/>
      </w:r>
      <w:r w:rsidRPr="00C55475">
        <w:rPr>
          <w:rFonts w:ascii="Technical" w:hAnsi="Technical"/>
          <w:sz w:val="24"/>
          <w:szCs w:val="24"/>
        </w:rPr>
        <w:lastRenderedPageBreak/>
        <w:t>Date: ___________________</w:t>
      </w:r>
      <w:r>
        <w:rPr>
          <w:rFonts w:ascii="Technical" w:hAnsi="Technical"/>
          <w:sz w:val="24"/>
          <w:szCs w:val="24"/>
        </w:rPr>
        <w:t>__________</w:t>
      </w:r>
    </w:p>
    <w:tbl>
      <w:tblPr>
        <w:tblStyle w:val="TableGrid"/>
        <w:tblW w:w="0" w:type="auto"/>
        <w:tblLook w:val="04A0" w:firstRow="1" w:lastRow="0" w:firstColumn="1" w:lastColumn="0" w:noHBand="0" w:noVBand="1"/>
      </w:tblPr>
      <w:tblGrid>
        <w:gridCol w:w="2268"/>
        <w:gridCol w:w="8028"/>
      </w:tblGrid>
      <w:tr w:rsidR="00F02B89" w:rsidTr="00F02B89">
        <w:tc>
          <w:tcPr>
            <w:tcW w:w="2268" w:type="dxa"/>
          </w:tcPr>
          <w:p w:rsidR="00F02B89" w:rsidRPr="00712F86" w:rsidRDefault="00F02B89" w:rsidP="00A4291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Learning Standard</w:t>
            </w:r>
          </w:p>
        </w:tc>
        <w:tc>
          <w:tcPr>
            <w:tcW w:w="8028" w:type="dxa"/>
          </w:tcPr>
          <w:tbl>
            <w:tblPr>
              <w:tblW w:w="0" w:type="auto"/>
              <w:tblBorders>
                <w:top w:val="nil"/>
                <w:left w:val="nil"/>
                <w:bottom w:val="nil"/>
                <w:right w:val="nil"/>
              </w:tblBorders>
              <w:tblLook w:val="0000" w:firstRow="0" w:lastRow="0" w:firstColumn="0" w:lastColumn="0" w:noHBand="0" w:noVBand="0"/>
            </w:tblPr>
            <w:tblGrid>
              <w:gridCol w:w="7804"/>
            </w:tblGrid>
            <w:tr w:rsidR="00F02B89" w:rsidTr="00A4291C">
              <w:trPr>
                <w:trHeight w:val="794"/>
              </w:trPr>
              <w:tc>
                <w:tcPr>
                  <w:tcW w:w="0" w:type="auto"/>
                </w:tcPr>
                <w:p w:rsidR="00F02B89" w:rsidRDefault="00F02B89" w:rsidP="00F02B89">
                  <w:pPr>
                    <w:pStyle w:val="Default"/>
                    <w:rPr>
                      <w:rFonts w:ascii="Technical" w:hAnsi="Technical"/>
                      <w:b/>
                      <w:bCs/>
                    </w:rPr>
                  </w:pPr>
                  <w:r w:rsidRPr="00B154EC">
                    <w:rPr>
                      <w:rFonts w:ascii="Technical" w:hAnsi="Technical"/>
                      <w:b/>
                      <w:bCs/>
                    </w:rPr>
                    <w:t xml:space="preserve">SS5E1 The student will use the basic economic concepts of trade, opportunity </w:t>
                  </w:r>
                </w:p>
                <w:p w:rsidR="00F02B89" w:rsidRDefault="00F02B89" w:rsidP="00F02B89">
                  <w:pPr>
                    <w:pStyle w:val="Default"/>
                    <w:rPr>
                      <w:rFonts w:ascii="Technical" w:hAnsi="Technical"/>
                      <w:b/>
                      <w:bCs/>
                    </w:rPr>
                  </w:pPr>
                  <w:r>
                    <w:rPr>
                      <w:rFonts w:ascii="Technical" w:hAnsi="Technical"/>
                      <w:b/>
                      <w:bCs/>
                    </w:rPr>
                    <w:t xml:space="preserve">             </w:t>
                  </w:r>
                  <w:r w:rsidRPr="00B154EC">
                    <w:rPr>
                      <w:rFonts w:ascii="Technical" w:hAnsi="Technical"/>
                      <w:b/>
                      <w:bCs/>
                    </w:rPr>
                    <w:t xml:space="preserve">cost, specialization, </w:t>
                  </w:r>
                  <w:r>
                    <w:rPr>
                      <w:rFonts w:ascii="Technical" w:hAnsi="Technical"/>
                      <w:b/>
                      <w:bCs/>
                    </w:rPr>
                    <w:t xml:space="preserve"> </w:t>
                  </w:r>
                  <w:r w:rsidRPr="00B154EC">
                    <w:rPr>
                      <w:rFonts w:ascii="Technical" w:hAnsi="Technical"/>
                      <w:b/>
                      <w:bCs/>
                    </w:rPr>
                    <w:t xml:space="preserve">voluntary exchange, productivity, and price </w:t>
                  </w:r>
                  <w:r>
                    <w:rPr>
                      <w:rFonts w:ascii="Technical" w:hAnsi="Technical"/>
                      <w:b/>
                      <w:bCs/>
                    </w:rPr>
                    <w:t xml:space="preserve"> </w:t>
                  </w:r>
                </w:p>
                <w:p w:rsidR="00F02B89" w:rsidRPr="00B154EC" w:rsidRDefault="00F02B89" w:rsidP="00F02B89">
                  <w:pPr>
                    <w:pStyle w:val="Default"/>
                    <w:rPr>
                      <w:rFonts w:ascii="Technical" w:hAnsi="Technical"/>
                    </w:rPr>
                  </w:pPr>
                  <w:r>
                    <w:rPr>
                      <w:rFonts w:ascii="Technical" w:hAnsi="Technical"/>
                      <w:b/>
                      <w:bCs/>
                    </w:rPr>
                    <w:t xml:space="preserve">             </w:t>
                  </w:r>
                  <w:proofErr w:type="gramStart"/>
                  <w:r w:rsidRPr="00B154EC">
                    <w:rPr>
                      <w:rFonts w:ascii="Technical" w:hAnsi="Technical"/>
                      <w:b/>
                      <w:bCs/>
                    </w:rPr>
                    <w:t>incentives</w:t>
                  </w:r>
                  <w:proofErr w:type="gramEnd"/>
                  <w:r w:rsidRPr="00B154EC">
                    <w:rPr>
                      <w:rFonts w:ascii="Technical" w:hAnsi="Technical"/>
                      <w:b/>
                      <w:bCs/>
                    </w:rPr>
                    <w:t xml:space="preserve"> to illustrate historical events. </w:t>
                  </w:r>
                </w:p>
                <w:p w:rsidR="00F02B89" w:rsidRDefault="00F02B89" w:rsidP="00F02B89">
                  <w:pPr>
                    <w:pStyle w:val="Default"/>
                    <w:ind w:left="720"/>
                    <w:rPr>
                      <w:rFonts w:ascii="Technical" w:hAnsi="Technical"/>
                    </w:rPr>
                  </w:pPr>
                  <w:r>
                    <w:rPr>
                      <w:rFonts w:ascii="Technical" w:hAnsi="Technical"/>
                    </w:rPr>
                    <w:t xml:space="preserve">  </w:t>
                  </w:r>
                  <w:r w:rsidRPr="00B154EC">
                    <w:rPr>
                      <w:rFonts w:ascii="Technical" w:hAnsi="Technical"/>
                    </w:rPr>
                    <w:t xml:space="preserve">c. Describe how specialization improves standards of living, (such as </w:t>
                  </w:r>
                </w:p>
                <w:p w:rsidR="00F02B89" w:rsidRDefault="00F02B89" w:rsidP="00F02B89">
                  <w:pPr>
                    <w:pStyle w:val="Default"/>
                    <w:ind w:left="720"/>
                    <w:rPr>
                      <w:rFonts w:ascii="Technical" w:hAnsi="Technical"/>
                    </w:rPr>
                  </w:pPr>
                  <w:r>
                    <w:rPr>
                      <w:rFonts w:ascii="Technical" w:hAnsi="Technical"/>
                    </w:rPr>
                    <w:t xml:space="preserve">      </w:t>
                  </w:r>
                  <w:r w:rsidRPr="00B154EC">
                    <w:rPr>
                      <w:rFonts w:ascii="Technical" w:hAnsi="Technical"/>
                    </w:rPr>
                    <w:t xml:space="preserve">how specific economies in the north and south developed at the </w:t>
                  </w:r>
                </w:p>
                <w:p w:rsidR="00F02B89" w:rsidRDefault="00F02B89" w:rsidP="00F02B89">
                  <w:pPr>
                    <w:pStyle w:val="Default"/>
                    <w:ind w:left="720"/>
                    <w:rPr>
                      <w:sz w:val="23"/>
                      <w:szCs w:val="23"/>
                    </w:rPr>
                  </w:pPr>
                  <w:r>
                    <w:rPr>
                      <w:rFonts w:ascii="Technical" w:hAnsi="Technical"/>
                    </w:rPr>
                    <w:t xml:space="preserve">      </w:t>
                  </w:r>
                  <w:proofErr w:type="gramStart"/>
                  <w:r w:rsidRPr="00B154EC">
                    <w:rPr>
                      <w:rFonts w:ascii="Technical" w:hAnsi="Technical"/>
                    </w:rPr>
                    <w:t>beginning</w:t>
                  </w:r>
                  <w:proofErr w:type="gramEnd"/>
                  <w:r w:rsidRPr="00B154EC">
                    <w:rPr>
                      <w:rFonts w:ascii="Technical" w:hAnsi="Technical"/>
                    </w:rPr>
                    <w:t xml:space="preserve"> of the 20</w:t>
                  </w:r>
                  <w:r w:rsidRPr="00C404E0">
                    <w:rPr>
                      <w:rFonts w:ascii="Technical" w:hAnsi="Technical"/>
                      <w:vertAlign w:val="superscript"/>
                    </w:rPr>
                    <w:t>th</w:t>
                  </w:r>
                  <w:r w:rsidRPr="00B154EC">
                    <w:rPr>
                      <w:rFonts w:ascii="Technical" w:hAnsi="Technical"/>
                    </w:rPr>
                    <w:t xml:space="preserve"> century). </w:t>
                  </w:r>
                </w:p>
              </w:tc>
            </w:tr>
          </w:tbl>
          <w:p w:rsidR="00F02B89" w:rsidRDefault="00F02B89" w:rsidP="00A4291C">
            <w:pPr>
              <w:spacing w:before="100" w:beforeAutospacing="1" w:after="100" w:afterAutospacing="1"/>
              <w:textAlignment w:val="top"/>
              <w:outlineLvl w:val="0"/>
              <w:rPr>
                <w:rFonts w:ascii="Technical" w:eastAsia="Times New Roman" w:hAnsi="Technical" w:cs="Arial"/>
                <w:b/>
                <w:bCs/>
                <w:kern w:val="36"/>
                <w:sz w:val="24"/>
                <w:szCs w:val="24"/>
              </w:rPr>
            </w:pPr>
          </w:p>
        </w:tc>
      </w:tr>
      <w:tr w:rsidR="00F02B89" w:rsidRPr="00712F86" w:rsidTr="00F02B89">
        <w:tc>
          <w:tcPr>
            <w:tcW w:w="2268" w:type="dxa"/>
          </w:tcPr>
          <w:p w:rsidR="00F02B89" w:rsidRPr="00712F86" w:rsidRDefault="00F02B89" w:rsidP="00A4291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Essential Question</w:t>
            </w:r>
          </w:p>
        </w:tc>
        <w:tc>
          <w:tcPr>
            <w:tcW w:w="8028" w:type="dxa"/>
          </w:tcPr>
          <w:p w:rsidR="00F02B89" w:rsidRPr="00712F86" w:rsidRDefault="00F02B89" w:rsidP="00F02B89">
            <w:pPr>
              <w:pStyle w:val="Default"/>
              <w:rPr>
                <w:rFonts w:ascii="Technical" w:eastAsia="Times New Roman" w:hAnsi="Technical" w:cs="Arial"/>
                <w:b/>
                <w:bCs/>
                <w:kern w:val="36"/>
              </w:rPr>
            </w:pPr>
            <w:r>
              <w:rPr>
                <w:rFonts w:ascii="Technical" w:eastAsia="Times New Roman" w:hAnsi="Technical" w:cs="Arial"/>
                <w:b/>
                <w:bCs/>
                <w:kern w:val="36"/>
              </w:rPr>
              <w:t>What does the term standard of living mean?</w:t>
            </w:r>
          </w:p>
        </w:tc>
      </w:tr>
    </w:tbl>
    <w:p w:rsidR="00F02B89" w:rsidRDefault="00F02B89">
      <w:pPr>
        <w:rPr>
          <w:rFonts w:ascii="Technical" w:hAnsi="Technical"/>
          <w:sz w:val="24"/>
          <w:szCs w:val="24"/>
        </w:rPr>
      </w:pPr>
    </w:p>
    <w:p w:rsidR="00F02B89" w:rsidRDefault="00F02B89">
      <w:pPr>
        <w:rPr>
          <w:rFonts w:ascii="Technical" w:hAnsi="Technical"/>
          <w:sz w:val="24"/>
          <w:szCs w:val="24"/>
        </w:rPr>
      </w:pPr>
      <w:r w:rsidRPr="00F02B89">
        <w:rPr>
          <w:rFonts w:ascii="Technical" w:hAnsi="Technical"/>
          <w:b/>
          <w:sz w:val="24"/>
          <w:szCs w:val="24"/>
        </w:rPr>
        <w:t>Standard of living</w:t>
      </w:r>
      <w:r w:rsidRPr="00F02B89">
        <w:rPr>
          <w:rFonts w:ascii="Technical" w:hAnsi="Technical"/>
          <w:sz w:val="24"/>
          <w:szCs w:val="24"/>
        </w:rPr>
        <w:t xml:space="preserve"> refers to the level of wealth, comfort, material goods and necessities available to a certain socioeconomic class in a certain geographic area. The standard of living includes factors such as income, quality and availability of employment, class disparity, poverty rate, quality and affordability of housing, hours of work required to purchase necessities, gross domestic product, inflation rate, number of vacation days per year, affordable (or free) access to quality healthcare, quality and availability of education, life expectancy, incidence of disease, cost of goods and services, infrastructure, national economic growth, economic and political stability, political and religious freedom, environmental quality, climate and safety. The standard of living is closely related to quality of life</w:t>
      </w:r>
    </w:p>
    <w:p w:rsidR="00F02B89" w:rsidRDefault="00F02B89">
      <w:pPr>
        <w:rPr>
          <w:rFonts w:ascii="Technical" w:hAnsi="Technical"/>
          <w:sz w:val="24"/>
          <w:szCs w:val="24"/>
        </w:rPr>
      </w:pPr>
      <w:r>
        <w:rPr>
          <w:rFonts w:ascii="Technical" w:hAnsi="Technical"/>
          <w:sz w:val="24"/>
          <w:szCs w:val="24"/>
        </w:rPr>
        <w:t>Specialization is t</w:t>
      </w:r>
      <w:r w:rsidRPr="00F02B89">
        <w:rPr>
          <w:rFonts w:ascii="Technical" w:hAnsi="Technical"/>
          <w:sz w:val="24"/>
          <w:szCs w:val="24"/>
        </w:rPr>
        <w:t>he condition in which resources are primarily devoted to sp</w:t>
      </w:r>
      <w:r>
        <w:rPr>
          <w:rFonts w:ascii="Technical" w:hAnsi="Technical"/>
          <w:sz w:val="24"/>
          <w:szCs w:val="24"/>
        </w:rPr>
        <w:t>ecific tasks. This is one of the</w:t>
      </w:r>
      <w:r w:rsidRPr="00F02B89">
        <w:rPr>
          <w:rFonts w:ascii="Technical" w:hAnsi="Technical"/>
          <w:sz w:val="24"/>
          <w:szCs w:val="24"/>
        </w:rPr>
        <w:t xml:space="preserve"> most important and most fundamental notions in the study of economics. Civilized human beings have long recognized that limited resources can be more effectively used in the production the goods and services that satisfy unlimited </w:t>
      </w:r>
      <w:proofErr w:type="gramStart"/>
      <w:r w:rsidRPr="00F02B89">
        <w:rPr>
          <w:rFonts w:ascii="Technical" w:hAnsi="Technical"/>
          <w:sz w:val="24"/>
          <w:szCs w:val="24"/>
        </w:rPr>
        <w:t>wants</w:t>
      </w:r>
      <w:proofErr w:type="gramEnd"/>
      <w:r w:rsidRPr="00F02B89">
        <w:rPr>
          <w:rFonts w:ascii="Technical" w:hAnsi="Technical"/>
          <w:sz w:val="24"/>
          <w:szCs w:val="24"/>
        </w:rPr>
        <w:t xml:space="preserve"> and needs if those resources specialize. For example, three ice cream parlor workers, can be, in total, more productive if one runs the cash register, another scoops the ice cream, and a third adds the hot fudge topping. By devoting their energies to learning how to do their respective tasks really, really well, these three workers can produce more hot fudge sundaes than if each performed all required tasks.</w:t>
      </w:r>
    </w:p>
    <w:p w:rsidR="00F02B89" w:rsidRPr="00F02B89" w:rsidRDefault="00F02B89" w:rsidP="00F02B89">
      <w:pPr>
        <w:rPr>
          <w:rFonts w:ascii="Technical" w:hAnsi="Technical"/>
          <w:sz w:val="24"/>
          <w:szCs w:val="24"/>
        </w:rPr>
      </w:pPr>
      <w:r w:rsidRPr="00F02B89">
        <w:rPr>
          <w:rFonts w:ascii="Technical" w:hAnsi="Technical"/>
          <w:sz w:val="24"/>
          <w:szCs w:val="24"/>
        </w:rPr>
        <w:t>Trade, either international trade or trade between Illinois and Alabama, or trade between you and Walmart, is based on the efficiencies (i.e. output or boats) gained by specialization.</w:t>
      </w:r>
      <w:r>
        <w:rPr>
          <w:rFonts w:ascii="Technical" w:hAnsi="Technical"/>
          <w:sz w:val="24"/>
          <w:szCs w:val="24"/>
        </w:rPr>
        <w:t xml:space="preserve"> </w:t>
      </w:r>
    </w:p>
    <w:p w:rsidR="00F02B89" w:rsidRPr="00F02B89" w:rsidRDefault="00F02B89" w:rsidP="00F02B89">
      <w:pPr>
        <w:rPr>
          <w:rFonts w:ascii="Technical" w:hAnsi="Technical"/>
          <w:sz w:val="24"/>
          <w:szCs w:val="24"/>
        </w:rPr>
      </w:pPr>
      <w:r w:rsidRPr="00F02B89">
        <w:rPr>
          <w:rFonts w:ascii="Technical" w:hAnsi="Technical"/>
          <w:sz w:val="24"/>
          <w:szCs w:val="24"/>
        </w:rPr>
        <w:t>What would life be like if YOU were self-sufficient? If you produced all you own food, clothes, energy, your house, your car, your computer . . .? What if you didn't buy anything? You would have very little.</w:t>
      </w:r>
    </w:p>
    <w:p w:rsidR="00F02B89" w:rsidRPr="00F02B89" w:rsidRDefault="00F02B89" w:rsidP="00F02B89">
      <w:pPr>
        <w:spacing w:after="0"/>
        <w:rPr>
          <w:rFonts w:ascii="Technical" w:hAnsi="Technical"/>
          <w:sz w:val="24"/>
          <w:szCs w:val="24"/>
        </w:rPr>
      </w:pPr>
      <w:r w:rsidRPr="00F02B89">
        <w:rPr>
          <w:rFonts w:ascii="Technical" w:hAnsi="Technical"/>
          <w:sz w:val="24"/>
          <w:szCs w:val="24"/>
        </w:rPr>
        <w:t>But if y</w:t>
      </w:r>
      <w:r>
        <w:rPr>
          <w:rFonts w:ascii="Technical" w:hAnsi="Technical"/>
          <w:sz w:val="24"/>
          <w:szCs w:val="24"/>
        </w:rPr>
        <w:t>ou specialize (I teach 5</w:t>
      </w:r>
      <w:r w:rsidRPr="00F02B89">
        <w:rPr>
          <w:rFonts w:ascii="Technical" w:hAnsi="Technical"/>
          <w:sz w:val="24"/>
          <w:szCs w:val="24"/>
          <w:vertAlign w:val="superscript"/>
        </w:rPr>
        <w:t>th</w:t>
      </w:r>
      <w:r>
        <w:rPr>
          <w:rFonts w:ascii="Technical" w:hAnsi="Technical"/>
          <w:sz w:val="24"/>
          <w:szCs w:val="24"/>
        </w:rPr>
        <w:t xml:space="preserve"> grade Social Studies) and then buy what you want (trade</w:t>
      </w:r>
      <w:r w:rsidRPr="00F02B89">
        <w:rPr>
          <w:rFonts w:ascii="Technical" w:hAnsi="Technical"/>
          <w:sz w:val="24"/>
          <w:szCs w:val="24"/>
        </w:rPr>
        <w:t>) then you will have a much higher standard of living. This is the advantage of specializing and exchanging -- or trade.</w:t>
      </w:r>
    </w:p>
    <w:p w:rsidR="00F02B89" w:rsidRPr="00F02B89" w:rsidRDefault="00F02B89" w:rsidP="00F02B89">
      <w:pPr>
        <w:spacing w:after="0"/>
        <w:ind w:left="720"/>
        <w:rPr>
          <w:rFonts w:ascii="Technical" w:hAnsi="Technical"/>
          <w:sz w:val="24"/>
          <w:szCs w:val="24"/>
        </w:rPr>
      </w:pPr>
      <w:proofErr w:type="gramStart"/>
      <w:r w:rsidRPr="00F02B89">
        <w:rPr>
          <w:rFonts w:ascii="Technical" w:hAnsi="Technical"/>
          <w:sz w:val="24"/>
          <w:szCs w:val="24"/>
        </w:rPr>
        <w:t>advantages</w:t>
      </w:r>
      <w:proofErr w:type="gramEnd"/>
      <w:r w:rsidRPr="00F02B89">
        <w:rPr>
          <w:rFonts w:ascii="Technical" w:hAnsi="Technical"/>
          <w:sz w:val="24"/>
          <w:szCs w:val="24"/>
        </w:rPr>
        <w:t>:</w:t>
      </w:r>
      <w:r>
        <w:rPr>
          <w:rFonts w:ascii="Technical" w:hAnsi="Technical"/>
          <w:sz w:val="24"/>
          <w:szCs w:val="24"/>
        </w:rPr>
        <w:t xml:space="preserve">   </w:t>
      </w:r>
      <w:r w:rsidRPr="00F02B89">
        <w:rPr>
          <w:rFonts w:ascii="Technical" w:hAnsi="Technical"/>
          <w:sz w:val="24"/>
          <w:szCs w:val="24"/>
        </w:rPr>
        <w:t xml:space="preserve"> •larger total output / higher living standards</w:t>
      </w:r>
    </w:p>
    <w:p w:rsidR="00F02B89" w:rsidRPr="00F02B89" w:rsidRDefault="00F02B89" w:rsidP="00F02B89">
      <w:pPr>
        <w:spacing w:after="0"/>
        <w:ind w:left="2160"/>
        <w:rPr>
          <w:rFonts w:ascii="Technical" w:hAnsi="Technical"/>
          <w:sz w:val="24"/>
          <w:szCs w:val="24"/>
        </w:rPr>
      </w:pPr>
      <w:r w:rsidRPr="00F02B89">
        <w:rPr>
          <w:rFonts w:ascii="Technical" w:hAnsi="Technical"/>
          <w:sz w:val="24"/>
          <w:szCs w:val="24"/>
        </w:rPr>
        <w:t>•lower prices</w:t>
      </w:r>
    </w:p>
    <w:p w:rsidR="00F02B89" w:rsidRPr="00F02B89" w:rsidRDefault="00F02B89" w:rsidP="00F02B89">
      <w:pPr>
        <w:spacing w:after="0"/>
        <w:ind w:left="720"/>
        <w:rPr>
          <w:rFonts w:ascii="Technical" w:hAnsi="Technical"/>
          <w:sz w:val="24"/>
          <w:szCs w:val="24"/>
        </w:rPr>
      </w:pPr>
      <w:proofErr w:type="gramStart"/>
      <w:r w:rsidRPr="00F02B89">
        <w:rPr>
          <w:rFonts w:ascii="Technical" w:hAnsi="Technical"/>
          <w:sz w:val="24"/>
          <w:szCs w:val="24"/>
        </w:rPr>
        <w:t>disadvantage</w:t>
      </w:r>
      <w:proofErr w:type="gramEnd"/>
      <w:r w:rsidRPr="00F02B89">
        <w:rPr>
          <w:rFonts w:ascii="Technical" w:hAnsi="Technical"/>
          <w:sz w:val="24"/>
          <w:szCs w:val="24"/>
        </w:rPr>
        <w:t>:</w:t>
      </w:r>
    </w:p>
    <w:p w:rsidR="00F02B89" w:rsidRPr="00F02B89" w:rsidRDefault="00F02B89" w:rsidP="00F02B89">
      <w:pPr>
        <w:spacing w:after="0"/>
        <w:ind w:left="2160"/>
        <w:rPr>
          <w:rFonts w:ascii="Technical" w:hAnsi="Technical"/>
          <w:sz w:val="24"/>
          <w:szCs w:val="24"/>
        </w:rPr>
      </w:pPr>
      <w:r w:rsidRPr="00F02B89">
        <w:rPr>
          <w:rFonts w:ascii="Technical" w:hAnsi="Technical"/>
          <w:sz w:val="24"/>
          <w:szCs w:val="24"/>
        </w:rPr>
        <w:t>•less independence / more interdependence</w:t>
      </w:r>
    </w:p>
    <w:p w:rsidR="00F02B89" w:rsidRDefault="00F02B89" w:rsidP="00F02B89">
      <w:pPr>
        <w:spacing w:after="0"/>
        <w:rPr>
          <w:rFonts w:ascii="Technical" w:hAnsi="Technical"/>
          <w:sz w:val="24"/>
          <w:szCs w:val="24"/>
        </w:rPr>
      </w:pPr>
    </w:p>
    <w:p w:rsidR="00F02B89" w:rsidRDefault="00F02B89" w:rsidP="00F02B89">
      <w:pPr>
        <w:spacing w:after="0"/>
        <w:rPr>
          <w:rFonts w:ascii="Technical" w:hAnsi="Technical"/>
          <w:sz w:val="24"/>
          <w:szCs w:val="24"/>
        </w:rPr>
      </w:pPr>
      <w:r w:rsidRPr="00F02B89">
        <w:rPr>
          <w:rFonts w:ascii="Technical" w:hAnsi="Technical"/>
          <w:sz w:val="24"/>
          <w:szCs w:val="24"/>
        </w:rPr>
        <w:lastRenderedPageBreak/>
        <w:t>So we have a choice to make. Either we can join the world economy become more dependent on other countries and enjoy a higher standard of living. Or we can restrict trade and try to "go it alone". We will be more independent, but much more poor.</w:t>
      </w:r>
    </w:p>
    <w:p w:rsidR="00F02B89" w:rsidRDefault="00F02B89" w:rsidP="00F02B89">
      <w:pPr>
        <w:spacing w:after="0"/>
        <w:rPr>
          <w:rFonts w:ascii="Technical" w:hAnsi="Technical"/>
          <w:sz w:val="24"/>
          <w:szCs w:val="24"/>
        </w:rPr>
      </w:pPr>
      <w:r w:rsidRPr="00F02B89">
        <w:rPr>
          <w:rFonts w:ascii="Technical" w:hAnsi="Technical"/>
          <w:sz w:val="24"/>
          <w:szCs w:val="24"/>
        </w:rPr>
        <w:t>There are four reasons why specialization and exchange increase our standard of living:</w:t>
      </w:r>
    </w:p>
    <w:p w:rsidR="00F02B89" w:rsidRPr="00F02B89" w:rsidRDefault="00F02B89" w:rsidP="00F02B89">
      <w:pPr>
        <w:spacing w:after="0"/>
        <w:ind w:left="720"/>
        <w:rPr>
          <w:rFonts w:ascii="Technical" w:hAnsi="Technical"/>
          <w:sz w:val="24"/>
          <w:szCs w:val="24"/>
        </w:rPr>
      </w:pPr>
      <w:r>
        <w:rPr>
          <w:rFonts w:ascii="Technical" w:hAnsi="Technical"/>
          <w:sz w:val="24"/>
          <w:szCs w:val="24"/>
        </w:rPr>
        <w:t xml:space="preserve"> </w:t>
      </w:r>
      <w:proofErr w:type="gramStart"/>
      <w:r w:rsidRPr="00F02B89">
        <w:rPr>
          <w:rFonts w:ascii="Technical" w:hAnsi="Technical"/>
          <w:sz w:val="24"/>
          <w:szCs w:val="24"/>
        </w:rPr>
        <w:t>a</w:t>
      </w:r>
      <w:proofErr w:type="gramEnd"/>
      <w:r w:rsidRPr="00F02B89">
        <w:rPr>
          <w:rFonts w:ascii="Technical" w:hAnsi="Technical"/>
          <w:sz w:val="24"/>
          <w:szCs w:val="24"/>
        </w:rPr>
        <w:t>. di</w:t>
      </w:r>
      <w:r>
        <w:rPr>
          <w:rFonts w:ascii="Technical" w:hAnsi="Technical"/>
          <w:sz w:val="24"/>
          <w:szCs w:val="24"/>
        </w:rPr>
        <w:t>fferences in natural resources</w:t>
      </w:r>
    </w:p>
    <w:p w:rsidR="00F02B89" w:rsidRDefault="00F02B89" w:rsidP="00F02B89">
      <w:pPr>
        <w:spacing w:after="0"/>
        <w:ind w:left="72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b</w:t>
      </w:r>
      <w:proofErr w:type="gramEnd"/>
      <w:r>
        <w:rPr>
          <w:rFonts w:ascii="Technical" w:hAnsi="Technical"/>
          <w:sz w:val="24"/>
          <w:szCs w:val="24"/>
        </w:rPr>
        <w:t>. differences in what is wanted and what is needed</w:t>
      </w:r>
    </w:p>
    <w:p w:rsidR="00F02B89" w:rsidRPr="00F02B89" w:rsidRDefault="00F02B89" w:rsidP="00F02B89">
      <w:pPr>
        <w:spacing w:after="0"/>
        <w:ind w:left="72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c</w:t>
      </w:r>
      <w:proofErr w:type="gramEnd"/>
      <w:r>
        <w:rPr>
          <w:rFonts w:ascii="Technical" w:hAnsi="Technical"/>
          <w:sz w:val="24"/>
          <w:szCs w:val="24"/>
        </w:rPr>
        <w:t>. differences in technology to produce the goods/services</w:t>
      </w:r>
    </w:p>
    <w:p w:rsidR="00F02B89" w:rsidRDefault="00F02B89" w:rsidP="00F02B89">
      <w:pPr>
        <w:spacing w:after="0"/>
        <w:ind w:left="720"/>
        <w:rPr>
          <w:rFonts w:ascii="Technical" w:hAnsi="Technical"/>
          <w:sz w:val="24"/>
          <w:szCs w:val="24"/>
        </w:rPr>
      </w:pPr>
      <w:r w:rsidRPr="00F02B89">
        <w:rPr>
          <w:rFonts w:ascii="Technical" w:hAnsi="Technical"/>
          <w:sz w:val="24"/>
          <w:szCs w:val="24"/>
        </w:rPr>
        <w:t xml:space="preserve"> </w:t>
      </w:r>
      <w:proofErr w:type="gramStart"/>
      <w:r w:rsidRPr="00F02B89">
        <w:rPr>
          <w:rFonts w:ascii="Technical" w:hAnsi="Technical"/>
          <w:sz w:val="24"/>
          <w:szCs w:val="24"/>
        </w:rPr>
        <w:t>d</w:t>
      </w:r>
      <w:proofErr w:type="gramEnd"/>
      <w:r w:rsidRPr="00F02B89">
        <w:rPr>
          <w:rFonts w:ascii="Technical" w:hAnsi="Technical"/>
          <w:sz w:val="24"/>
          <w:szCs w:val="24"/>
        </w:rPr>
        <w:t>. differences in opportunity costs</w:t>
      </w:r>
    </w:p>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Pretend for a moment that there are just two countries in the world, the United States and Canada.</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Pretend also that they produce only two goods, shoes and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resources of both countries can be used to produce either shoes or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Both countries make both products, spending half of their working hours on each.</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But the United States makes more shoes than shirts, and Canada makes more shirts than shoes.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This situation is shown in Table A. </w:t>
      </w:r>
    </w:p>
    <w:tbl>
      <w:tblPr>
        <w:tblW w:w="34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1650"/>
        <w:gridCol w:w="1771"/>
      </w:tblGrid>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rPr>
                <w:rFonts w:ascii="Technical" w:eastAsia="Times New Roman" w:hAnsi="Technical" w:cs="Times New Roman"/>
                <w:b/>
                <w:sz w:val="24"/>
                <w:szCs w:val="24"/>
              </w:rPr>
            </w:pPr>
            <w:r w:rsidRPr="00F02B89">
              <w:rPr>
                <w:rFonts w:ascii="Technical" w:eastAsia="Times New Roman" w:hAnsi="Technical" w:cs="Times New Roman"/>
                <w:b/>
                <w:sz w:val="24"/>
                <w:szCs w:val="24"/>
              </w:rPr>
              <w:t xml:space="preserve">TABLE A </w:t>
            </w:r>
          </w:p>
        </w:tc>
        <w:tc>
          <w:tcPr>
            <w:tcW w:w="114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Shoes</w:t>
            </w:r>
          </w:p>
        </w:tc>
        <w:tc>
          <w:tcPr>
            <w:tcW w:w="1219"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Shirts</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United States</w:t>
            </w:r>
          </w:p>
        </w:tc>
        <w:tc>
          <w:tcPr>
            <w:tcW w:w="114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100</w:t>
            </w:r>
          </w:p>
        </w:tc>
        <w:tc>
          <w:tcPr>
            <w:tcW w:w="1219"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75</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Canada</w:t>
            </w:r>
          </w:p>
        </w:tc>
        <w:tc>
          <w:tcPr>
            <w:tcW w:w="114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80</w:t>
            </w:r>
          </w:p>
        </w:tc>
        <w:tc>
          <w:tcPr>
            <w:tcW w:w="1219"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100</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Total</w:t>
            </w:r>
          </w:p>
        </w:tc>
        <w:tc>
          <w:tcPr>
            <w:tcW w:w="114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180</w:t>
            </w:r>
          </w:p>
        </w:tc>
        <w:tc>
          <w:tcPr>
            <w:tcW w:w="1219"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175</w:t>
            </w:r>
          </w:p>
        </w:tc>
      </w:tr>
    </w:tbl>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Now, the sensible thing to do would be for each country to specialize.</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United States should make only shoes and Canada should make only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What will happen when each country spends all its working hours making one product?</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It will make twice as much of that product and none of the other, as shown in Table B. </w:t>
      </w:r>
    </w:p>
    <w:tbl>
      <w:tblPr>
        <w:tblW w:w="34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8"/>
        <w:gridCol w:w="1664"/>
        <w:gridCol w:w="1726"/>
      </w:tblGrid>
      <w:tr w:rsidR="00F02B89" w:rsidRPr="00F02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b/>
                <w:sz w:val="24"/>
                <w:szCs w:val="24"/>
              </w:rPr>
              <w:t>TABLE</w:t>
            </w:r>
            <w:r w:rsidRPr="00F02B89">
              <w:rPr>
                <w:rFonts w:ascii="Arial" w:eastAsia="Times New Roman" w:hAnsi="Arial" w:cs="Arial"/>
                <w:b/>
                <w:sz w:val="24"/>
                <w:szCs w:val="24"/>
              </w:rPr>
              <w:t> </w:t>
            </w:r>
            <w:r w:rsidRPr="00F02B89">
              <w:rPr>
                <w:rFonts w:ascii="Technical" w:eastAsia="Times New Roman" w:hAnsi="Technical" w:cs="Times New Roman"/>
                <w:b/>
                <w:sz w:val="24"/>
                <w:szCs w:val="24"/>
              </w:rPr>
              <w:t xml:space="preserve"> B </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Shoes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Shirts</w:t>
            </w:r>
          </w:p>
        </w:tc>
      </w:tr>
      <w:tr w:rsidR="00F02B89" w:rsidRPr="00F02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United States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0</w:t>
            </w:r>
          </w:p>
        </w:tc>
      </w:tr>
      <w:tr w:rsidR="00F02B89" w:rsidRPr="00F02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Canada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r>
      <w:tr w:rsidR="00F02B89" w:rsidRPr="00F02B8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r>
    </w:tbl>
    <w:p w:rsidR="00F02B89" w:rsidRDefault="00F02B89" w:rsidP="00F02B89">
      <w:pPr>
        <w:spacing w:before="100" w:beforeAutospacing="1" w:after="100" w:afterAutospacing="1"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The world now has both more shoes and more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United States can trade 100 units of shoes for 100 units of shirts, and both countries will benefit. </w:t>
      </w:r>
    </w:p>
    <w:p w:rsidR="00F02B89" w:rsidRPr="00F02B89" w:rsidRDefault="00F02B89" w:rsidP="00F02B89">
      <w:pPr>
        <w:spacing w:before="100" w:beforeAutospacing="1" w:after="100" w:afterAutospacing="1"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In this example, the United States could make more shoes than Canada with the same resources.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Economists say that it has an </w:t>
      </w:r>
      <w:r w:rsidRPr="00F02B89">
        <w:rPr>
          <w:rFonts w:ascii="Technical" w:eastAsia="Times New Roman" w:hAnsi="Technical" w:cs="Times New Roman"/>
          <w:i/>
          <w:iCs/>
          <w:sz w:val="24"/>
          <w:szCs w:val="24"/>
        </w:rPr>
        <w:t>absolute advantage</w:t>
      </w:r>
      <w:r w:rsidRPr="00F02B89">
        <w:rPr>
          <w:rFonts w:ascii="Technical" w:eastAsia="Times New Roman" w:hAnsi="Technical" w:cs="Times New Roman"/>
          <w:sz w:val="24"/>
          <w:szCs w:val="24"/>
        </w:rPr>
        <w:t xml:space="preserve"> at shoemaking.</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Canada, on the other hand, had an </w:t>
      </w:r>
      <w:r w:rsidRPr="00F02B89">
        <w:rPr>
          <w:rFonts w:ascii="Technical" w:eastAsia="Times New Roman" w:hAnsi="Technical" w:cs="Times New Roman"/>
          <w:i/>
          <w:iCs/>
          <w:sz w:val="24"/>
          <w:szCs w:val="24"/>
        </w:rPr>
        <w:t>absolute advantage</w:t>
      </w:r>
      <w:r w:rsidRPr="00F02B89">
        <w:rPr>
          <w:rFonts w:ascii="Technical" w:eastAsia="Times New Roman" w:hAnsi="Technical" w:cs="Times New Roman"/>
          <w:sz w:val="24"/>
          <w:szCs w:val="24"/>
        </w:rPr>
        <w:t xml:space="preserve"> at shirt making. </w:t>
      </w:r>
    </w:p>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b/>
          <w:bCs/>
          <w:sz w:val="24"/>
          <w:szCs w:val="24"/>
        </w:rPr>
        <w:t>Comparative Advantage</w:t>
      </w:r>
      <w:r w:rsidRPr="00F02B89">
        <w:rPr>
          <w:rFonts w:ascii="Technical" w:eastAsia="Times New Roman" w:hAnsi="Technical" w:cs="Times New Roman"/>
          <w:sz w:val="24"/>
          <w:szCs w:val="24"/>
        </w:rPr>
        <w:t xml:space="preserve"> </w:t>
      </w:r>
    </w:p>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Now suppose one country has an absolute advantage in both products.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Is trade a good idea under these circumstances?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Table C shows what production might be like if the United States had an absolute advantage at making both shoes and shirts. </w:t>
      </w:r>
    </w:p>
    <w:p w:rsidR="00F02B89" w:rsidRDefault="00F02B89" w:rsidP="00F02B89">
      <w:pPr>
        <w:spacing w:after="0" w:line="240" w:lineRule="auto"/>
        <w:rPr>
          <w:rFonts w:ascii="Technical" w:eastAsia="Times New Roman" w:hAnsi="Technical" w:cs="Times New Roman"/>
          <w:sz w:val="24"/>
          <w:szCs w:val="24"/>
        </w:rPr>
      </w:pP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w:t>
      </w:r>
    </w:p>
    <w:p w:rsidR="00F02B89" w:rsidRDefault="00F02B89">
      <w:pPr>
        <w:rPr>
          <w:rFonts w:ascii="Technical" w:eastAsia="Times New Roman" w:hAnsi="Technical" w:cs="Times New Roman"/>
          <w:sz w:val="24"/>
          <w:szCs w:val="24"/>
        </w:rPr>
      </w:pPr>
      <w:r>
        <w:rPr>
          <w:rFonts w:ascii="Technical" w:eastAsia="Times New Roman" w:hAnsi="Technical" w:cs="Times New Roman"/>
          <w:sz w:val="24"/>
          <w:szCs w:val="24"/>
        </w:rPr>
        <w:br w:type="page"/>
      </w:r>
    </w:p>
    <w:p w:rsidR="00F02B89" w:rsidRPr="00F02B89" w:rsidRDefault="00F02B89" w:rsidP="00F02B89">
      <w:pPr>
        <w:spacing w:after="0" w:line="240" w:lineRule="auto"/>
        <w:rPr>
          <w:rFonts w:ascii="Technical" w:eastAsia="Times New Roman" w:hAnsi="Technical" w:cs="Times New Roman"/>
          <w:sz w:val="24"/>
          <w:szCs w:val="24"/>
        </w:rPr>
      </w:pPr>
    </w:p>
    <w:tbl>
      <w:tblPr>
        <w:tblW w:w="34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1739"/>
        <w:gridCol w:w="1682"/>
      </w:tblGrid>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b/>
                <w:sz w:val="24"/>
                <w:szCs w:val="24"/>
              </w:rPr>
              <w:t>TABLE C</w:t>
            </w:r>
          </w:p>
        </w:tc>
        <w:tc>
          <w:tcPr>
            <w:tcW w:w="1207"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Shoes</w:t>
            </w:r>
          </w:p>
        </w:tc>
        <w:tc>
          <w:tcPr>
            <w:tcW w:w="1156"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Shirts</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United States</w:t>
            </w:r>
          </w:p>
        </w:tc>
        <w:tc>
          <w:tcPr>
            <w:tcW w:w="1207"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100</w:t>
            </w:r>
          </w:p>
        </w:tc>
        <w:tc>
          <w:tcPr>
            <w:tcW w:w="1156"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80</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Canada</w:t>
            </w:r>
          </w:p>
        </w:tc>
        <w:tc>
          <w:tcPr>
            <w:tcW w:w="1207"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80</w:t>
            </w:r>
          </w:p>
        </w:tc>
        <w:tc>
          <w:tcPr>
            <w:tcW w:w="1156"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75</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Total</w:t>
            </w:r>
          </w:p>
        </w:tc>
        <w:tc>
          <w:tcPr>
            <w:tcW w:w="1207"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180</w:t>
            </w:r>
          </w:p>
        </w:tc>
        <w:tc>
          <w:tcPr>
            <w:tcW w:w="1156"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155</w:t>
            </w:r>
          </w:p>
        </w:tc>
      </w:tr>
    </w:tbl>
    <w:p w:rsidR="00F02B89" w:rsidRDefault="00F02B89" w:rsidP="00F02B89">
      <w:pPr>
        <w:spacing w:after="0" w:line="240" w:lineRule="auto"/>
        <w:rPr>
          <w:rFonts w:ascii="Arial" w:eastAsia="Times New Roman" w:hAnsi="Arial" w:cs="Arial"/>
          <w:sz w:val="24"/>
          <w:szCs w:val="24"/>
        </w:rPr>
      </w:pPr>
    </w:p>
    <w:p w:rsid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 xml:space="preserve"> In this case, the United States can produce more of each good with the same set of resources than Canada can.</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w:t>
      </w:r>
      <w:r w:rsidRPr="00F02B89">
        <w:rPr>
          <w:rFonts w:ascii="Technical" w:eastAsia="Times New Roman" w:hAnsi="Technical" w:cs="Times New Roman"/>
          <w:b/>
          <w:bCs/>
          <w:sz w:val="24"/>
          <w:szCs w:val="24"/>
        </w:rPr>
        <w:t>opportunity cost</w:t>
      </w:r>
      <w:r w:rsidRPr="00F02B89">
        <w:rPr>
          <w:rFonts w:ascii="Technical" w:eastAsia="Times New Roman" w:hAnsi="Technical" w:cs="Times New Roman"/>
          <w:sz w:val="24"/>
          <w:szCs w:val="24"/>
        </w:rPr>
        <w:t xml:space="preserve"> of choosing to produce more of one of the goods with the available resources will be the loss of some of the other good.</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United States could produce either 200 units of shoes or 160 units of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Canada could produce either 160 units of shoes or 150 units of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If the United States produces only shoes, it gives up 80 units of shirts to gain 100 units of shoes.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If Canada produces only shoes, it gives up 75 units of shirts to gain 80 units of shoes.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opportunity cost of producing shirts is higher for the United States, and the opportunity cost of producing shoes is lower.</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The opportunity cost of producing shoes is higher for </w:t>
      </w:r>
      <w:proofErr w:type="gramStart"/>
      <w:r w:rsidRPr="00F02B89">
        <w:rPr>
          <w:rFonts w:ascii="Technical" w:eastAsia="Times New Roman" w:hAnsi="Technical" w:cs="Times New Roman"/>
          <w:sz w:val="24"/>
          <w:szCs w:val="24"/>
        </w:rPr>
        <w:t>Canada,</w:t>
      </w:r>
      <w:proofErr w:type="gramEnd"/>
      <w:r w:rsidRPr="00F02B89">
        <w:rPr>
          <w:rFonts w:ascii="Technical" w:eastAsia="Times New Roman" w:hAnsi="Technical" w:cs="Times New Roman"/>
          <w:sz w:val="24"/>
          <w:szCs w:val="24"/>
        </w:rPr>
        <w:t xml:space="preserve"> the opportunity cost of producing shirts is lower.</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Economists would say that the United States has a </w:t>
      </w:r>
      <w:r w:rsidRPr="00F02B89">
        <w:rPr>
          <w:rFonts w:ascii="Technical" w:eastAsia="Times New Roman" w:hAnsi="Technical" w:cs="Times New Roman"/>
          <w:i/>
          <w:iCs/>
          <w:sz w:val="24"/>
          <w:szCs w:val="24"/>
        </w:rPr>
        <w:t>comparative advantage</w:t>
      </w:r>
      <w:r w:rsidRPr="00F02B89">
        <w:rPr>
          <w:rFonts w:ascii="Technical" w:eastAsia="Times New Roman" w:hAnsi="Technical" w:cs="Times New Roman"/>
          <w:sz w:val="24"/>
          <w:szCs w:val="24"/>
        </w:rPr>
        <w:t xml:space="preserve"> in shoemaking and Canada has a </w:t>
      </w:r>
      <w:r w:rsidRPr="00F02B89">
        <w:rPr>
          <w:rFonts w:ascii="Technical" w:eastAsia="Times New Roman" w:hAnsi="Technical" w:cs="Times New Roman"/>
          <w:i/>
          <w:iCs/>
          <w:sz w:val="24"/>
          <w:szCs w:val="24"/>
        </w:rPr>
        <w:t>comparative advantage</w:t>
      </w:r>
      <w:r w:rsidRPr="00F02B89">
        <w:rPr>
          <w:rFonts w:ascii="Technical" w:eastAsia="Times New Roman" w:hAnsi="Technical" w:cs="Times New Roman"/>
          <w:sz w:val="24"/>
          <w:szCs w:val="24"/>
        </w:rPr>
        <w:t xml:space="preserve"> in shirt making.</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Table D shows what happens when each country specializes in the product in which it has a comparative advantage. </w:t>
      </w:r>
    </w:p>
    <w:tbl>
      <w:tblPr>
        <w:tblW w:w="34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1826"/>
        <w:gridCol w:w="1595"/>
      </w:tblGrid>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rPr>
                <w:rFonts w:ascii="Technical" w:eastAsia="Times New Roman" w:hAnsi="Technical" w:cs="Times New Roman"/>
                <w:b/>
                <w:sz w:val="24"/>
                <w:szCs w:val="24"/>
              </w:rPr>
            </w:pPr>
            <w:r w:rsidRPr="00F02B89">
              <w:rPr>
                <w:rFonts w:ascii="Technical" w:eastAsia="Times New Roman" w:hAnsi="Technical" w:cs="Times New Roman"/>
                <w:b/>
                <w:sz w:val="24"/>
                <w:szCs w:val="24"/>
              </w:rPr>
              <w:t xml:space="preserve">TABLE D </w:t>
            </w:r>
          </w:p>
        </w:tc>
        <w:tc>
          <w:tcPr>
            <w:tcW w:w="1268"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Shoes</w:t>
            </w:r>
          </w:p>
        </w:tc>
        <w:tc>
          <w:tcPr>
            <w:tcW w:w="109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Shirts</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United States</w:t>
            </w:r>
          </w:p>
        </w:tc>
        <w:tc>
          <w:tcPr>
            <w:tcW w:w="1268"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c>
          <w:tcPr>
            <w:tcW w:w="109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0</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Canada</w:t>
            </w:r>
          </w:p>
        </w:tc>
        <w:tc>
          <w:tcPr>
            <w:tcW w:w="1268"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0</w:t>
            </w:r>
          </w:p>
        </w:tc>
        <w:tc>
          <w:tcPr>
            <w:tcW w:w="109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150</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Total</w:t>
            </w:r>
          </w:p>
        </w:tc>
        <w:tc>
          <w:tcPr>
            <w:tcW w:w="1268"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200</w:t>
            </w:r>
          </w:p>
        </w:tc>
        <w:tc>
          <w:tcPr>
            <w:tcW w:w="1094"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150</w:t>
            </w:r>
          </w:p>
        </w:tc>
      </w:tr>
    </w:tbl>
    <w:p w:rsidR="00F02B89" w:rsidRDefault="00F02B89" w:rsidP="00F02B89">
      <w:pPr>
        <w:spacing w:after="0" w:line="240" w:lineRule="auto"/>
        <w:rPr>
          <w:rFonts w:ascii="Technical" w:eastAsia="Times New Roman" w:hAnsi="Technical" w:cs="Times New Roman"/>
          <w:sz w:val="24"/>
          <w:szCs w:val="24"/>
        </w:rPr>
      </w:pPr>
      <w:r w:rsidRPr="00F02B89">
        <w:rPr>
          <w:rFonts w:ascii="Technical" w:eastAsia="Times New Roman" w:hAnsi="Technical" w:cs="Times New Roman"/>
          <w:sz w:val="24"/>
          <w:szCs w:val="24"/>
        </w:rPr>
        <w:t>By specializing in this way, the United States and Canada have increased the production of shoes by twenty units over what they produced before, from 180 to 200.</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But the world has lost five units of shirts, going from 155 to 150.</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(See Table C.)</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Production in the United States could be adjusted to make up the difference.</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For example, if the United States gave up 10 units of shoes, it could produce 8 units of shirts.</w:t>
      </w: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Table E shows </w:t>
      </w:r>
      <w:r>
        <w:rPr>
          <w:rFonts w:ascii="Technical" w:eastAsia="Times New Roman" w:hAnsi="Technical" w:cs="Times New Roman"/>
          <w:sz w:val="24"/>
          <w:szCs w:val="24"/>
        </w:rPr>
        <w:t>the results of such a tradeoff.</w:t>
      </w:r>
    </w:p>
    <w:tbl>
      <w:tblPr>
        <w:tblW w:w="34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60"/>
        <w:gridCol w:w="1916"/>
        <w:gridCol w:w="1505"/>
      </w:tblGrid>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rPr>
                <w:rFonts w:ascii="Technical" w:eastAsia="Times New Roman" w:hAnsi="Technical" w:cs="Times New Roman"/>
                <w:b/>
                <w:sz w:val="24"/>
                <w:szCs w:val="24"/>
              </w:rPr>
            </w:pPr>
            <w:r w:rsidRPr="00F02B89">
              <w:rPr>
                <w:rFonts w:ascii="Technical" w:eastAsia="Times New Roman" w:hAnsi="Technical" w:cs="Times New Roman"/>
                <w:b/>
                <w:sz w:val="24"/>
                <w:szCs w:val="24"/>
              </w:rPr>
              <w:t xml:space="preserve">TABLE E </w:t>
            </w:r>
          </w:p>
        </w:tc>
        <w:tc>
          <w:tcPr>
            <w:tcW w:w="1332"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Shoes</w:t>
            </w:r>
          </w:p>
        </w:tc>
        <w:tc>
          <w:tcPr>
            <w:tcW w:w="1031"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Shirts</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United States</w:t>
            </w:r>
          </w:p>
        </w:tc>
        <w:tc>
          <w:tcPr>
            <w:tcW w:w="1332"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190</w:t>
            </w:r>
          </w:p>
        </w:tc>
        <w:tc>
          <w:tcPr>
            <w:tcW w:w="1031"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8</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Canada</w:t>
            </w:r>
          </w:p>
        </w:tc>
        <w:tc>
          <w:tcPr>
            <w:tcW w:w="1332"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0</w:t>
            </w:r>
          </w:p>
        </w:tc>
        <w:tc>
          <w:tcPr>
            <w:tcW w:w="1031"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150</w:t>
            </w:r>
          </w:p>
        </w:tc>
      </w:tr>
      <w:tr w:rsidR="00F02B89" w:rsidRPr="00F02B89" w:rsidTr="00F02B89">
        <w:trPr>
          <w:tblCellSpacing w:w="15" w:type="dxa"/>
        </w:trPr>
        <w:tc>
          <w:tcPr>
            <w:tcW w:w="2553"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Total</w:t>
            </w:r>
          </w:p>
        </w:tc>
        <w:tc>
          <w:tcPr>
            <w:tcW w:w="1332"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190</w:t>
            </w:r>
          </w:p>
        </w:tc>
        <w:tc>
          <w:tcPr>
            <w:tcW w:w="1031" w:type="pct"/>
            <w:tcBorders>
              <w:top w:val="outset" w:sz="6" w:space="0" w:color="auto"/>
              <w:left w:val="outset" w:sz="6" w:space="0" w:color="auto"/>
              <w:bottom w:val="outset" w:sz="6" w:space="0" w:color="auto"/>
              <w:right w:val="outset" w:sz="6" w:space="0" w:color="auto"/>
            </w:tcBorders>
            <w:vAlign w:val="center"/>
            <w:hideMark/>
          </w:tcPr>
          <w:p w:rsidR="00F02B89" w:rsidRPr="00F02B89" w:rsidRDefault="00F02B89" w:rsidP="00F02B89">
            <w:pPr>
              <w:spacing w:after="0" w:line="240" w:lineRule="auto"/>
              <w:jc w:val="center"/>
              <w:rPr>
                <w:rFonts w:ascii="Technical" w:eastAsia="Times New Roman" w:hAnsi="Technical" w:cs="Times New Roman"/>
                <w:sz w:val="24"/>
                <w:szCs w:val="24"/>
              </w:rPr>
            </w:pPr>
            <w:r w:rsidRPr="00F02B89">
              <w:rPr>
                <w:rFonts w:ascii="Technical" w:eastAsia="Times New Roman" w:hAnsi="Technical" w:cs="Times New Roman"/>
                <w:sz w:val="24"/>
                <w:szCs w:val="24"/>
              </w:rPr>
              <w:t>158</w:t>
            </w:r>
          </w:p>
        </w:tc>
      </w:tr>
    </w:tbl>
    <w:p w:rsidR="00F02B89" w:rsidRPr="00F02B89" w:rsidRDefault="00F02B89" w:rsidP="00F02B89">
      <w:pPr>
        <w:spacing w:after="0" w:line="240" w:lineRule="auto"/>
        <w:rPr>
          <w:rFonts w:ascii="Technical" w:eastAsia="Times New Roman" w:hAnsi="Technical" w:cs="Times New Roman"/>
          <w:sz w:val="24"/>
          <w:szCs w:val="24"/>
        </w:rPr>
      </w:pPr>
      <w:r w:rsidRPr="00F02B89">
        <w:rPr>
          <w:rFonts w:ascii="Arial" w:eastAsia="Times New Roman" w:hAnsi="Arial" w:cs="Arial"/>
          <w:sz w:val="24"/>
          <w:szCs w:val="24"/>
        </w:rPr>
        <w:t> </w:t>
      </w:r>
      <w:r w:rsidRPr="00F02B89">
        <w:rPr>
          <w:rFonts w:ascii="Technical" w:eastAsia="Times New Roman" w:hAnsi="Technical" w:cs="Times New Roman"/>
          <w:sz w:val="24"/>
          <w:szCs w:val="24"/>
        </w:rPr>
        <w:t xml:space="preserve"> </w:t>
      </w:r>
      <w:r w:rsidRPr="00F02B89">
        <w:rPr>
          <w:rFonts w:ascii="Technical" w:eastAsia="Times New Roman" w:hAnsi="Technical" w:cs="Times New Roman"/>
          <w:sz w:val="24"/>
          <w:szCs w:val="24"/>
        </w:rPr>
        <w:br/>
        <w:t xml:space="preserve">In this way, the total production of both goods could be increased. </w:t>
      </w:r>
    </w:p>
    <w:p w:rsidR="00F02B89" w:rsidRDefault="00F02B89">
      <w:pPr>
        <w:rPr>
          <w:rFonts w:ascii="Technical" w:hAnsi="Technical"/>
          <w:sz w:val="24"/>
          <w:szCs w:val="24"/>
        </w:rPr>
      </w:pPr>
    </w:p>
    <w:p w:rsidR="00F02B89" w:rsidRDefault="00F02B89">
      <w:pPr>
        <w:rPr>
          <w:rFonts w:ascii="Technical" w:hAnsi="Technical"/>
          <w:sz w:val="24"/>
          <w:szCs w:val="24"/>
        </w:rPr>
      </w:pPr>
      <w:r w:rsidRPr="00F02B89">
        <w:rPr>
          <w:rFonts w:ascii="Technical" w:hAnsi="Technical"/>
          <w:b/>
          <w:sz w:val="24"/>
          <w:szCs w:val="24"/>
        </w:rPr>
        <w:t>Voluntary Exchange</w:t>
      </w:r>
      <w:r>
        <w:rPr>
          <w:rFonts w:ascii="Technical" w:hAnsi="Technical"/>
          <w:sz w:val="24"/>
          <w:szCs w:val="24"/>
        </w:rPr>
        <w:t xml:space="preserve">:  </w:t>
      </w:r>
      <w:r w:rsidRPr="00F02B89">
        <w:rPr>
          <w:rFonts w:ascii="Technical" w:hAnsi="Technical"/>
          <w:sz w:val="24"/>
          <w:szCs w:val="24"/>
        </w:rPr>
        <w:t>The process of willingly trading one item for another. The emphasis here is on "willingly." Voluntary exchanges are the heart and soul of market transactions, and should be contrasted with the "involuntary" exchanges mandated by government taxes, laws, and regulations. While involuntary government-forced exchanges play an important role in a mixed economy, economists really, really like voluntary market exchanges because they promote economic efficiency.</w:t>
      </w:r>
    </w:p>
    <w:p w:rsidR="00F02B89" w:rsidRDefault="00F02B89" w:rsidP="00F02B89">
      <w:pPr>
        <w:pStyle w:val="Title"/>
        <w:jc w:val="left"/>
        <w:rPr>
          <w:rFonts w:ascii="Technical" w:hAnsi="Technical"/>
          <w:sz w:val="24"/>
          <w:szCs w:val="24"/>
        </w:rPr>
      </w:pPr>
      <w:r>
        <w:rPr>
          <w:rFonts w:ascii="Technical" w:hAnsi="Technical"/>
          <w:sz w:val="24"/>
          <w:szCs w:val="24"/>
        </w:rPr>
        <w:lastRenderedPageBreak/>
        <w:t xml:space="preserve">Play:  </w:t>
      </w:r>
      <w:r w:rsidRPr="00F02B89">
        <w:rPr>
          <w:rFonts w:ascii="Technical" w:hAnsi="Technical"/>
          <w:iCs/>
          <w:sz w:val="24"/>
          <w:szCs w:val="24"/>
        </w:rPr>
        <w:t>THE SPICE PRICE PLAY</w:t>
      </w:r>
      <w:r>
        <w:rPr>
          <w:rFonts w:ascii="Technical" w:hAnsi="Technical"/>
          <w:iCs/>
          <w:sz w:val="24"/>
          <w:szCs w:val="24"/>
        </w:rPr>
        <w:t xml:space="preserve"> </w:t>
      </w:r>
      <w:r w:rsidRPr="00F02B89">
        <w:rPr>
          <w:rFonts w:ascii="Technical" w:hAnsi="Technical"/>
          <w:iCs/>
          <w:sz w:val="24"/>
          <w:szCs w:val="24"/>
        </w:rPr>
        <w:t>WHY DID THEY SAIL THE OCEAN BLUE?</w:t>
      </w:r>
      <w:r w:rsidRPr="00F02B89">
        <w:rPr>
          <w:rFonts w:ascii="Technical" w:hAnsi="Technical"/>
          <w:sz w:val="24"/>
          <w:szCs w:val="24"/>
        </w:rPr>
        <w:t xml:space="preserve"> </w:t>
      </w:r>
    </w:p>
    <w:p w:rsidR="00F02B89" w:rsidRPr="00F02B89" w:rsidRDefault="00F02B89" w:rsidP="00F02B89">
      <w:pPr>
        <w:spacing w:after="0"/>
        <w:rPr>
          <w:rFonts w:ascii="Technical" w:hAnsi="Technical"/>
          <w:sz w:val="24"/>
          <w:szCs w:val="24"/>
        </w:rPr>
      </w:pPr>
      <w:r w:rsidRPr="00F02B89">
        <w:rPr>
          <w:rFonts w:ascii="Technical" w:hAnsi="Technical"/>
          <w:sz w:val="24"/>
          <w:szCs w:val="24"/>
        </w:rPr>
        <w:t>Complete the table below. After each event, decide:</w:t>
      </w:r>
    </w:p>
    <w:p w:rsidR="00F02B89" w:rsidRPr="00F02B89" w:rsidRDefault="00F02B89" w:rsidP="00F02B89">
      <w:pPr>
        <w:numPr>
          <w:ilvl w:val="0"/>
          <w:numId w:val="19"/>
        </w:numPr>
        <w:tabs>
          <w:tab w:val="left" w:pos="360"/>
        </w:tabs>
        <w:spacing w:after="0" w:line="240" w:lineRule="auto"/>
        <w:ind w:left="360" w:hanging="360"/>
        <w:rPr>
          <w:rFonts w:ascii="Technical" w:hAnsi="Technical"/>
          <w:sz w:val="24"/>
          <w:szCs w:val="24"/>
        </w:rPr>
      </w:pPr>
      <w:r w:rsidRPr="00F02B89">
        <w:rPr>
          <w:rFonts w:ascii="Technical" w:hAnsi="Technical"/>
          <w:sz w:val="24"/>
          <w:szCs w:val="24"/>
        </w:rPr>
        <w:t>Whether the event would cause spices to be relatively more (M) or less (L) scarce or have no effect (N)</w:t>
      </w:r>
    </w:p>
    <w:p w:rsidR="00F02B89" w:rsidRPr="00F02B89" w:rsidRDefault="00F02B89" w:rsidP="00F02B89">
      <w:pPr>
        <w:tabs>
          <w:tab w:val="left" w:pos="360"/>
        </w:tabs>
        <w:spacing w:after="0"/>
        <w:rPr>
          <w:rFonts w:ascii="Technical" w:hAnsi="Technical"/>
          <w:sz w:val="24"/>
          <w:szCs w:val="24"/>
        </w:rPr>
      </w:pPr>
      <w:r w:rsidRPr="00F02B89">
        <w:rPr>
          <w:rFonts w:ascii="Technical" w:hAnsi="Technical"/>
          <w:sz w:val="24"/>
          <w:szCs w:val="24"/>
        </w:rPr>
        <w:t xml:space="preserve">2)  </w:t>
      </w:r>
      <w:r w:rsidRPr="00F02B89">
        <w:rPr>
          <w:rFonts w:ascii="Technical" w:hAnsi="Technical"/>
          <w:sz w:val="24"/>
          <w:szCs w:val="24"/>
        </w:rPr>
        <w:tab/>
        <w:t xml:space="preserve">Whether the relative price would </w:t>
      </w:r>
      <w:proofErr w:type="gramStart"/>
      <w:r w:rsidRPr="00F02B89">
        <w:rPr>
          <w:rFonts w:ascii="Technical" w:hAnsi="Technical"/>
          <w:sz w:val="24"/>
          <w:szCs w:val="24"/>
        </w:rPr>
        <w:t>rise</w:t>
      </w:r>
      <w:proofErr w:type="gramEnd"/>
      <w:r w:rsidRPr="00F02B89">
        <w:rPr>
          <w:rFonts w:ascii="Technical" w:hAnsi="Technical"/>
          <w:sz w:val="24"/>
          <w:szCs w:val="24"/>
        </w:rPr>
        <w:t xml:space="preserve"> (R) or fall (F) or not change (N)</w:t>
      </w:r>
    </w:p>
    <w:p w:rsidR="00F02B89" w:rsidRPr="00F02B89" w:rsidRDefault="00F02B89" w:rsidP="00F02B89">
      <w:pPr>
        <w:tabs>
          <w:tab w:val="left" w:pos="360"/>
        </w:tabs>
        <w:spacing w:after="0"/>
        <w:rPr>
          <w:rFonts w:ascii="Technical" w:hAnsi="Technical"/>
          <w:sz w:val="24"/>
          <w:szCs w:val="24"/>
        </w:rPr>
      </w:pPr>
      <w:r w:rsidRPr="00F02B89">
        <w:rPr>
          <w:rFonts w:ascii="Technical" w:hAnsi="Technical"/>
          <w:sz w:val="24"/>
          <w:szCs w:val="24"/>
        </w:rPr>
        <w:t xml:space="preserve">3)  </w:t>
      </w:r>
      <w:r w:rsidRPr="00F02B89">
        <w:rPr>
          <w:rFonts w:ascii="Technical" w:hAnsi="Technical"/>
          <w:sz w:val="24"/>
          <w:szCs w:val="24"/>
        </w:rPr>
        <w:tab/>
        <w:t>Whether the change (if there was one)</w:t>
      </w:r>
      <w:r>
        <w:rPr>
          <w:rFonts w:ascii="Technical" w:hAnsi="Technical"/>
          <w:sz w:val="24"/>
          <w:szCs w:val="24"/>
        </w:rPr>
        <w:t xml:space="preserve"> was a change in supply (S) or </w:t>
      </w:r>
      <w:r w:rsidRPr="00F02B89">
        <w:rPr>
          <w:rFonts w:ascii="Technical" w:hAnsi="Technical"/>
          <w:sz w:val="24"/>
          <w:szCs w:val="24"/>
        </w:rPr>
        <w:t>demand (D)</w:t>
      </w:r>
    </w:p>
    <w:p w:rsidR="00F02B89" w:rsidRPr="00F02B89" w:rsidRDefault="00F02B89" w:rsidP="00F02B89">
      <w:pPr>
        <w:numPr>
          <w:ilvl w:val="0"/>
          <w:numId w:val="20"/>
        </w:numPr>
        <w:tabs>
          <w:tab w:val="left" w:pos="360"/>
        </w:tabs>
        <w:spacing w:after="0" w:line="240" w:lineRule="auto"/>
        <w:ind w:left="360" w:hanging="360"/>
        <w:rPr>
          <w:rFonts w:ascii="Technical" w:hAnsi="Technical"/>
          <w:sz w:val="24"/>
          <w:szCs w:val="24"/>
        </w:rPr>
      </w:pPr>
      <w:r w:rsidRPr="00F02B89">
        <w:rPr>
          <w:rFonts w:ascii="Technical" w:hAnsi="Technical"/>
          <w:sz w:val="24"/>
          <w:szCs w:val="24"/>
        </w:rPr>
        <w:t xml:space="preserve">Whether the change in supply or demand was an increase (I) or </w:t>
      </w:r>
    </w:p>
    <w:p w:rsidR="00F02B89" w:rsidRPr="00F02B89" w:rsidRDefault="00F02B89" w:rsidP="00F02B89">
      <w:pPr>
        <w:tabs>
          <w:tab w:val="left" w:pos="360"/>
        </w:tabs>
        <w:spacing w:after="0"/>
        <w:rPr>
          <w:rFonts w:ascii="Technical" w:hAnsi="Technical"/>
          <w:sz w:val="24"/>
          <w:szCs w:val="24"/>
        </w:rPr>
      </w:pPr>
      <w:r w:rsidRPr="00F02B89">
        <w:rPr>
          <w:rFonts w:ascii="Technical" w:hAnsi="Technical"/>
          <w:sz w:val="24"/>
          <w:szCs w:val="24"/>
        </w:rPr>
        <w:tab/>
      </w:r>
      <w:proofErr w:type="gramStart"/>
      <w:r w:rsidRPr="00F02B89">
        <w:rPr>
          <w:rFonts w:ascii="Technical" w:hAnsi="Technical"/>
          <w:sz w:val="24"/>
          <w:szCs w:val="24"/>
        </w:rPr>
        <w:t>decrease</w:t>
      </w:r>
      <w:proofErr w:type="gramEnd"/>
      <w:r w:rsidRPr="00F02B89">
        <w:rPr>
          <w:rFonts w:ascii="Technical" w:hAnsi="Technical"/>
          <w:sz w:val="24"/>
          <w:szCs w:val="24"/>
        </w:rPr>
        <w:t xml:space="preserve"> (D)</w:t>
      </w:r>
    </w:p>
    <w:p w:rsidR="00F02B89" w:rsidRDefault="00F02B89" w:rsidP="00F02B89">
      <w:pPr>
        <w:rPr>
          <w:sz w:val="28"/>
          <w:szCs w:val="24"/>
        </w:rPr>
      </w:pPr>
    </w:p>
    <w:tbl>
      <w:tblPr>
        <w:tblW w:w="10170" w:type="dxa"/>
        <w:tblInd w:w="5" w:type="dxa"/>
        <w:tblLayout w:type="fixed"/>
        <w:tblCellMar>
          <w:left w:w="0" w:type="dxa"/>
          <w:right w:w="0" w:type="dxa"/>
        </w:tblCellMar>
        <w:tblLook w:val="0000" w:firstRow="0" w:lastRow="0" w:firstColumn="0" w:lastColumn="0" w:noHBand="0" w:noVBand="0"/>
      </w:tblPr>
      <w:tblGrid>
        <w:gridCol w:w="720"/>
        <w:gridCol w:w="3600"/>
        <w:gridCol w:w="1462"/>
        <w:gridCol w:w="1463"/>
        <w:gridCol w:w="1462"/>
        <w:gridCol w:w="1463"/>
      </w:tblGrid>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jc w:val="center"/>
              <w:rPr>
                <w:rFonts w:ascii="Technical" w:hAnsi="Technical"/>
                <w:b/>
                <w:sz w:val="24"/>
                <w:szCs w:val="24"/>
              </w:rPr>
            </w:pPr>
          </w:p>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Date</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jc w:val="center"/>
              <w:rPr>
                <w:rFonts w:ascii="Technical" w:hAnsi="Technical"/>
                <w:b/>
                <w:sz w:val="24"/>
                <w:szCs w:val="24"/>
              </w:rPr>
            </w:pPr>
          </w:p>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Event</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Relative Scarcity</w:t>
            </w:r>
          </w:p>
        </w:tc>
        <w:tc>
          <w:tcPr>
            <w:tcW w:w="1463" w:type="dxa"/>
            <w:tcBorders>
              <w:top w:val="single" w:sz="4" w:space="0" w:color="auto"/>
              <w:left w:val="single" w:sz="4" w:space="0" w:color="auto"/>
              <w:bottom w:val="single" w:sz="4" w:space="0" w:color="auto"/>
              <w:right w:val="single" w:sz="4" w:space="0" w:color="auto"/>
            </w:tcBorders>
          </w:tcPr>
          <w:p w:rsidR="00F02B89" w:rsidRDefault="00F02B89" w:rsidP="00F02B89">
            <w:pPr>
              <w:spacing w:after="0"/>
              <w:jc w:val="center"/>
              <w:rPr>
                <w:rFonts w:ascii="Technical" w:hAnsi="Technical"/>
                <w:b/>
                <w:sz w:val="24"/>
                <w:szCs w:val="24"/>
              </w:rPr>
            </w:pPr>
            <w:r w:rsidRPr="00F02B89">
              <w:rPr>
                <w:rFonts w:ascii="Technical" w:hAnsi="Technical"/>
                <w:b/>
                <w:sz w:val="24"/>
                <w:szCs w:val="24"/>
              </w:rPr>
              <w:t xml:space="preserve">Relative </w:t>
            </w:r>
          </w:p>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Price</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Supply or Demand</w:t>
            </w: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jc w:val="center"/>
              <w:rPr>
                <w:rFonts w:ascii="Technical" w:hAnsi="Technical"/>
                <w:b/>
                <w:sz w:val="24"/>
                <w:szCs w:val="24"/>
              </w:rPr>
            </w:pPr>
            <w:r w:rsidRPr="00F02B89">
              <w:rPr>
                <w:rFonts w:ascii="Technical" w:hAnsi="Technical"/>
                <w:b/>
                <w:sz w:val="24"/>
                <w:szCs w:val="24"/>
              </w:rPr>
              <w:t>Increase or Decrease</w:t>
            </w:r>
          </w:p>
        </w:tc>
      </w:tr>
      <w:tr w:rsidR="00F02B89" w:rsidTr="00F02B89">
        <w:trPr>
          <w:trHeight w:val="278"/>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1350</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Black Plague</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37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1453</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Constantinople conquered</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332"/>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1492</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Columbus reaches America</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368"/>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1502</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da Gama returns from India</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368"/>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457"/>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1512</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Portuguese control sea routes to Spice Islands</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323"/>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r w:rsidR="00F02B89" w:rsidTr="00F02B89">
        <w:trPr>
          <w:trHeight w:val="634"/>
        </w:trPr>
        <w:tc>
          <w:tcPr>
            <w:tcW w:w="72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1522</w:t>
            </w:r>
          </w:p>
        </w:tc>
        <w:tc>
          <w:tcPr>
            <w:tcW w:w="3600"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b/>
                <w:sz w:val="24"/>
                <w:szCs w:val="24"/>
              </w:rPr>
            </w:pPr>
            <w:r w:rsidRPr="00F02B89">
              <w:rPr>
                <w:rFonts w:ascii="Technical" w:hAnsi="Technical"/>
                <w:b/>
                <w:sz w:val="24"/>
                <w:szCs w:val="24"/>
              </w:rPr>
              <w:t>Magellan’s crew circumnavigates the world</w:t>
            </w: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2"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c>
          <w:tcPr>
            <w:tcW w:w="1463" w:type="dxa"/>
            <w:tcBorders>
              <w:top w:val="single" w:sz="4" w:space="0" w:color="auto"/>
              <w:left w:val="single" w:sz="4" w:space="0" w:color="auto"/>
              <w:bottom w:val="single" w:sz="4" w:space="0" w:color="auto"/>
              <w:right w:val="single" w:sz="4" w:space="0" w:color="auto"/>
            </w:tcBorders>
          </w:tcPr>
          <w:p w:rsidR="00F02B89" w:rsidRPr="00F02B89" w:rsidRDefault="00F02B89" w:rsidP="00F02B89">
            <w:pPr>
              <w:spacing w:after="0"/>
              <w:rPr>
                <w:rFonts w:ascii="Technical" w:hAnsi="Technical"/>
                <w:sz w:val="24"/>
                <w:szCs w:val="24"/>
              </w:rPr>
            </w:pPr>
          </w:p>
        </w:tc>
      </w:tr>
    </w:tbl>
    <w:p w:rsidR="00F02B89" w:rsidRPr="00F02B89" w:rsidRDefault="00F02B89" w:rsidP="00F02B89">
      <w:pPr>
        <w:pStyle w:val="Title"/>
        <w:jc w:val="left"/>
        <w:rPr>
          <w:rFonts w:ascii="Technical" w:hAnsi="Technical"/>
          <w:sz w:val="24"/>
          <w:szCs w:val="24"/>
        </w:rPr>
      </w:pPr>
    </w:p>
    <w:p w:rsidR="00F02B89" w:rsidRDefault="00F02B89">
      <w:pPr>
        <w:rPr>
          <w:rFonts w:ascii="Technical" w:hAnsi="Technical"/>
          <w:sz w:val="24"/>
          <w:szCs w:val="24"/>
        </w:rPr>
      </w:pPr>
      <w:r>
        <w:rPr>
          <w:rFonts w:ascii="Technical" w:hAnsi="Technical"/>
          <w:sz w:val="24"/>
          <w:szCs w:val="24"/>
        </w:rPr>
        <w:br w:type="page"/>
      </w:r>
    </w:p>
    <w:p w:rsidR="00C55475" w:rsidRDefault="00C55475" w:rsidP="00C55475">
      <w:pPr>
        <w:spacing w:after="0"/>
        <w:jc w:val="right"/>
        <w:rPr>
          <w:rFonts w:ascii="Technical" w:hAnsi="Technical"/>
          <w:sz w:val="24"/>
          <w:szCs w:val="24"/>
        </w:rPr>
      </w:pPr>
      <w:r w:rsidRPr="00C55475">
        <w:rPr>
          <w:rFonts w:ascii="Technical" w:hAnsi="Technical"/>
          <w:sz w:val="24"/>
          <w:szCs w:val="24"/>
        </w:rPr>
        <w:lastRenderedPageBreak/>
        <w:t>Date: ___________________</w:t>
      </w:r>
      <w:r>
        <w:rPr>
          <w:rFonts w:ascii="Technical" w:hAnsi="Technical"/>
          <w:sz w:val="24"/>
          <w:szCs w:val="24"/>
        </w:rPr>
        <w:t>__________</w:t>
      </w:r>
    </w:p>
    <w:tbl>
      <w:tblPr>
        <w:tblStyle w:val="TableGrid"/>
        <w:tblW w:w="0" w:type="auto"/>
        <w:tblLook w:val="04A0" w:firstRow="1" w:lastRow="0" w:firstColumn="1" w:lastColumn="0" w:noHBand="0" w:noVBand="1"/>
      </w:tblPr>
      <w:tblGrid>
        <w:gridCol w:w="1175"/>
        <w:gridCol w:w="9121"/>
      </w:tblGrid>
      <w:tr w:rsidR="006830BC" w:rsidTr="00C55475">
        <w:tc>
          <w:tcPr>
            <w:tcW w:w="1175" w:type="dxa"/>
          </w:tcPr>
          <w:p w:rsidR="006830BC" w:rsidRPr="00712F86" w:rsidRDefault="006830BC" w:rsidP="00A4291C">
            <w:pPr>
              <w:spacing w:before="100" w:beforeAutospacing="1" w:after="100" w:afterAutospacing="1"/>
              <w:textAlignment w:val="top"/>
              <w:outlineLvl w:val="0"/>
              <w:rPr>
                <w:rFonts w:ascii="Technical" w:eastAsia="Times New Roman" w:hAnsi="Technical" w:cs="Arial"/>
                <w:b/>
                <w:bCs/>
                <w:kern w:val="36"/>
                <w:sz w:val="24"/>
                <w:szCs w:val="24"/>
              </w:rPr>
            </w:pPr>
            <w:r w:rsidRPr="00712F86">
              <w:rPr>
                <w:rFonts w:ascii="Technical" w:hAnsi="Technical"/>
                <w:b/>
                <w:bCs/>
                <w:sz w:val="24"/>
                <w:szCs w:val="24"/>
              </w:rPr>
              <w:t>SS5H4</w:t>
            </w:r>
          </w:p>
        </w:tc>
        <w:tc>
          <w:tcPr>
            <w:tcW w:w="9121" w:type="dxa"/>
          </w:tcPr>
          <w:tbl>
            <w:tblPr>
              <w:tblW w:w="0" w:type="auto"/>
              <w:tblBorders>
                <w:top w:val="nil"/>
                <w:left w:val="nil"/>
                <w:bottom w:val="nil"/>
                <w:right w:val="nil"/>
              </w:tblBorders>
              <w:tblLook w:val="0000" w:firstRow="0" w:lastRow="0" w:firstColumn="0" w:lastColumn="0" w:noHBand="0" w:noVBand="0"/>
            </w:tblPr>
            <w:tblGrid>
              <w:gridCol w:w="8905"/>
            </w:tblGrid>
            <w:tr w:rsidR="006830BC" w:rsidTr="00A4291C">
              <w:trPr>
                <w:trHeight w:val="794"/>
              </w:trPr>
              <w:tc>
                <w:tcPr>
                  <w:tcW w:w="0" w:type="auto"/>
                </w:tcPr>
                <w:p w:rsidR="006830BC" w:rsidRPr="00712F86" w:rsidRDefault="006830BC" w:rsidP="00A4291C">
                  <w:pPr>
                    <w:pStyle w:val="Default"/>
                    <w:rPr>
                      <w:rFonts w:ascii="Technical" w:hAnsi="Technical"/>
                    </w:rPr>
                  </w:pPr>
                  <w:r w:rsidRPr="00712F86">
                    <w:rPr>
                      <w:rFonts w:ascii="Technical" w:hAnsi="Technical"/>
                      <w:b/>
                      <w:bCs/>
                    </w:rPr>
                    <w:t xml:space="preserve">The student will describe U.S. involvement in World War I and post- World War I America. </w:t>
                  </w:r>
                </w:p>
                <w:p w:rsidR="006830BC" w:rsidRDefault="006830BC" w:rsidP="006830BC">
                  <w:pPr>
                    <w:pStyle w:val="Default"/>
                    <w:numPr>
                      <w:ilvl w:val="0"/>
                      <w:numId w:val="10"/>
                    </w:numPr>
                    <w:rPr>
                      <w:rFonts w:ascii="Technical" w:hAnsi="Technical"/>
                    </w:rPr>
                  </w:pPr>
                  <w:r w:rsidRPr="00712F86">
                    <w:rPr>
                      <w:rFonts w:ascii="Technical" w:hAnsi="Technical"/>
                    </w:rPr>
                    <w:t xml:space="preserve">Explain how German attacks on U.S. shipping during the war in Europe (1914-1917) </w:t>
                  </w:r>
                  <w:r>
                    <w:rPr>
                      <w:rFonts w:ascii="Technical" w:hAnsi="Technical"/>
                    </w:rPr>
                    <w:t xml:space="preserve"> </w:t>
                  </w:r>
                </w:p>
                <w:p w:rsidR="006830BC" w:rsidRDefault="006830BC" w:rsidP="00A4291C">
                  <w:pPr>
                    <w:pStyle w:val="Default"/>
                    <w:ind w:left="600"/>
                    <w:rPr>
                      <w:sz w:val="23"/>
                      <w:szCs w:val="23"/>
                    </w:rPr>
                  </w:pPr>
                  <w:proofErr w:type="gramStart"/>
                  <w:r w:rsidRPr="00712F86">
                    <w:rPr>
                      <w:rFonts w:ascii="Technical" w:hAnsi="Technical"/>
                    </w:rPr>
                    <w:t>ultimately</w:t>
                  </w:r>
                  <w:proofErr w:type="gramEnd"/>
                  <w:r w:rsidRPr="00712F86">
                    <w:rPr>
                      <w:rFonts w:ascii="Technical" w:hAnsi="Technical"/>
                    </w:rPr>
                    <w:t xml:space="preserve"> led the U.S. to join the fight against Germany; include the sinking of the Lusitania and concerns over safety of U.S. ships, U.S. contributions to the war, and </w:t>
                  </w:r>
                  <w:r w:rsidRPr="00C55475">
                    <w:rPr>
                      <w:rFonts w:ascii="Technical" w:hAnsi="Technical"/>
                    </w:rPr>
                    <w:t xml:space="preserve">the impact of the Treaty of Versailles of 1919. </w:t>
                  </w:r>
                </w:p>
              </w:tc>
            </w:tr>
          </w:tbl>
          <w:p w:rsidR="006830BC" w:rsidRDefault="006830BC" w:rsidP="00A4291C">
            <w:pPr>
              <w:spacing w:before="100" w:beforeAutospacing="1" w:after="100" w:afterAutospacing="1"/>
              <w:textAlignment w:val="top"/>
              <w:outlineLvl w:val="0"/>
              <w:rPr>
                <w:rFonts w:ascii="Technical" w:eastAsia="Times New Roman" w:hAnsi="Technical" w:cs="Arial"/>
                <w:b/>
                <w:bCs/>
                <w:kern w:val="36"/>
                <w:sz w:val="24"/>
                <w:szCs w:val="24"/>
              </w:rPr>
            </w:pPr>
          </w:p>
        </w:tc>
      </w:tr>
      <w:tr w:rsidR="006830BC" w:rsidTr="00C55475">
        <w:tc>
          <w:tcPr>
            <w:tcW w:w="1175" w:type="dxa"/>
          </w:tcPr>
          <w:tbl>
            <w:tblPr>
              <w:tblW w:w="0" w:type="auto"/>
              <w:tblBorders>
                <w:top w:val="nil"/>
                <w:left w:val="nil"/>
                <w:bottom w:val="nil"/>
                <w:right w:val="nil"/>
              </w:tblBorders>
              <w:tblLook w:val="0000" w:firstRow="0" w:lastRow="0" w:firstColumn="0" w:lastColumn="0" w:noHBand="0" w:noVBand="0"/>
            </w:tblPr>
            <w:tblGrid>
              <w:gridCol w:w="959"/>
            </w:tblGrid>
            <w:tr w:rsidR="006830BC" w:rsidRPr="00712F86" w:rsidTr="00A4291C">
              <w:trPr>
                <w:trHeight w:val="245"/>
              </w:trPr>
              <w:tc>
                <w:tcPr>
                  <w:tcW w:w="0" w:type="auto"/>
                </w:tcPr>
                <w:p w:rsidR="006830BC" w:rsidRPr="00712F86" w:rsidRDefault="006830BC" w:rsidP="00A4291C">
                  <w:pPr>
                    <w:pStyle w:val="Default"/>
                    <w:rPr>
                      <w:rFonts w:ascii="Technical" w:hAnsi="Technical"/>
                    </w:rPr>
                  </w:pPr>
                  <w:r w:rsidRPr="00712F86">
                    <w:rPr>
                      <w:rFonts w:ascii="Technical" w:hAnsi="Technical"/>
                      <w:b/>
                      <w:bCs/>
                    </w:rPr>
                    <w:t xml:space="preserve">SS5H6 </w:t>
                  </w:r>
                </w:p>
                <w:p w:rsidR="006830BC" w:rsidRPr="00712F86" w:rsidRDefault="006830BC" w:rsidP="00A4291C">
                  <w:pPr>
                    <w:pStyle w:val="Default"/>
                    <w:rPr>
                      <w:rFonts w:ascii="Technical" w:hAnsi="Technical"/>
                    </w:rPr>
                  </w:pPr>
                </w:p>
              </w:tc>
            </w:tr>
          </w:tbl>
          <w:p w:rsidR="006830BC" w:rsidRPr="00712F86" w:rsidRDefault="006830BC" w:rsidP="00A4291C">
            <w:pPr>
              <w:spacing w:before="100" w:beforeAutospacing="1" w:after="100" w:afterAutospacing="1"/>
              <w:textAlignment w:val="top"/>
              <w:outlineLvl w:val="0"/>
              <w:rPr>
                <w:rFonts w:ascii="Technical" w:eastAsia="Times New Roman" w:hAnsi="Technical" w:cs="Arial"/>
                <w:b/>
                <w:bCs/>
                <w:kern w:val="36"/>
                <w:sz w:val="24"/>
                <w:szCs w:val="24"/>
              </w:rPr>
            </w:pPr>
          </w:p>
        </w:tc>
        <w:tc>
          <w:tcPr>
            <w:tcW w:w="9121" w:type="dxa"/>
          </w:tcPr>
          <w:p w:rsidR="006830BC" w:rsidRPr="00712F86" w:rsidRDefault="006830BC" w:rsidP="00A4291C">
            <w:pPr>
              <w:pStyle w:val="Default"/>
              <w:rPr>
                <w:rFonts w:ascii="Technical" w:hAnsi="Technical"/>
                <w:b/>
                <w:bCs/>
              </w:rPr>
            </w:pPr>
            <w:r w:rsidRPr="00712F86">
              <w:rPr>
                <w:rFonts w:ascii="Technical" w:hAnsi="Technical"/>
                <w:b/>
                <w:bCs/>
              </w:rPr>
              <w:t>The student will explain the reasons for America’s involvement in World War II.</w:t>
            </w:r>
          </w:p>
          <w:tbl>
            <w:tblPr>
              <w:tblW w:w="0" w:type="auto"/>
              <w:tblBorders>
                <w:top w:val="nil"/>
                <w:left w:val="nil"/>
                <w:bottom w:val="nil"/>
                <w:right w:val="nil"/>
              </w:tblBorders>
              <w:tblLook w:val="0000" w:firstRow="0" w:lastRow="0" w:firstColumn="0" w:lastColumn="0" w:noHBand="0" w:noVBand="0"/>
            </w:tblPr>
            <w:tblGrid>
              <w:gridCol w:w="8234"/>
            </w:tblGrid>
            <w:tr w:rsidR="006830BC" w:rsidRPr="00712F86" w:rsidTr="00A4291C">
              <w:trPr>
                <w:trHeight w:val="109"/>
              </w:trPr>
              <w:tc>
                <w:tcPr>
                  <w:tcW w:w="0" w:type="auto"/>
                </w:tcPr>
                <w:p w:rsidR="006830BC" w:rsidRPr="00C55475" w:rsidRDefault="006830BC" w:rsidP="00A4291C">
                  <w:pPr>
                    <w:pStyle w:val="Default"/>
                    <w:rPr>
                      <w:rFonts w:ascii="Technical" w:hAnsi="Technical"/>
                    </w:rPr>
                  </w:pPr>
                  <w:r>
                    <w:rPr>
                      <w:rFonts w:ascii="Technical" w:hAnsi="Technical"/>
                    </w:rPr>
                    <w:t xml:space="preserve">    </w:t>
                  </w:r>
                  <w:r w:rsidRPr="00712F86">
                    <w:rPr>
                      <w:rFonts w:ascii="Technical" w:hAnsi="Technical"/>
                    </w:rPr>
                    <w:t xml:space="preserve"> </w:t>
                  </w:r>
                  <w:r w:rsidRPr="00C55475">
                    <w:rPr>
                      <w:rFonts w:ascii="Technical" w:hAnsi="Technical"/>
                    </w:rPr>
                    <w:t xml:space="preserve">a.    Describe Germany’s aggression in Europe and Japanese aggression in Asia. </w:t>
                  </w:r>
                </w:p>
              </w:tc>
            </w:tr>
            <w:tr w:rsidR="006830BC" w:rsidRPr="00712F86" w:rsidTr="00A4291C">
              <w:trPr>
                <w:trHeight w:val="109"/>
              </w:trPr>
              <w:tc>
                <w:tcPr>
                  <w:tcW w:w="0" w:type="auto"/>
                </w:tcPr>
                <w:p w:rsidR="006830BC" w:rsidRDefault="006830BC" w:rsidP="00A4291C">
                  <w:pPr>
                    <w:pStyle w:val="Default"/>
                    <w:rPr>
                      <w:rFonts w:ascii="Technical" w:hAnsi="Technical"/>
                    </w:rPr>
                  </w:pPr>
                </w:p>
              </w:tc>
            </w:tr>
          </w:tbl>
          <w:p w:rsidR="006830BC" w:rsidRPr="00712F86" w:rsidRDefault="006830BC" w:rsidP="00A4291C">
            <w:pPr>
              <w:pStyle w:val="Default"/>
              <w:ind w:left="720"/>
              <w:rPr>
                <w:rFonts w:ascii="Technical" w:eastAsia="Times New Roman" w:hAnsi="Technical" w:cs="Arial"/>
                <w:b/>
                <w:bCs/>
                <w:kern w:val="36"/>
              </w:rPr>
            </w:pPr>
          </w:p>
        </w:tc>
      </w:tr>
    </w:tbl>
    <w:p w:rsidR="00F02B89" w:rsidRDefault="00F02B89" w:rsidP="00F02B89">
      <w:pPr>
        <w:shd w:val="clear" w:color="auto" w:fill="FFFFFF"/>
        <w:spacing w:after="0" w:line="240" w:lineRule="auto"/>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Beginnings of World War II</w:t>
      </w:r>
    </w:p>
    <w:tbl>
      <w:tblPr>
        <w:tblStyle w:val="TableGrid"/>
        <w:tblW w:w="0" w:type="auto"/>
        <w:tblLook w:val="04A0" w:firstRow="1" w:lastRow="0" w:firstColumn="1" w:lastColumn="0" w:noHBand="0" w:noVBand="1"/>
      </w:tblPr>
      <w:tblGrid>
        <w:gridCol w:w="2718"/>
        <w:gridCol w:w="7578"/>
      </w:tblGrid>
      <w:tr w:rsidR="00F02B89" w:rsidTr="00F02B89">
        <w:tc>
          <w:tcPr>
            <w:tcW w:w="10296" w:type="dxa"/>
            <w:gridSpan w:val="2"/>
          </w:tcPr>
          <w:p w:rsidR="00F02B89" w:rsidRDefault="00F02B89" w:rsidP="00F02B89">
            <w:pPr>
              <w:spacing w:before="100" w:beforeAutospacing="1" w:after="100" w:afterAutospacing="1"/>
              <w:jc w:val="center"/>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GERMAN AGGRESSION</w:t>
            </w:r>
          </w:p>
        </w:tc>
      </w:tr>
      <w:tr w:rsidR="00F02B89" w:rsidTr="00F02B89">
        <w:tc>
          <w:tcPr>
            <w:tcW w:w="2718" w:type="dxa"/>
          </w:tcPr>
          <w:p w:rsidR="00F02B89" w:rsidRDefault="00F02B89" w:rsidP="006830B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March 1938</w:t>
            </w:r>
          </w:p>
        </w:tc>
        <w:tc>
          <w:tcPr>
            <w:tcW w:w="7578" w:type="dxa"/>
          </w:tcPr>
          <w:p w:rsidR="00F02B89" w:rsidRDefault="00F02B89" w:rsidP="00F02B89">
            <w:pPr>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Anschluss, union of Austria and Germany occurs</w:t>
            </w:r>
          </w:p>
          <w:p w:rsidR="00F02B89" w:rsidRPr="00F02B89" w:rsidRDefault="00F02B89" w:rsidP="00F02B89">
            <w:pPr>
              <w:jc w:val="both"/>
              <w:textAlignment w:val="top"/>
              <w:outlineLvl w:val="0"/>
              <w:rPr>
                <w:rFonts w:ascii="Technical" w:eastAsia="Times New Roman" w:hAnsi="Technical" w:cs="Arial"/>
                <w:b/>
                <w:bCs/>
                <w:kern w:val="36"/>
                <w:sz w:val="24"/>
                <w:szCs w:val="24"/>
              </w:rPr>
            </w:pPr>
            <w:r w:rsidRPr="00F02B89">
              <w:rPr>
                <w:rFonts w:ascii="Technical" w:hAnsi="Technical" w:cs="Arial"/>
              </w:rPr>
              <w:t>Within three years of the rise to power of the Nazi Party in Germany and his appointment as Chancellor, Adolf Hitler had begun to rearm Germany and had marched his troops back into the demilitarised Rhineland. These actions were in breach of the Treaty of Versailles, but produced no retaliation from Great Britain and France, and the Nazi leader felt that he could safely embark on military aggression against tiny Austria. After first destabilising its government, Hitler invaded Austria in 1938. Many Austrians welcomed the Nazis and were content to see their country incorporated into Germany. The British Government, led by the servile Neville Chamberlain, merely registered a diplomatic protest which was contemptuously rejected by Germany</w:t>
            </w:r>
          </w:p>
        </w:tc>
      </w:tr>
      <w:tr w:rsidR="00F02B89" w:rsidTr="00F02B89">
        <w:tc>
          <w:tcPr>
            <w:tcW w:w="2718" w:type="dxa"/>
          </w:tcPr>
          <w:p w:rsidR="00F02B89" w:rsidRDefault="00F02B89" w:rsidP="006830B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September 1938</w:t>
            </w:r>
          </w:p>
        </w:tc>
        <w:tc>
          <w:tcPr>
            <w:tcW w:w="7578" w:type="dxa"/>
          </w:tcPr>
          <w:p w:rsidR="00F02B89" w:rsidRDefault="00F02B89" w:rsidP="00F02B89">
            <w:pPr>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At the Munich Conference, Britain and France allow for Hitler’s demands</w:t>
            </w:r>
          </w:p>
          <w:p w:rsidR="00F02B89" w:rsidRPr="00F02B89" w:rsidRDefault="00F02B89" w:rsidP="00F02B89">
            <w:pPr>
              <w:textAlignment w:val="top"/>
              <w:outlineLvl w:val="0"/>
              <w:rPr>
                <w:rFonts w:ascii="Technical" w:eastAsia="Times New Roman" w:hAnsi="Technical" w:cs="Arial"/>
                <w:bCs/>
                <w:kern w:val="36"/>
              </w:rPr>
            </w:pPr>
            <w:r w:rsidRPr="00F02B89">
              <w:rPr>
                <w:rFonts w:ascii="Technical" w:eastAsia="Times New Roman" w:hAnsi="Technical" w:cs="Arial"/>
                <w:bCs/>
                <w:kern w:val="36"/>
              </w:rPr>
              <w:t xml:space="preserve">The Munich Conference was held in Munich, Germany on September 28-29, 1938, with the leaders of Great Britain, France, Germany and Italy. Adolf Hitler had demanded the possession of the Sudetenland in Czechoslovakia. (The area contained the Czech border fortifications and some heavy industry as well as 3 million Germans). </w:t>
            </w:r>
          </w:p>
          <w:p w:rsidR="00F02B89" w:rsidRPr="00F02B89" w:rsidRDefault="00F02B89" w:rsidP="00F02B89">
            <w:pPr>
              <w:textAlignment w:val="top"/>
              <w:outlineLvl w:val="0"/>
              <w:rPr>
                <w:rFonts w:ascii="Technical" w:eastAsia="Times New Roman" w:hAnsi="Technical" w:cs="Arial"/>
                <w:bCs/>
                <w:kern w:val="36"/>
              </w:rPr>
            </w:pPr>
          </w:p>
          <w:p w:rsidR="00F02B89" w:rsidRPr="00F02B89" w:rsidRDefault="00F02B89" w:rsidP="00F02B89">
            <w:pPr>
              <w:textAlignment w:val="top"/>
              <w:outlineLvl w:val="0"/>
              <w:rPr>
                <w:rFonts w:ascii="Technical" w:eastAsia="Times New Roman" w:hAnsi="Technical" w:cs="Arial"/>
                <w:bCs/>
                <w:kern w:val="36"/>
              </w:rPr>
            </w:pPr>
            <w:r w:rsidRPr="00F02B89">
              <w:rPr>
                <w:rFonts w:ascii="Technical" w:eastAsia="Times New Roman" w:hAnsi="Technical" w:cs="Arial"/>
                <w:bCs/>
                <w:kern w:val="36"/>
              </w:rPr>
              <w:t xml:space="preserve"> British Prime Minister Neville Chamberlain tried to talk him out of it. When Hitler would not back down, and even extended his demands, Chamberlain decided to follow a policy of "appeasement" and gave in to Hitler on this issue, in the hope that Hitler would not make any more demands. </w:t>
            </w:r>
          </w:p>
          <w:p w:rsidR="00F02B89" w:rsidRPr="00F02B89" w:rsidRDefault="00F02B89" w:rsidP="00F02B89">
            <w:pPr>
              <w:textAlignment w:val="top"/>
              <w:outlineLvl w:val="0"/>
              <w:rPr>
                <w:rFonts w:ascii="Technical" w:eastAsia="Times New Roman" w:hAnsi="Technical" w:cs="Arial"/>
                <w:bCs/>
                <w:kern w:val="36"/>
              </w:rPr>
            </w:pPr>
          </w:p>
          <w:p w:rsidR="00F02B89" w:rsidRDefault="00F02B89" w:rsidP="00F02B89">
            <w:pPr>
              <w:textAlignment w:val="top"/>
              <w:outlineLvl w:val="0"/>
              <w:rPr>
                <w:rFonts w:ascii="Technical" w:eastAsia="Times New Roman" w:hAnsi="Technical" w:cs="Arial"/>
                <w:b/>
                <w:bCs/>
                <w:kern w:val="36"/>
                <w:sz w:val="24"/>
                <w:szCs w:val="24"/>
              </w:rPr>
            </w:pPr>
            <w:r w:rsidRPr="00F02B89">
              <w:rPr>
                <w:rFonts w:ascii="Technical" w:eastAsia="Times New Roman" w:hAnsi="Technical" w:cs="Arial"/>
                <w:bCs/>
                <w:kern w:val="36"/>
              </w:rPr>
              <w:t xml:space="preserve"> Thus, Chamberlain, French leader Edouard Daladier, and Italian dictator Benito Mussolini met in Munich with Hitler and agreed to the annexation of the Sudeten region to Germany. Czechoslovakia was not invited to attend. Hitler said that it was his "final demand" in Europe and Chamberlain returned to Britain and announced that he had achieved "peace in our time." However, just five months later, Hitler broke the spirit of the agreement by dismembering the rest of Czechoslovakia. Hitler's true intentions for Europe were made very clear, and France and Britain ended up looking foolish and being discredited.</w:t>
            </w:r>
          </w:p>
        </w:tc>
      </w:tr>
      <w:tr w:rsidR="00F02B89" w:rsidTr="00F02B89">
        <w:tc>
          <w:tcPr>
            <w:tcW w:w="2718" w:type="dxa"/>
          </w:tcPr>
          <w:p w:rsidR="00F02B89" w:rsidRDefault="00F02B89" w:rsidP="006830B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March 1939</w:t>
            </w:r>
          </w:p>
        </w:tc>
        <w:tc>
          <w:tcPr>
            <w:tcW w:w="7578" w:type="dxa"/>
          </w:tcPr>
          <w:p w:rsidR="00F02B89" w:rsidRDefault="00F02B89" w:rsidP="00F02B89">
            <w:pPr>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Hitler takes over Czechoslovakia</w:t>
            </w:r>
          </w:p>
          <w:p w:rsidR="00F02B89" w:rsidRPr="00F02B89" w:rsidRDefault="00F02B89" w:rsidP="00F02B89">
            <w:pPr>
              <w:textAlignment w:val="top"/>
              <w:outlineLvl w:val="0"/>
              <w:rPr>
                <w:rFonts w:ascii="Technical" w:eastAsia="Times New Roman" w:hAnsi="Technical" w:cs="Arial"/>
                <w:bCs/>
                <w:kern w:val="36"/>
              </w:rPr>
            </w:pPr>
            <w:r w:rsidRPr="00F02B89">
              <w:rPr>
                <w:rFonts w:ascii="Technical" w:eastAsia="Times New Roman" w:hAnsi="Technical" w:cs="Arial"/>
                <w:bCs/>
                <w:kern w:val="36"/>
              </w:rPr>
              <w:t xml:space="preserve">German occupation of Czechoslovakia (1938–1945) began with the Nazi annexation of Czechoslovakia's northern and western border regions, known collectively as the Sudetenland, under terms outlined by the Munich Agreement. Nazi leader Adolf Hitler's pretext for this effort was the alleged privations suffered by the ethnic German population living in those regions. New and </w:t>
            </w:r>
            <w:r w:rsidRPr="00F02B89">
              <w:rPr>
                <w:rFonts w:ascii="Technical" w:eastAsia="Times New Roman" w:hAnsi="Technical" w:cs="Arial"/>
                <w:bCs/>
                <w:kern w:val="36"/>
              </w:rPr>
              <w:lastRenderedPageBreak/>
              <w:t>extensive Czechoslovak border fortifications were also located in the same area.</w:t>
            </w:r>
          </w:p>
          <w:p w:rsidR="00F02B89" w:rsidRDefault="00F02B89" w:rsidP="00F02B89">
            <w:pPr>
              <w:spacing w:before="100" w:beforeAutospacing="1" w:after="100" w:afterAutospacing="1"/>
              <w:textAlignment w:val="top"/>
              <w:outlineLvl w:val="0"/>
              <w:rPr>
                <w:rFonts w:ascii="Technical" w:eastAsia="Times New Roman" w:hAnsi="Technical" w:cs="Arial"/>
                <w:b/>
                <w:bCs/>
                <w:kern w:val="36"/>
                <w:sz w:val="24"/>
                <w:szCs w:val="24"/>
              </w:rPr>
            </w:pPr>
            <w:r w:rsidRPr="00F02B89">
              <w:rPr>
                <w:rFonts w:ascii="Technical" w:eastAsia="Times New Roman" w:hAnsi="Technical" w:cs="Arial"/>
                <w:bCs/>
                <w:kern w:val="36"/>
              </w:rPr>
              <w:t>Following the Anschluss of Nazi Germany and Austria, in March 1938, the conquest of Czechoslovakia became Hitler's next ambition. The incorporation of the Sudetenland into Nazi Germany left the rest of Czechoslovakia weak and it became powerless to resist subsequent occupation. On 16 March 1939, the German Wehrmacht moved into the remainder of Czechoslovakia and, from Prague Castle, Hitler proclaimed Bohemia and Moravia the Protectorate of Bohemia and Moravia. The occupation ended with the surrender of Ge</w:t>
            </w:r>
            <w:r>
              <w:rPr>
                <w:rFonts w:ascii="Technical" w:eastAsia="Times New Roman" w:hAnsi="Technical" w:cs="Arial"/>
                <w:bCs/>
                <w:kern w:val="36"/>
              </w:rPr>
              <w:t>rmany following World War II.</w:t>
            </w:r>
          </w:p>
        </w:tc>
      </w:tr>
      <w:tr w:rsidR="00F02B89" w:rsidTr="00F02B89">
        <w:tc>
          <w:tcPr>
            <w:tcW w:w="2718" w:type="dxa"/>
          </w:tcPr>
          <w:p w:rsidR="00F02B89" w:rsidRDefault="00F02B89" w:rsidP="006830BC">
            <w:pPr>
              <w:spacing w:before="100" w:beforeAutospacing="1" w:after="100" w:afterAutospacing="1"/>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lastRenderedPageBreak/>
              <w:t>September 1939</w:t>
            </w:r>
          </w:p>
        </w:tc>
        <w:tc>
          <w:tcPr>
            <w:tcW w:w="7578" w:type="dxa"/>
          </w:tcPr>
          <w:p w:rsidR="00F02B89" w:rsidRDefault="00F02B89" w:rsidP="00F02B89">
            <w:pPr>
              <w:textAlignment w:val="top"/>
              <w:outlineLvl w:val="0"/>
              <w:rPr>
                <w:rFonts w:ascii="Technical" w:eastAsia="Times New Roman" w:hAnsi="Technical" w:cs="Arial"/>
                <w:b/>
                <w:bCs/>
                <w:kern w:val="36"/>
                <w:sz w:val="24"/>
                <w:szCs w:val="24"/>
              </w:rPr>
            </w:pPr>
            <w:r>
              <w:rPr>
                <w:rFonts w:ascii="Technical" w:eastAsia="Times New Roman" w:hAnsi="Technical" w:cs="Arial"/>
                <w:b/>
                <w:bCs/>
                <w:kern w:val="36"/>
                <w:sz w:val="24"/>
                <w:szCs w:val="24"/>
              </w:rPr>
              <w:t>Germany invades Poland</w:t>
            </w:r>
          </w:p>
          <w:p w:rsidR="00F02B89" w:rsidRDefault="00F02B89" w:rsidP="00F02B89">
            <w:pPr>
              <w:spacing w:after="100" w:afterAutospacing="1"/>
              <w:textAlignment w:val="top"/>
              <w:outlineLvl w:val="0"/>
              <w:rPr>
                <w:rFonts w:ascii="Technical" w:eastAsia="Times New Roman" w:hAnsi="Technical" w:cs="Arial"/>
                <w:bCs/>
                <w:kern w:val="36"/>
              </w:rPr>
            </w:pPr>
            <w:r w:rsidRPr="00F02B89">
              <w:rPr>
                <w:rFonts w:ascii="Technical" w:eastAsia="Times New Roman" w:hAnsi="Technical" w:cs="Arial"/>
                <w:bCs/>
                <w:kern w:val="36"/>
              </w:rPr>
              <w:t>At 4:45 a.m. on September 1, some 1.5 million German troops invade Poland all along its 1,750-mile border with German-controlled territory. Simultaneously, the German Luftwaffe bombed Polish airfields, and German warships and U-boats attacked Polish naval forces in the Baltic Sea</w:t>
            </w:r>
            <w:r>
              <w:rPr>
                <w:rFonts w:ascii="Technical" w:eastAsia="Times New Roman" w:hAnsi="Technical" w:cs="Arial"/>
                <w:bCs/>
                <w:kern w:val="36"/>
              </w:rPr>
              <w:t xml:space="preserve">.  </w:t>
            </w:r>
            <w:r w:rsidRPr="00F02B89">
              <w:rPr>
                <w:rFonts w:ascii="Technical" w:eastAsia="Times New Roman" w:hAnsi="Technical" w:cs="Arial"/>
                <w:bCs/>
                <w:kern w:val="36"/>
              </w:rPr>
              <w:t>To Hitler, the conquest of Poland would bring Lebensraum, or "living space," for the German people. According to his plan, the "racially superior" Germans would colonize the territory and the native Slavs would be enslaved. German expansion had begun in 1938 with the annexation of Austria and then continued with the occupation of the Sudetenland and then all of Czechoslovakia in 1939. Both had been accomplished without igniting hostilities with the major powers, and Hitler hoped that his invasion of Poland would likewise be tolerated.</w:t>
            </w:r>
          </w:p>
          <w:p w:rsidR="00F02B89" w:rsidRPr="00F02B89" w:rsidRDefault="00F02B89" w:rsidP="00F02B89">
            <w:pPr>
              <w:spacing w:after="100" w:afterAutospacing="1"/>
              <w:textAlignment w:val="top"/>
              <w:outlineLvl w:val="0"/>
              <w:rPr>
                <w:rFonts w:ascii="Technical" w:eastAsia="Times New Roman" w:hAnsi="Technical" w:cs="Arial"/>
                <w:bCs/>
                <w:kern w:val="36"/>
              </w:rPr>
            </w:pPr>
            <w:r w:rsidRPr="00F02B89">
              <w:rPr>
                <w:rFonts w:ascii="Technical" w:eastAsia="Times New Roman" w:hAnsi="Technical" w:cs="Arial"/>
                <w:bCs/>
                <w:kern w:val="36"/>
              </w:rPr>
              <w:t>To neutralize the possibility that the USSR would come to Poland's aid, Germany signed a nonaggression pact with the Soviet Union on August 23, 1939. In a secret clause of the agreement, the ideological enemies agreed to divide Poland between them. Hitler gave orders for the Poland invasion to begin on August 26, but on August 25 he delayed the attack when he learned that Britain had signed a new treaty with Poland, promising military support should it be attacked. To forestall a British intervention, Hitler turned to propaganda and misinformation, alleging persecution of German-speakers in eastern Poland. Fearing imminent attack, Poland began to call up its troops, but Britain and France persuaded Poland to postpone general mobilization until August 31 in a last ditch effort to dissuade Germany from war.</w:t>
            </w:r>
          </w:p>
          <w:p w:rsidR="00F02B89" w:rsidRDefault="00F02B89" w:rsidP="00F02B89">
            <w:pPr>
              <w:textAlignment w:val="top"/>
              <w:outlineLvl w:val="0"/>
              <w:rPr>
                <w:rFonts w:ascii="Technical" w:eastAsia="Times New Roman" w:hAnsi="Technical" w:cs="Arial"/>
                <w:bCs/>
                <w:kern w:val="36"/>
              </w:rPr>
            </w:pPr>
            <w:r w:rsidRPr="00F02B89">
              <w:rPr>
                <w:rFonts w:ascii="Technical" w:eastAsia="Times New Roman" w:hAnsi="Technical" w:cs="Arial"/>
                <w:bCs/>
                <w:kern w:val="36"/>
              </w:rPr>
              <w:t xml:space="preserve">Shortly after noon on August 31, Hitler ordered hostilities against Poland to begin at 4:45 a.m. the next morning. At 8 p.m. on August 31, Nazi S.S. troops wearing Polish uniforms staged a phony invasion of Germany, damaging several minor installations on the German side of the border. They also left behind a handful of dead concentration camp prisoners in Polish uniforms to serve as further evidence of the supposed Polish invasion, which Nazi propagandists publicized as an unforgivable act of aggression. </w:t>
            </w:r>
            <w:r w:rsidRPr="00F02B89">
              <w:rPr>
                <w:rFonts w:ascii="Technical" w:eastAsia="Times New Roman" w:hAnsi="Technical" w:cs="Arial"/>
                <w:bCs/>
                <w:kern w:val="36"/>
              </w:rPr>
              <w:cr/>
            </w:r>
            <w:r>
              <w:rPr>
                <w:rFonts w:ascii="Technical" w:eastAsia="Times New Roman" w:hAnsi="Technical" w:cs="Arial"/>
                <w:bCs/>
                <w:kern w:val="36"/>
              </w:rPr>
              <w:t xml:space="preserve">                                                                              </w:t>
            </w:r>
          </w:p>
          <w:p w:rsidR="00F02B89" w:rsidRPr="00F02B89" w:rsidRDefault="00F02B89" w:rsidP="00F02B89">
            <w:pPr>
              <w:spacing w:after="100" w:afterAutospacing="1"/>
              <w:textAlignment w:val="top"/>
              <w:outlineLvl w:val="0"/>
              <w:rPr>
                <w:rFonts w:ascii="Technical" w:eastAsia="Times New Roman" w:hAnsi="Technical" w:cs="Arial"/>
                <w:bCs/>
                <w:kern w:val="36"/>
              </w:rPr>
            </w:pPr>
            <w:r w:rsidRPr="00F02B89">
              <w:rPr>
                <w:rFonts w:ascii="Technical" w:eastAsia="Times New Roman" w:hAnsi="Technical" w:cs="Arial"/>
                <w:bCs/>
                <w:kern w:val="36"/>
              </w:rPr>
              <w:t xml:space="preserve">At 4:45 a.m. on September 1, the invasion began. Nazi diplomats and propagandists scrambled to head off hostilities with the Western powers, but on September 2 Britain and France demanded that Germany withdraw by September 3 or face war. At 11 p.m. on September 3, the British ultimatum expired, and 15 minutes later British Prime Minister Neville Chamberlain went on national radio to solemnly announce that Britain was at war with Germany. Australia, New Zealand, and India followed suit shortly thereafter. At 5:00 p.m., France declared war on </w:t>
            </w:r>
            <w:r w:rsidRPr="00F02B89">
              <w:rPr>
                <w:rFonts w:ascii="Technical" w:eastAsia="Times New Roman" w:hAnsi="Technical" w:cs="Arial"/>
                <w:bCs/>
                <w:kern w:val="36"/>
              </w:rPr>
              <w:lastRenderedPageBreak/>
              <w:t>Germany.</w:t>
            </w:r>
          </w:p>
        </w:tc>
      </w:tr>
    </w:tbl>
    <w:p w:rsidR="00F02B89" w:rsidRDefault="00F02B89" w:rsidP="006830BC">
      <w:pPr>
        <w:shd w:val="clear" w:color="auto" w:fill="FFFFFF"/>
        <w:spacing w:before="100" w:beforeAutospacing="1" w:after="100" w:afterAutospacing="1" w:line="240" w:lineRule="auto"/>
        <w:textAlignment w:val="top"/>
        <w:outlineLvl w:val="0"/>
        <w:rPr>
          <w:rFonts w:ascii="Technical" w:eastAsia="Times New Roman" w:hAnsi="Technical" w:cs="Arial"/>
          <w:b/>
          <w:bCs/>
          <w:kern w:val="36"/>
          <w:sz w:val="24"/>
          <w:szCs w:val="24"/>
        </w:rPr>
      </w:pPr>
    </w:p>
    <w:p w:rsidR="006830BC" w:rsidRPr="005C5918" w:rsidRDefault="006830BC" w:rsidP="006830BC">
      <w:pPr>
        <w:shd w:val="clear" w:color="auto" w:fill="FFFFFF"/>
        <w:spacing w:before="100" w:beforeAutospacing="1" w:after="100" w:afterAutospacing="1" w:line="240" w:lineRule="auto"/>
        <w:textAlignment w:val="top"/>
        <w:outlineLvl w:val="0"/>
        <w:rPr>
          <w:rFonts w:ascii="Technical" w:eastAsia="Times New Roman" w:hAnsi="Technical" w:cs="Arial"/>
          <w:b/>
          <w:bCs/>
          <w:kern w:val="36"/>
          <w:sz w:val="24"/>
          <w:szCs w:val="24"/>
        </w:rPr>
      </w:pPr>
      <w:r w:rsidRPr="005C5918">
        <w:rPr>
          <w:rFonts w:ascii="Technical" w:eastAsia="Times New Roman" w:hAnsi="Technical" w:cs="Arial"/>
          <w:b/>
          <w:bCs/>
          <w:kern w:val="36"/>
          <w:sz w:val="24"/>
          <w:szCs w:val="24"/>
        </w:rPr>
        <w:t xml:space="preserve">World War Two - </w:t>
      </w:r>
      <w:bookmarkStart w:id="1" w:name="Causes"/>
      <w:r w:rsidRPr="005C5918">
        <w:rPr>
          <w:rFonts w:ascii="Technical" w:eastAsia="Times New Roman" w:hAnsi="Technical" w:cs="Arial"/>
          <w:b/>
          <w:bCs/>
          <w:kern w:val="36"/>
          <w:sz w:val="24"/>
          <w:szCs w:val="24"/>
        </w:rPr>
        <w:t>Causes</w:t>
      </w:r>
      <w:bookmarkEnd w:id="1"/>
    </w:p>
    <w:p w:rsidR="006830BC" w:rsidRPr="005C5918" w:rsidRDefault="006830BC" w:rsidP="006830BC">
      <w:pPr>
        <w:shd w:val="clear" w:color="auto" w:fill="FFFFFF"/>
        <w:spacing w:before="100" w:beforeAutospacing="1" w:after="100" w:afterAutospacing="1" w:line="240" w:lineRule="auto"/>
        <w:ind w:right="600"/>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World War Two began in September 1939 when Britain and France declared war on Germany </w:t>
      </w:r>
      <w:r>
        <w:rPr>
          <w:rFonts w:ascii="Technical" w:eastAsia="Times New Roman" w:hAnsi="Technical" w:cs="Arial"/>
          <w:sz w:val="24"/>
          <w:szCs w:val="24"/>
        </w:rPr>
        <w:t>f</w:t>
      </w:r>
      <w:r w:rsidRPr="005C5918">
        <w:rPr>
          <w:rFonts w:ascii="Technical" w:eastAsia="Times New Roman" w:hAnsi="Technical" w:cs="Arial"/>
          <w:sz w:val="24"/>
          <w:szCs w:val="24"/>
        </w:rPr>
        <w:t xml:space="preserve">ollowing Germany's invasion of Poland. </w:t>
      </w:r>
    </w:p>
    <w:p w:rsidR="006830BC" w:rsidRDefault="006830BC" w:rsidP="006830BC">
      <w:pPr>
        <w:shd w:val="clear" w:color="auto" w:fill="FFFFFF"/>
        <w:spacing w:before="100" w:beforeAutospacing="1" w:after="100" w:afterAutospacing="1" w:line="240" w:lineRule="auto"/>
        <w:ind w:right="600"/>
        <w:textAlignment w:val="top"/>
        <w:rPr>
          <w:rFonts w:ascii="Technical" w:eastAsia="Times New Roman" w:hAnsi="Technical" w:cs="Arial"/>
          <w:sz w:val="24"/>
          <w:szCs w:val="24"/>
        </w:rPr>
      </w:pPr>
      <w:r w:rsidRPr="005C5918">
        <w:rPr>
          <w:rFonts w:ascii="Technical" w:eastAsia="Times New Roman" w:hAnsi="Technical" w:cs="Arial"/>
          <w:sz w:val="24"/>
          <w:szCs w:val="24"/>
        </w:rPr>
        <w:t>Although the outbreak of war was triggered by Germany's invasion of Poland, the causes of the war are more complex.</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In 1919, Lloyd George of England, Orlando of Italy, Clemenceau of France and Woodrow Wilson from the US met to discuss how Germany was to be made to pay for the damage world war one had caused. </w:t>
      </w:r>
    </w:p>
    <w:p w:rsidR="006830BC" w:rsidRPr="005C5918" w:rsidRDefault="006830BC" w:rsidP="006830BC">
      <w:pPr>
        <w:pStyle w:val="NormalWeb"/>
        <w:shd w:val="clear" w:color="auto" w:fill="FFFFFF"/>
        <w:textAlignment w:val="top"/>
        <w:rPr>
          <w:rFonts w:ascii="Technical" w:hAnsi="Technical" w:cs="Arial"/>
        </w:rPr>
      </w:pPr>
      <w:r w:rsidRPr="005C5918">
        <w:rPr>
          <w:rFonts w:ascii="Technical" w:hAnsi="Technical" w:cs="Arial"/>
        </w:rPr>
        <w:t>Woodrow Wilson wanted a treaty based on his 14-point plan which he believed would bring peace to Europe.</w:t>
      </w:r>
    </w:p>
    <w:p w:rsidR="006830BC" w:rsidRPr="005C5918" w:rsidRDefault="006830BC" w:rsidP="006830BC">
      <w:pPr>
        <w:pStyle w:val="NormalWeb"/>
        <w:shd w:val="clear" w:color="auto" w:fill="FFFFFF"/>
        <w:textAlignment w:val="top"/>
        <w:rPr>
          <w:rFonts w:ascii="Technical" w:hAnsi="Technical" w:cs="Arial"/>
        </w:rPr>
      </w:pPr>
      <w:r w:rsidRPr="005C5918">
        <w:rPr>
          <w:rFonts w:ascii="Technical" w:hAnsi="Technical" w:cs="Arial"/>
        </w:rPr>
        <w:t>Georges Clemenceau wanted revenge. He wanted to be sure that Germany could never start another war again.</w:t>
      </w:r>
    </w:p>
    <w:p w:rsidR="006830BC" w:rsidRPr="005C5918" w:rsidRDefault="006830BC" w:rsidP="006830BC">
      <w:pPr>
        <w:pStyle w:val="NormalWeb"/>
        <w:shd w:val="clear" w:color="auto" w:fill="FFFFFF"/>
        <w:textAlignment w:val="top"/>
        <w:rPr>
          <w:rFonts w:ascii="Technical" w:hAnsi="Technical" w:cs="Arial"/>
        </w:rPr>
      </w:pPr>
      <w:r w:rsidRPr="005C5918">
        <w:rPr>
          <w:rFonts w:ascii="Technical" w:hAnsi="Technical" w:cs="Arial"/>
        </w:rPr>
        <w:t>Lloyd George personally agreed with Wilson but knew that the British public agreed with Clemenceau. He tried to find a compromise between Wilson and Clemenceau.</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Germany had been expecting a treaty based on Wilson's 14 points and were not happy with the terms of the Treaty of Versailles. However, they had no choice but to sign the document.</w:t>
      </w:r>
    </w:p>
    <w:p w:rsidR="006830BC" w:rsidRPr="005C5918" w:rsidRDefault="006830BC" w:rsidP="006830BC">
      <w:pPr>
        <w:pStyle w:val="Heading3"/>
        <w:shd w:val="clear" w:color="auto" w:fill="FFFFFF"/>
        <w:ind w:left="300" w:right="300"/>
        <w:textAlignment w:val="top"/>
        <w:rPr>
          <w:rFonts w:ascii="Technical" w:hAnsi="Technical" w:cs="Arial"/>
          <w:color w:val="auto"/>
          <w:sz w:val="24"/>
          <w:szCs w:val="24"/>
        </w:rPr>
      </w:pPr>
      <w:r w:rsidRPr="005C5918">
        <w:rPr>
          <w:rFonts w:ascii="Technical" w:hAnsi="Technical"/>
          <w:color w:val="auto"/>
          <w:sz w:val="24"/>
          <w:szCs w:val="24"/>
        </w:rPr>
        <w:t>The main terms of the Treaty of Versailles were:</w:t>
      </w:r>
    </w:p>
    <w:p w:rsidR="006830BC" w:rsidRPr="005C5918" w:rsidRDefault="006830BC" w:rsidP="00C55475">
      <w:pPr>
        <w:pStyle w:val="NormalWeb"/>
        <w:numPr>
          <w:ilvl w:val="0"/>
          <w:numId w:val="8"/>
        </w:numPr>
        <w:shd w:val="clear" w:color="auto" w:fill="FFFFFF"/>
        <w:ind w:left="1020" w:right="300"/>
        <w:textAlignment w:val="top"/>
        <w:rPr>
          <w:rFonts w:ascii="Technical" w:hAnsi="Technical" w:cs="Arial"/>
        </w:rPr>
      </w:pPr>
      <w:r w:rsidRPr="005C5918">
        <w:rPr>
          <w:rFonts w:ascii="Technical" w:hAnsi="Technical" w:cs="Arial"/>
          <w:b/>
          <w:bCs/>
        </w:rPr>
        <w:t xml:space="preserve">War Guilt Clause </w:t>
      </w:r>
      <w:r w:rsidRPr="005C5918">
        <w:rPr>
          <w:rFonts w:ascii="Technical" w:hAnsi="Technical" w:cs="Arial"/>
        </w:rPr>
        <w:t xml:space="preserve">- Germany should accept the blame for starting World War One </w:t>
      </w:r>
    </w:p>
    <w:p w:rsidR="006830BC" w:rsidRPr="005C5918" w:rsidRDefault="006830BC" w:rsidP="00C55475">
      <w:pPr>
        <w:pStyle w:val="NormalWeb"/>
        <w:numPr>
          <w:ilvl w:val="0"/>
          <w:numId w:val="8"/>
        </w:numPr>
        <w:shd w:val="clear" w:color="auto" w:fill="FFFFFF"/>
        <w:ind w:left="1020" w:right="300"/>
        <w:textAlignment w:val="top"/>
        <w:rPr>
          <w:rFonts w:ascii="Technical" w:hAnsi="Technical" w:cs="Arial"/>
        </w:rPr>
      </w:pPr>
      <w:r w:rsidRPr="005C5918">
        <w:rPr>
          <w:rFonts w:ascii="Technical" w:hAnsi="Technical" w:cs="Arial"/>
          <w:b/>
          <w:bCs/>
        </w:rPr>
        <w:t xml:space="preserve">Reparations </w:t>
      </w:r>
      <w:r w:rsidRPr="005C5918">
        <w:rPr>
          <w:rFonts w:ascii="Technical" w:hAnsi="Technical" w:cs="Arial"/>
        </w:rPr>
        <w:t xml:space="preserve">- Germany had to pay £6,600 million for the damage caused by the war </w:t>
      </w:r>
    </w:p>
    <w:p w:rsidR="006830BC" w:rsidRPr="005C5918" w:rsidRDefault="006830BC" w:rsidP="00C55475">
      <w:pPr>
        <w:pStyle w:val="NormalWeb"/>
        <w:numPr>
          <w:ilvl w:val="0"/>
          <w:numId w:val="8"/>
        </w:numPr>
        <w:shd w:val="clear" w:color="auto" w:fill="FFFFFF"/>
        <w:ind w:left="1020" w:right="300"/>
        <w:textAlignment w:val="top"/>
        <w:rPr>
          <w:rFonts w:ascii="Technical" w:hAnsi="Technical" w:cs="Arial"/>
        </w:rPr>
      </w:pPr>
      <w:r w:rsidRPr="005C5918">
        <w:rPr>
          <w:rFonts w:ascii="Technical" w:hAnsi="Technical" w:cs="Arial"/>
          <w:b/>
          <w:bCs/>
        </w:rPr>
        <w:t>Disarmament</w:t>
      </w:r>
      <w:r w:rsidRPr="005C5918">
        <w:rPr>
          <w:rFonts w:ascii="Technical" w:hAnsi="Technical" w:cs="Arial"/>
        </w:rPr>
        <w:t xml:space="preserve"> - Germany was only allowed to have a small army and six naval ships. No tanks, no air force and no submarines were allowed. The Rhineland area was to be de-militarized. </w:t>
      </w:r>
    </w:p>
    <w:p w:rsidR="006830BC" w:rsidRPr="005C5918" w:rsidRDefault="006830BC" w:rsidP="00C55475">
      <w:pPr>
        <w:pStyle w:val="NormalWeb"/>
        <w:numPr>
          <w:ilvl w:val="0"/>
          <w:numId w:val="8"/>
        </w:numPr>
        <w:shd w:val="clear" w:color="auto" w:fill="FFFFFF"/>
        <w:ind w:left="1020" w:right="300"/>
        <w:textAlignment w:val="top"/>
        <w:rPr>
          <w:rFonts w:ascii="Technical" w:hAnsi="Technical" w:cs="Arial"/>
        </w:rPr>
      </w:pPr>
      <w:r w:rsidRPr="005C5918">
        <w:rPr>
          <w:rFonts w:ascii="Technical" w:hAnsi="Technical" w:cs="Arial"/>
          <w:b/>
          <w:bCs/>
        </w:rPr>
        <w:t>Territorial Clauses</w:t>
      </w:r>
      <w:r w:rsidRPr="005C5918">
        <w:rPr>
          <w:rFonts w:ascii="Technical" w:hAnsi="Technical" w:cs="Arial"/>
        </w:rPr>
        <w:t xml:space="preserve"> - Land was taken away from Germany and given to other countries. Anschluss (union with Austria) was forbidden. </w:t>
      </w:r>
    </w:p>
    <w:p w:rsidR="006830BC"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The German people were very unhappy about the treaty and thought that it was too harsh. Germany could not afford to pay the money and during the 1920s the people in Germany were very poor. There were not many jobs and the price of food and basic goods was high. People were dissatisfied with the government and voted to power a man who promised to rip up the Treaty of Versailles. His name was Adolf Hitler.</w:t>
      </w:r>
    </w:p>
    <w:p w:rsidR="006830BC" w:rsidRPr="00BE1147" w:rsidRDefault="006830BC" w:rsidP="006830BC">
      <w:pPr>
        <w:pStyle w:val="NormalWeb"/>
        <w:shd w:val="clear" w:color="auto" w:fill="FFFFFF"/>
        <w:ind w:right="300"/>
        <w:textAlignment w:val="top"/>
        <w:rPr>
          <w:rFonts w:ascii="Technical" w:eastAsiaTheme="minorHAnsi" w:hAnsi="Technical" w:cs="Verdana"/>
          <w:color w:val="000000"/>
        </w:rPr>
      </w:pPr>
      <w:r w:rsidRPr="00BE1147">
        <w:rPr>
          <w:rFonts w:ascii="Technical" w:eastAsiaTheme="minorHAnsi" w:hAnsi="Technical" w:cs="Verdana"/>
          <w:color w:val="000000"/>
        </w:rPr>
        <w:t xml:space="preserve"> The treaty devastated Germany politically and economically. Because of the treaty, many Germans were desperate to find a new leader to get them out of the Great Depression, which they blamed on </w:t>
      </w:r>
      <w:r w:rsidRPr="00BE1147">
        <w:rPr>
          <w:rFonts w:ascii="Technical" w:eastAsiaTheme="minorHAnsi" w:hAnsi="Technical" w:cs="Verdana"/>
          <w:color w:val="000000"/>
        </w:rPr>
        <w:lastRenderedPageBreak/>
        <w:t xml:space="preserve">the extravagant reparations they had to pay to the Allies. They found this leader in Adolf Hitler. Hitler believed Germany had given up to easily to the allies and still had a chance to win the war because there had been no fighting on German soil. He encouraged many German’s feelings of being betrayed </w:t>
      </w:r>
      <w:r w:rsidRPr="00BE1147">
        <w:rPr>
          <w:rFonts w:ascii="Technical" w:hAnsi="Technical"/>
        </w:rPr>
        <w:t xml:space="preserve">by their own government and therefore thought they had no obligation to follow the treaty; this group became the Nazi’s. They still felt like they had more fighting to do and the Versailles Treaty fueled their anger. It created aggressive resentment and nationalism in Germany. There was a lot of increasing hostility towards the allied nations. Leaders like Hitler saw this treaty as something that weakened the great empire he was striving for. He didn’t sign it and he was not about to follow it. But because of this treaty he was able to conquer and manipulate people by justifying his actions on the unfairness of the Versailles Treaty. </w:t>
      </w:r>
      <w:proofErr w:type="gramStart"/>
      <w:r w:rsidRPr="00BE1147">
        <w:rPr>
          <w:rFonts w:ascii="Technical" w:hAnsi="Technical"/>
        </w:rPr>
        <w:t>This lead to the emergence of the National Socialist Party in Germany.</w:t>
      </w:r>
      <w:proofErr w:type="gramEnd"/>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Adolf Hitler became Chancellor of Germany in January 1933. Almost immediately he began secretly building up Germany's army and weapons. In 1934 he increased the size of the army, began building warships and created a German air force. Compulsory military service was also introduced.</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Although Britain and France were aware of Hitler's actions, they were also concerned about the rise of Communism and believed that a stronger Germany might help to prevent the spread of Communism to the West.</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In 1936 Hitler ordered German troops to enter the Rhineland. At this point the German army was not very strong and could have been easily defeated. Yet neither France nor Britain was prepared to start another war. </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Hitler also made two important alliances during 1936. The first was called the Rome-Berlin Axis Pact and allied Hitler's Germany with Mussolini's Italy. The second was called the Anti-</w:t>
      </w:r>
      <w:proofErr w:type="spellStart"/>
      <w:r w:rsidRPr="005C5918">
        <w:rPr>
          <w:rFonts w:ascii="Technical" w:eastAsia="Times New Roman" w:hAnsi="Technical" w:cs="Arial"/>
          <w:sz w:val="24"/>
          <w:szCs w:val="24"/>
        </w:rPr>
        <w:t>Comitern</w:t>
      </w:r>
      <w:proofErr w:type="spellEnd"/>
      <w:r w:rsidRPr="005C5918">
        <w:rPr>
          <w:rFonts w:ascii="Technical" w:eastAsia="Times New Roman" w:hAnsi="Technical" w:cs="Arial"/>
          <w:sz w:val="24"/>
          <w:szCs w:val="24"/>
        </w:rPr>
        <w:t xml:space="preserve"> Pact and allied Germany with Japan.</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Hitler's next step was </w:t>
      </w:r>
      <w:hyperlink r:id="rId87" w:tooltip="Click to Continue &gt; by Text-Enhance" w:history="1">
        <w:r w:rsidRPr="005C5918">
          <w:rPr>
            <w:rFonts w:ascii="Technical" w:eastAsia="Times New Roman" w:hAnsi="Technical" w:cs="Arial"/>
            <w:sz w:val="24"/>
            <w:szCs w:val="24"/>
            <w:u w:val="single"/>
          </w:rPr>
          <w:t>to begin</w:t>
        </w:r>
      </w:hyperlink>
      <w:r w:rsidRPr="005C5918">
        <w:rPr>
          <w:rFonts w:ascii="Technical" w:eastAsia="Times New Roman" w:hAnsi="Technical" w:cs="Arial"/>
          <w:sz w:val="24"/>
          <w:szCs w:val="24"/>
        </w:rPr>
        <w:t xml:space="preserve"> taking back the land that had been taken away from Germany. In March 1938, German troops marched into Austria. The Austrian leader was forced to hold a vote asking the people whether they wanted to be part of Germany. </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The results of the vote were fixed and showed that 99% of Austrian people wanted Anschluss (union with Germany). The Austrian leader asked Britain, France and Italy for aid. Hitler promised that Anschluss was the end of his expansionist aims and not wanting to risk war, the other countries did nothing. </w:t>
      </w:r>
    </w:p>
    <w:p w:rsidR="006830BC" w:rsidRPr="005C5918" w:rsidRDefault="006830BC" w:rsidP="006830BC">
      <w:pPr>
        <w:shd w:val="clear" w:color="auto" w:fill="FFFFFF"/>
        <w:spacing w:before="100" w:beforeAutospacing="1" w:after="100" w:afterAutospacing="1" w:line="240" w:lineRule="auto"/>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Hitler did not keep his word and six months later demanded that the Sudetenland region of Czechoslovakia be handed over to Germany.</w:t>
      </w:r>
    </w:p>
    <w:p w:rsidR="006830BC" w:rsidRPr="005C5918" w:rsidRDefault="006830BC" w:rsidP="006830BC">
      <w:pPr>
        <w:shd w:val="clear" w:color="auto" w:fill="FFFFFF"/>
        <w:spacing w:before="100" w:beforeAutospacing="1" w:after="100" w:afterAutospacing="1" w:line="240" w:lineRule="auto"/>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Neville Chamberlain, Prime Minister of Britain, met with Hitler three times during September 1938 to try to reach an agreement that would prevent war. The Munich Agreement stated that Hitler could have the Sudetenland region of Czechoslovakia provided that he promised not to invade the rest of Czechoslovakia. </w:t>
      </w:r>
    </w:p>
    <w:p w:rsidR="006830BC" w:rsidRPr="005C5918" w:rsidRDefault="006830BC" w:rsidP="006830BC">
      <w:pPr>
        <w:shd w:val="clear" w:color="auto" w:fill="FFFFFF"/>
        <w:spacing w:before="100" w:beforeAutospacing="1" w:after="100" w:afterAutospacing="1" w:line="240" w:lineRule="auto"/>
        <w:jc w:val="both"/>
        <w:textAlignment w:val="top"/>
        <w:rPr>
          <w:rFonts w:ascii="Technical" w:eastAsia="Times New Roman" w:hAnsi="Technical" w:cs="Arial"/>
          <w:sz w:val="24"/>
          <w:szCs w:val="24"/>
        </w:rPr>
      </w:pPr>
      <w:r w:rsidRPr="005C5918">
        <w:rPr>
          <w:rFonts w:ascii="Technical" w:eastAsia="Times New Roman" w:hAnsi="Technical" w:cs="Arial"/>
          <w:sz w:val="24"/>
          <w:szCs w:val="24"/>
        </w:rPr>
        <w:lastRenderedPageBreak/>
        <w:t>Hitler was not a man of his word and in March 1939 invaded the rest of Czechoslovakia. Despite calls for help from the Czechoslovak government, neither Britain nor France was prepared to take military action against Hitler. However, some action was now necessary and believing that Poland would be Hitler's next target, both Britain and France promised that they would take military action against Hitler if he invaded Poland. Chamberlain believed that, faced with the prospect of war against Britain and France, Hitler would stop his aggression. Chamberlain was wrong. German troops invaded Poland on 1st September 1939.</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Appeasement means giving in to someone provided their demands are seen as reasonable. During the 1930s, many politicians in both Britain and France came to see that the terms of the Treaty of Versailles had placed restrictions on Germany that were unfair. Hitler's actions were seen as understandable and justifiable.</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When Germany began re-arming in 1934, many politicians felt that Germany had a right to re-arm in order to protect </w:t>
      </w:r>
      <w:proofErr w:type="gramStart"/>
      <w:r w:rsidRPr="005C5918">
        <w:rPr>
          <w:rFonts w:ascii="Technical" w:eastAsia="Times New Roman" w:hAnsi="Technical" w:cs="Arial"/>
          <w:sz w:val="24"/>
          <w:szCs w:val="24"/>
        </w:rPr>
        <w:t>herself</w:t>
      </w:r>
      <w:proofErr w:type="gramEnd"/>
      <w:r w:rsidRPr="005C5918">
        <w:rPr>
          <w:rFonts w:ascii="Technical" w:eastAsia="Times New Roman" w:hAnsi="Technical" w:cs="Arial"/>
          <w:sz w:val="24"/>
          <w:szCs w:val="24"/>
        </w:rPr>
        <w:t>. It was also argued that a stronger Germany would prevent the spread of Communism to the west.</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In 1936, Hitler argued that because France had signed a new treaty with Russia, Germany was under threat from both countries and it was essential to German security that troops were stationed in the Rhineland. France was not strong enough to fight Germany without British help and Britain was not prepared to go to war at this point. Furthermore, many believed that since the Rhineland was a part of Germany it was reasonable that German troops should be stationed there.</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In May 1937, Neville Chamberlain became Prime Minister of Britain. He believed that the Treaty of Versailles had treated Germany badly and that there were a number of issues associated with the Treaty that needed to be put right. He felt that giving in to Hitler's demands would prevent another war.</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This policy, adopted by Chamberlain's government became known as the policy of Appeasement. </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 xml:space="preserve">The most notable example of appeasement was the Munich Agreement of September 1938. </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The Munich Agreement, signed by the leaders of Germany, Britain, France and Italy, agreed that the Sudetenland would be returned to Germany and that no further territorial claims would be made by Germany. The Czech government was not invited to the conference and protested about the loss of the Sudetenland. They felt that they had been betrayed by both Britain and France with whom alliances had been made. However, the Munich Agreement was generally viewed as a triumph and an excellent example of securing peace through negotiation rather than war.</w:t>
      </w:r>
    </w:p>
    <w:p w:rsidR="006830BC" w:rsidRPr="005C5918" w:rsidRDefault="006830BC"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sz w:val="24"/>
          <w:szCs w:val="24"/>
        </w:rPr>
      </w:pPr>
      <w:r w:rsidRPr="005C5918">
        <w:rPr>
          <w:rFonts w:ascii="Technical" w:eastAsia="Times New Roman" w:hAnsi="Technical" w:cs="Arial"/>
          <w:sz w:val="24"/>
          <w:szCs w:val="24"/>
        </w:rPr>
        <w:t>When Hitler invaded the rest of Czechoslovakia in March 1939, he broke the terms of the Munich Agreement. Although it was realized that the policy of appeasement had failed, Chamberlain was still not prepared to take the country to war over "</w:t>
      </w:r>
      <w:proofErr w:type="gramStart"/>
      <w:r w:rsidRPr="005C5918">
        <w:rPr>
          <w:rFonts w:ascii="Technical" w:eastAsia="Times New Roman" w:hAnsi="Technical" w:cs="Arial"/>
          <w:sz w:val="24"/>
          <w:szCs w:val="24"/>
        </w:rPr>
        <w:t>..a</w:t>
      </w:r>
      <w:proofErr w:type="gramEnd"/>
      <w:r w:rsidRPr="005C5918">
        <w:rPr>
          <w:rFonts w:ascii="Technical" w:eastAsia="Times New Roman" w:hAnsi="Technical" w:cs="Arial"/>
          <w:sz w:val="24"/>
          <w:szCs w:val="24"/>
        </w:rPr>
        <w:t xml:space="preserve"> quarrel in a far-away country between people of whom we know nothing." Instead, he made a guarantee to come to Poland's aid if Hitler invaded Poland.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lastRenderedPageBreak/>
        <w:t xml:space="preserve">The League of Nations was an international organization set up in 1919 to help keep world peace. It was intended that all countries would be members of the League and that if there were disputes between countries they could be settled by negotiation rather than by force. If this failed then countries would stop trading with the aggressive country and if that failed then countries would use their armies to fight.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In theory the League of Nations was a good idea and did have some early successes. But ultimately it was a failure.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The whole world was hit by a depression in the late 1920s. A depression is when a country's economy falls. Trade is reduced, businesses lose income, prices fall and unemployment rises.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In 1931, Japan was hit badly by the depression. People lost faith in the government and turned to the army to find a solution. The army invaded Manchuria in China, an area rich in minerals and resources. China appealed to the League for help. The Japanese government was told to order the army to leave Manchuria immediately. However, the army took no notice of the government and continued its conquest of Manchuria.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The League then called for countries to stop trading with Japan but because of the depression many countries did not want to risk losing trade and did not agree to the request. The League then made a further call for Japan to withdraw from Manchuria but Japan's response was to leave the League of Nations.</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In October 1935, Italy invaded Abyssinia. The Abyssinians did not have the strength to withstand an attack by Italy and appealed to the League of Nations for help.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The League condemned the attack and called on member states to impose trade restrictions with Italy. However, the trade restrictions were not carried out because they would have little effect. Italy would be able to trade with non-member states, particularly America. Furthermore, Britain and France did not want to risk Italy making an attack on them.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 xml:space="preserve">In order to stop Italy's aggression, the leaders of Britain and France held a meeting and decided that Italy could have two areas of land in Abyssinia provided that there were no further attacks on the African country. Although Mussolini accepted the plan, there was a public outcry in Britain and the plan was dropped. </w:t>
      </w:r>
    </w:p>
    <w:p w:rsidR="006830BC" w:rsidRPr="005C5918" w:rsidRDefault="006830BC" w:rsidP="006830BC">
      <w:pPr>
        <w:pStyle w:val="NormalWeb"/>
        <w:shd w:val="clear" w:color="auto" w:fill="FFFFFF"/>
        <w:ind w:right="300"/>
        <w:textAlignment w:val="top"/>
        <w:rPr>
          <w:rFonts w:ascii="Technical" w:hAnsi="Technical" w:cs="Arial"/>
        </w:rPr>
      </w:pPr>
      <w:r w:rsidRPr="005C5918">
        <w:rPr>
          <w:rFonts w:ascii="Technical" w:hAnsi="Technical" w:cs="Arial"/>
        </w:rPr>
        <w:t>The main reasons for the failure of the League of Nations can be summarized into the following points:</w:t>
      </w:r>
    </w:p>
    <w:p w:rsidR="006830BC" w:rsidRPr="005C5918" w:rsidRDefault="006830BC" w:rsidP="006830BC">
      <w:pPr>
        <w:pStyle w:val="NormalWeb"/>
        <w:numPr>
          <w:ilvl w:val="0"/>
          <w:numId w:val="9"/>
        </w:numPr>
        <w:shd w:val="clear" w:color="auto" w:fill="FFFFFF"/>
        <w:tabs>
          <w:tab w:val="clear" w:pos="720"/>
          <w:tab w:val="num" w:pos="120"/>
        </w:tabs>
        <w:ind w:left="420" w:right="300"/>
        <w:jc w:val="left"/>
        <w:textAlignment w:val="top"/>
        <w:rPr>
          <w:rFonts w:ascii="Technical" w:hAnsi="Technical" w:cs="Arial"/>
        </w:rPr>
      </w:pPr>
      <w:r w:rsidRPr="005C5918">
        <w:rPr>
          <w:rFonts w:ascii="Technical" w:hAnsi="Technical" w:cs="Arial"/>
          <w:b/>
          <w:bCs/>
        </w:rPr>
        <w:t xml:space="preserve">Not all countries joined the League. </w:t>
      </w:r>
      <w:r w:rsidRPr="005C5918">
        <w:rPr>
          <w:rFonts w:ascii="Technical" w:hAnsi="Technical" w:cs="Arial"/>
        </w:rPr>
        <w:br/>
        <w:t>Although the idea for the League of Nations had come from Woodrow Wilson, there was a change of government in the United States before the signing of the treaty and the new Republican government refused to join. As a punishment for having started World War One, Germany was not allowed to join and Russia was also excluded due to a growing fear of Communism. Other countries decided not to join and some joined but later left.</w:t>
      </w:r>
    </w:p>
    <w:p w:rsidR="006830BC" w:rsidRPr="005C5918" w:rsidRDefault="006830BC" w:rsidP="006830BC">
      <w:pPr>
        <w:pStyle w:val="NormalWeb"/>
        <w:numPr>
          <w:ilvl w:val="0"/>
          <w:numId w:val="9"/>
        </w:numPr>
        <w:shd w:val="clear" w:color="auto" w:fill="FFFFFF"/>
        <w:ind w:left="420" w:right="300"/>
        <w:jc w:val="left"/>
        <w:textAlignment w:val="top"/>
        <w:rPr>
          <w:rFonts w:ascii="Technical" w:hAnsi="Technical" w:cs="Arial"/>
        </w:rPr>
      </w:pPr>
      <w:r w:rsidRPr="005C5918">
        <w:rPr>
          <w:rFonts w:ascii="Technical" w:hAnsi="Technical" w:cs="Arial"/>
          <w:b/>
          <w:bCs/>
        </w:rPr>
        <w:lastRenderedPageBreak/>
        <w:t xml:space="preserve">The League had no power. </w:t>
      </w:r>
      <w:r w:rsidRPr="005C5918">
        <w:rPr>
          <w:rFonts w:ascii="Technical" w:hAnsi="Technical" w:cs="Arial"/>
        </w:rPr>
        <w:br/>
        <w:t xml:space="preserve">The main weapon of the League was to ask member countries to stop trading with an aggressive country. However, this did not work because countries could still trade with non-member countries. When the world was hit by depression in the late 1920s countries were reluctant to lose trading partners to other non-member countries. </w:t>
      </w:r>
    </w:p>
    <w:p w:rsidR="006830BC" w:rsidRPr="005C5918" w:rsidRDefault="006830BC" w:rsidP="006830BC">
      <w:pPr>
        <w:pStyle w:val="NormalWeb"/>
        <w:numPr>
          <w:ilvl w:val="0"/>
          <w:numId w:val="9"/>
        </w:numPr>
        <w:shd w:val="clear" w:color="auto" w:fill="FFFFFF"/>
        <w:ind w:left="420" w:right="300"/>
        <w:jc w:val="left"/>
        <w:textAlignment w:val="top"/>
        <w:rPr>
          <w:rFonts w:ascii="Technical" w:hAnsi="Technical" w:cs="Arial"/>
        </w:rPr>
      </w:pPr>
      <w:r w:rsidRPr="005C5918">
        <w:rPr>
          <w:rFonts w:ascii="Technical" w:hAnsi="Technical" w:cs="Arial"/>
          <w:b/>
          <w:bCs/>
        </w:rPr>
        <w:t xml:space="preserve">The League had no army. </w:t>
      </w:r>
      <w:r w:rsidRPr="005C5918">
        <w:rPr>
          <w:rFonts w:ascii="Technical" w:hAnsi="Technical" w:cs="Arial"/>
        </w:rPr>
        <w:br/>
        <w:t xml:space="preserve">Soldiers were to be supplied by member countries. However, countries were reluctant to get involved and risk provoking an aggressive country into taking direct action against them and failed to provide troops. </w:t>
      </w:r>
    </w:p>
    <w:p w:rsidR="006830BC" w:rsidRDefault="006830BC" w:rsidP="006830BC">
      <w:pPr>
        <w:pStyle w:val="NormalWeb"/>
        <w:numPr>
          <w:ilvl w:val="0"/>
          <w:numId w:val="9"/>
        </w:numPr>
        <w:shd w:val="clear" w:color="auto" w:fill="FFFFFF"/>
        <w:ind w:left="420" w:right="300"/>
        <w:jc w:val="left"/>
        <w:textAlignment w:val="top"/>
        <w:rPr>
          <w:rFonts w:ascii="Technical" w:hAnsi="Technical" w:cs="Arial"/>
        </w:rPr>
      </w:pPr>
      <w:r w:rsidRPr="005C5918">
        <w:rPr>
          <w:rFonts w:ascii="Technical" w:hAnsi="Technical" w:cs="Arial"/>
          <w:b/>
          <w:bCs/>
        </w:rPr>
        <w:t xml:space="preserve">Unable to act quickly. </w:t>
      </w:r>
      <w:r w:rsidRPr="005C5918">
        <w:rPr>
          <w:rFonts w:ascii="Technical" w:hAnsi="Technical" w:cs="Arial"/>
        </w:rPr>
        <w:br/>
        <w:t>The Council of the League of Nations only met four times a year and decisions had to be agreed by all nations. When countries called for the League to intervene, the League had to set up an emergency meeting, hold discussions and gain the agreement of all members. This process meant that the League could not act quickly to stop an act of aggression.</w:t>
      </w:r>
    </w:p>
    <w:p w:rsidR="006830BC" w:rsidRPr="006830BC" w:rsidRDefault="006830BC" w:rsidP="006830BC">
      <w:pPr>
        <w:pStyle w:val="NormalWeb"/>
        <w:shd w:val="clear" w:color="auto" w:fill="FFFFFF"/>
        <w:ind w:right="300"/>
        <w:jc w:val="left"/>
        <w:textAlignment w:val="top"/>
        <w:rPr>
          <w:rFonts w:ascii="Technical" w:hAnsi="Technical" w:cs="Arial"/>
        </w:rPr>
      </w:pPr>
      <w:r>
        <w:rPr>
          <w:rFonts w:ascii="Technical" w:hAnsi="Technical" w:cs="Arial"/>
          <w:b/>
          <w:bCs/>
        </w:rPr>
        <w:t>Independent Learning Resource:</w:t>
      </w:r>
    </w:p>
    <w:p w:rsidR="006830BC" w:rsidRDefault="003048E1" w:rsidP="006830BC">
      <w:pPr>
        <w:shd w:val="clear" w:color="auto" w:fill="FFFFFF"/>
        <w:spacing w:before="100" w:beforeAutospacing="1" w:after="100" w:afterAutospacing="1" w:line="240" w:lineRule="auto"/>
        <w:ind w:right="600"/>
        <w:jc w:val="both"/>
        <w:textAlignment w:val="top"/>
        <w:rPr>
          <w:rFonts w:ascii="Technical" w:eastAsia="Times New Roman" w:hAnsi="Technical" w:cs="Arial"/>
          <w:b/>
          <w:color w:val="660066"/>
          <w:sz w:val="24"/>
          <w:szCs w:val="24"/>
        </w:rPr>
      </w:pPr>
      <w:hyperlink r:id="rId88" w:history="1">
        <w:r w:rsidR="006830BC" w:rsidRPr="0067253E">
          <w:rPr>
            <w:rStyle w:val="Hyperlink"/>
            <w:rFonts w:ascii="Technical" w:eastAsia="Times New Roman" w:hAnsi="Technical" w:cs="Arial"/>
            <w:b/>
            <w:sz w:val="24"/>
            <w:szCs w:val="24"/>
          </w:rPr>
          <w:t>http://www.history.co.uk/explore-history/ww2/treaty-of-versailles.html</w:t>
        </w:r>
      </w:hyperlink>
    </w:p>
    <w:p w:rsidR="00D06D85" w:rsidRDefault="00D06D85">
      <w:pPr>
        <w:rPr>
          <w:rFonts w:ascii="Technical" w:hAnsi="Technical"/>
          <w:b/>
          <w:sz w:val="28"/>
          <w:szCs w:val="28"/>
        </w:rPr>
      </w:pPr>
      <w:r>
        <w:rPr>
          <w:rFonts w:ascii="Technical" w:hAnsi="Technical"/>
          <w:b/>
          <w:sz w:val="28"/>
          <w:szCs w:val="28"/>
        </w:rPr>
        <w:br w:type="page"/>
      </w:r>
    </w:p>
    <w:tbl>
      <w:tblPr>
        <w:tblStyle w:val="TableGrid"/>
        <w:tblW w:w="0" w:type="auto"/>
        <w:tblLook w:val="04A0" w:firstRow="1" w:lastRow="0" w:firstColumn="1" w:lastColumn="0" w:noHBand="0" w:noVBand="1"/>
      </w:tblPr>
      <w:tblGrid>
        <w:gridCol w:w="5148"/>
        <w:gridCol w:w="5148"/>
      </w:tblGrid>
      <w:tr w:rsidR="00D06D85" w:rsidTr="00A4291C">
        <w:tc>
          <w:tcPr>
            <w:tcW w:w="5148" w:type="dxa"/>
            <w:tcBorders>
              <w:top w:val="nil"/>
              <w:left w:val="nil"/>
              <w:bottom w:val="nil"/>
              <w:right w:val="nil"/>
            </w:tcBorders>
          </w:tcPr>
          <w:p w:rsidR="00D06D85" w:rsidRPr="00D355C1" w:rsidRDefault="00D06D85" w:rsidP="00A4291C">
            <w:pPr>
              <w:jc w:val="right"/>
              <w:rPr>
                <w:rFonts w:ascii="Technical" w:hAnsi="Technical"/>
                <w:sz w:val="24"/>
                <w:szCs w:val="24"/>
              </w:rPr>
            </w:pPr>
            <w:r>
              <w:rPr>
                <w:rFonts w:ascii="Technical" w:hAnsi="Technical"/>
                <w:sz w:val="24"/>
                <w:szCs w:val="24"/>
              </w:rPr>
              <w:lastRenderedPageBreak/>
              <w:t>Name</w:t>
            </w:r>
          </w:p>
        </w:tc>
        <w:tc>
          <w:tcPr>
            <w:tcW w:w="5148" w:type="dxa"/>
            <w:tcBorders>
              <w:top w:val="nil"/>
              <w:left w:val="nil"/>
              <w:right w:val="nil"/>
            </w:tcBorders>
          </w:tcPr>
          <w:p w:rsidR="00D06D85" w:rsidRDefault="00D06D85" w:rsidP="00A4291C"/>
        </w:tc>
      </w:tr>
      <w:tr w:rsidR="00D06D85" w:rsidTr="00A4291C">
        <w:tc>
          <w:tcPr>
            <w:tcW w:w="5148" w:type="dxa"/>
            <w:tcBorders>
              <w:top w:val="nil"/>
              <w:left w:val="nil"/>
              <w:bottom w:val="nil"/>
              <w:right w:val="nil"/>
            </w:tcBorders>
          </w:tcPr>
          <w:p w:rsidR="00D06D85" w:rsidRPr="00D355C1" w:rsidRDefault="00D06D85" w:rsidP="00A4291C">
            <w:pPr>
              <w:jc w:val="right"/>
              <w:rPr>
                <w:rFonts w:ascii="Technical" w:hAnsi="Technical"/>
                <w:sz w:val="24"/>
                <w:szCs w:val="24"/>
              </w:rPr>
            </w:pPr>
            <w:r>
              <w:rPr>
                <w:rFonts w:ascii="Technical" w:hAnsi="Technical"/>
                <w:sz w:val="24"/>
                <w:szCs w:val="24"/>
              </w:rPr>
              <w:t>Score</w:t>
            </w:r>
          </w:p>
        </w:tc>
        <w:tc>
          <w:tcPr>
            <w:tcW w:w="5148" w:type="dxa"/>
            <w:tcBorders>
              <w:left w:val="nil"/>
              <w:right w:val="nil"/>
            </w:tcBorders>
          </w:tcPr>
          <w:p w:rsidR="00D06D85" w:rsidRDefault="00D06D85" w:rsidP="00A4291C"/>
        </w:tc>
      </w:tr>
      <w:tr w:rsidR="00D06D85" w:rsidTr="00A4291C">
        <w:tc>
          <w:tcPr>
            <w:tcW w:w="5148" w:type="dxa"/>
            <w:tcBorders>
              <w:top w:val="nil"/>
              <w:left w:val="nil"/>
              <w:bottom w:val="nil"/>
              <w:right w:val="nil"/>
            </w:tcBorders>
          </w:tcPr>
          <w:p w:rsidR="00D06D85" w:rsidRPr="00D355C1" w:rsidRDefault="00D06D85" w:rsidP="00A4291C">
            <w:pPr>
              <w:jc w:val="right"/>
              <w:rPr>
                <w:rFonts w:ascii="Technical" w:hAnsi="Technical"/>
                <w:sz w:val="24"/>
                <w:szCs w:val="24"/>
              </w:rPr>
            </w:pPr>
          </w:p>
        </w:tc>
        <w:tc>
          <w:tcPr>
            <w:tcW w:w="5148" w:type="dxa"/>
            <w:tcBorders>
              <w:left w:val="nil"/>
              <w:right w:val="nil"/>
            </w:tcBorders>
          </w:tcPr>
          <w:p w:rsidR="00D06D85" w:rsidRDefault="00D06D85" w:rsidP="00A4291C"/>
        </w:tc>
      </w:tr>
      <w:tr w:rsidR="00D06D85" w:rsidTr="00A4291C">
        <w:tc>
          <w:tcPr>
            <w:tcW w:w="5148" w:type="dxa"/>
            <w:tcBorders>
              <w:top w:val="nil"/>
              <w:left w:val="nil"/>
              <w:bottom w:val="nil"/>
              <w:right w:val="nil"/>
            </w:tcBorders>
          </w:tcPr>
          <w:p w:rsidR="00D06D85" w:rsidRPr="00D355C1" w:rsidRDefault="00D06D85" w:rsidP="00A4291C">
            <w:pPr>
              <w:jc w:val="right"/>
              <w:rPr>
                <w:rFonts w:ascii="Technical" w:hAnsi="Technical"/>
                <w:sz w:val="24"/>
                <w:szCs w:val="24"/>
              </w:rPr>
            </w:pPr>
            <w:r>
              <w:rPr>
                <w:rFonts w:ascii="Technical" w:hAnsi="Technical"/>
                <w:sz w:val="24"/>
                <w:szCs w:val="24"/>
              </w:rPr>
              <w:t>Parent Signature</w:t>
            </w:r>
          </w:p>
        </w:tc>
        <w:tc>
          <w:tcPr>
            <w:tcW w:w="5148" w:type="dxa"/>
            <w:tcBorders>
              <w:left w:val="nil"/>
              <w:right w:val="nil"/>
            </w:tcBorders>
          </w:tcPr>
          <w:p w:rsidR="00D06D85" w:rsidRDefault="00D06D85" w:rsidP="00A4291C"/>
        </w:tc>
      </w:tr>
    </w:tbl>
    <w:p w:rsidR="00D06D85" w:rsidRDefault="00D06D85" w:rsidP="00D06D85">
      <w:pPr>
        <w:jc w:val="center"/>
      </w:pPr>
    </w:p>
    <w:p w:rsidR="00D06D85" w:rsidRDefault="00D06D85" w:rsidP="00D06D85">
      <w:pPr>
        <w:spacing w:after="0"/>
        <w:jc w:val="center"/>
        <w:rPr>
          <w:rFonts w:ascii="Technical" w:hAnsi="Technical"/>
          <w:sz w:val="28"/>
          <w:szCs w:val="28"/>
        </w:rPr>
      </w:pPr>
      <w:r w:rsidRPr="00D355C1">
        <w:rPr>
          <w:rFonts w:ascii="Technical" w:hAnsi="Technical"/>
          <w:sz w:val="28"/>
          <w:szCs w:val="28"/>
        </w:rPr>
        <w:t>World War I Quiz</w:t>
      </w:r>
    </w:p>
    <w:p w:rsidR="00D06D85" w:rsidRPr="00502192" w:rsidRDefault="00D06D85" w:rsidP="00D06D85">
      <w:pPr>
        <w:spacing w:after="0"/>
        <w:rPr>
          <w:rFonts w:ascii="Technical" w:hAnsi="Technical"/>
          <w:b/>
          <w:sz w:val="24"/>
          <w:szCs w:val="24"/>
          <w:u w:val="single"/>
        </w:rPr>
      </w:pPr>
      <w:r w:rsidRPr="00502192">
        <w:rPr>
          <w:rFonts w:ascii="Technical" w:hAnsi="Technical"/>
          <w:b/>
          <w:sz w:val="24"/>
          <w:szCs w:val="24"/>
          <w:u w:val="single"/>
        </w:rPr>
        <w:t xml:space="preserve">FILL IN THE BLANK:  2 points each.  </w:t>
      </w:r>
    </w:p>
    <w:p w:rsidR="00D06D85" w:rsidRPr="00F4483B" w:rsidRDefault="00D06D85" w:rsidP="00D06D85">
      <w:pPr>
        <w:spacing w:after="0"/>
        <w:rPr>
          <w:rFonts w:ascii="Technical" w:eastAsia="Times New Roman" w:hAnsi="Technical" w:cs="Times New Roman"/>
          <w:color w:val="444444"/>
          <w:sz w:val="24"/>
          <w:szCs w:val="24"/>
        </w:rPr>
      </w:pPr>
      <w:r w:rsidRPr="00F4483B">
        <w:rPr>
          <w:rFonts w:ascii="Technical" w:eastAsia="Times New Roman" w:hAnsi="Technical" w:cs="Times New Roman"/>
          <w:sz w:val="24"/>
          <w:szCs w:val="24"/>
        </w:rPr>
        <w:t>1.  What were four factors that were at work in Europe that helped set the stage for World War I?</w:t>
      </w:r>
    </w:p>
    <w:tbl>
      <w:tblPr>
        <w:tblStyle w:val="TableGrid"/>
        <w:tblW w:w="0" w:type="auto"/>
        <w:tblInd w:w="918" w:type="dxa"/>
        <w:tblLook w:val="04A0" w:firstRow="1" w:lastRow="0" w:firstColumn="1" w:lastColumn="0" w:noHBand="0" w:noVBand="1"/>
      </w:tblPr>
      <w:tblGrid>
        <w:gridCol w:w="450"/>
        <w:gridCol w:w="8928"/>
      </w:tblGrid>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1.</w:t>
            </w:r>
          </w:p>
        </w:tc>
        <w:tc>
          <w:tcPr>
            <w:tcW w:w="8928" w:type="dxa"/>
            <w:tcBorders>
              <w:top w:val="nil"/>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2.</w:t>
            </w:r>
          </w:p>
        </w:tc>
        <w:tc>
          <w:tcPr>
            <w:tcW w:w="8928" w:type="dxa"/>
            <w:tcBorders>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3.</w:t>
            </w:r>
          </w:p>
        </w:tc>
        <w:tc>
          <w:tcPr>
            <w:tcW w:w="8928" w:type="dxa"/>
            <w:tcBorders>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4.</w:t>
            </w:r>
          </w:p>
        </w:tc>
        <w:tc>
          <w:tcPr>
            <w:tcW w:w="8928" w:type="dxa"/>
            <w:tcBorders>
              <w:left w:val="nil"/>
              <w:right w:val="nil"/>
            </w:tcBorders>
          </w:tcPr>
          <w:p w:rsidR="00D06D85" w:rsidRPr="00F4483B" w:rsidRDefault="00D06D85" w:rsidP="00A4291C">
            <w:pPr>
              <w:rPr>
                <w:rFonts w:ascii="Technical" w:hAnsi="Technical"/>
                <w:sz w:val="24"/>
                <w:szCs w:val="24"/>
              </w:rPr>
            </w:pPr>
          </w:p>
        </w:tc>
      </w:tr>
    </w:tbl>
    <w:p w:rsidR="00D06D85" w:rsidRDefault="00D06D85" w:rsidP="00D06D85">
      <w:pPr>
        <w:spacing w:after="0"/>
        <w:rPr>
          <w:rFonts w:ascii="Technical" w:hAnsi="Technical"/>
          <w:sz w:val="16"/>
          <w:szCs w:val="16"/>
        </w:rPr>
      </w:pPr>
    </w:p>
    <w:p w:rsidR="00D06D85" w:rsidRDefault="00D06D85" w:rsidP="00D06D85">
      <w:pPr>
        <w:spacing w:after="0"/>
        <w:rPr>
          <w:rFonts w:ascii="Technical" w:hAnsi="Technical"/>
          <w:sz w:val="24"/>
          <w:szCs w:val="24"/>
        </w:rPr>
      </w:pPr>
      <w:r>
        <w:rPr>
          <w:rFonts w:ascii="Technical" w:hAnsi="Technical"/>
          <w:sz w:val="24"/>
          <w:szCs w:val="24"/>
        </w:rPr>
        <w:t xml:space="preserve">2.  Germany, Austria-Hungary, Bulgaria, and the Ottoman Empire formed </w:t>
      </w:r>
      <w:proofErr w:type="gramStart"/>
      <w:r>
        <w:rPr>
          <w:rFonts w:ascii="Technical" w:hAnsi="Technical"/>
          <w:sz w:val="24"/>
          <w:szCs w:val="24"/>
        </w:rPr>
        <w:t>an</w:t>
      </w:r>
      <w:proofErr w:type="gramEnd"/>
      <w:r>
        <w:rPr>
          <w:rFonts w:ascii="Technical" w:hAnsi="Technical"/>
          <w:sz w:val="24"/>
          <w:szCs w:val="24"/>
        </w:rPr>
        <w:t xml:space="preserve"> ____________________,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called</w:t>
      </w:r>
      <w:proofErr w:type="gramEnd"/>
      <w:r>
        <w:rPr>
          <w:rFonts w:ascii="Technical" w:hAnsi="Technical"/>
          <w:sz w:val="24"/>
          <w:szCs w:val="24"/>
        </w:rPr>
        <w:t xml:space="preserve"> the ______________________________ Powers.</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3.  President ________________________________________ succeeded in keeping the United States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out</w:t>
      </w:r>
      <w:proofErr w:type="gramEnd"/>
      <w:r>
        <w:rPr>
          <w:rFonts w:ascii="Technical" w:hAnsi="Technical"/>
          <w:sz w:val="24"/>
          <w:szCs w:val="24"/>
        </w:rPr>
        <w:t xml:space="preserve"> of World War I until April of 1917.  </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4.  The United States supported the _______________________________ Powers of Great Britain,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France, Russia, Serbia, and Belgium.</w:t>
      </w:r>
      <w:proofErr w:type="gramEnd"/>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5.  United States merchant ships delivered ________________________ to Great Britain, sent </w:t>
      </w:r>
    </w:p>
    <w:p w:rsidR="00D06D85" w:rsidRDefault="00D06D85" w:rsidP="00D06D85">
      <w:pPr>
        <w:spacing w:after="0"/>
        <w:rPr>
          <w:rFonts w:ascii="Technical" w:hAnsi="Technical"/>
          <w:sz w:val="24"/>
          <w:szCs w:val="24"/>
        </w:rPr>
      </w:pPr>
      <w:r>
        <w:rPr>
          <w:rFonts w:ascii="Technical" w:hAnsi="Technical"/>
          <w:sz w:val="24"/>
          <w:szCs w:val="24"/>
        </w:rPr>
        <w:t xml:space="preserve">      ________________________ </w:t>
      </w:r>
      <w:proofErr w:type="gramStart"/>
      <w:r>
        <w:rPr>
          <w:rFonts w:ascii="Technical" w:hAnsi="Technical"/>
          <w:sz w:val="24"/>
          <w:szCs w:val="24"/>
        </w:rPr>
        <w:t>and</w:t>
      </w:r>
      <w:proofErr w:type="gramEnd"/>
      <w:r>
        <w:rPr>
          <w:rFonts w:ascii="Technical" w:hAnsi="Technical"/>
          <w:sz w:val="24"/>
          <w:szCs w:val="24"/>
        </w:rPr>
        <w:t xml:space="preserve"> supplies to many war-torn areas in Europe.  The United States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also</w:t>
      </w:r>
      <w:proofErr w:type="gramEnd"/>
      <w:r>
        <w:rPr>
          <w:rFonts w:ascii="Technical" w:hAnsi="Technical"/>
          <w:sz w:val="24"/>
          <w:szCs w:val="24"/>
        </w:rPr>
        <w:t xml:space="preserve"> helped block food from going into _____________________________________.</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6.  _________________________________ is the act of leaving one’s country to settle in another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country</w:t>
      </w:r>
      <w:proofErr w:type="gramEnd"/>
      <w:r>
        <w:rPr>
          <w:rFonts w:ascii="Technical" w:hAnsi="Technical"/>
          <w:sz w:val="24"/>
          <w:szCs w:val="24"/>
        </w:rPr>
        <w:t xml:space="preserve">.  Example:  The Cho family left their home country of China and settled in San Francisco, </w:t>
      </w:r>
    </w:p>
    <w:p w:rsidR="00D06D85" w:rsidRDefault="00D06D85" w:rsidP="00D06D85">
      <w:pPr>
        <w:spacing w:after="0"/>
        <w:rPr>
          <w:rFonts w:ascii="Technical" w:hAnsi="Technical"/>
          <w:sz w:val="24"/>
          <w:szCs w:val="24"/>
        </w:rPr>
      </w:pPr>
      <w:r>
        <w:rPr>
          <w:rFonts w:ascii="Technical" w:hAnsi="Technical"/>
          <w:sz w:val="24"/>
          <w:szCs w:val="24"/>
        </w:rPr>
        <w:t xml:space="preserve">     California.</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7.  Germany developed a very strong navy, big enough to challenge the navy of Great Britain, and began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to</w:t>
      </w:r>
      <w:proofErr w:type="gramEnd"/>
      <w:r>
        <w:rPr>
          <w:rFonts w:ascii="Technical" w:hAnsi="Technical"/>
          <w:sz w:val="24"/>
          <w:szCs w:val="24"/>
        </w:rPr>
        <w:t xml:space="preserve"> use _________________________________ to attack and sink ships in the Atlantic Ocean.</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8.  American became angry when a German submarine sunk the British passenger line the </w:t>
      </w:r>
    </w:p>
    <w:p w:rsidR="00D06D85" w:rsidRDefault="00D06D85" w:rsidP="00D06D85">
      <w:pPr>
        <w:spacing w:after="0"/>
        <w:rPr>
          <w:rFonts w:ascii="Technical" w:hAnsi="Technical"/>
          <w:sz w:val="24"/>
          <w:szCs w:val="24"/>
        </w:rPr>
      </w:pPr>
      <w:r>
        <w:rPr>
          <w:rFonts w:ascii="Technical" w:hAnsi="Technical"/>
          <w:sz w:val="24"/>
          <w:szCs w:val="24"/>
        </w:rPr>
        <w:t xml:space="preserve">     _________________________ </w:t>
      </w:r>
      <w:proofErr w:type="gramStart"/>
      <w:r>
        <w:rPr>
          <w:rFonts w:ascii="Technical" w:hAnsi="Technical"/>
          <w:sz w:val="24"/>
          <w:szCs w:val="24"/>
        </w:rPr>
        <w:t>in</w:t>
      </w:r>
      <w:proofErr w:type="gramEnd"/>
      <w:r>
        <w:rPr>
          <w:rFonts w:ascii="Technical" w:hAnsi="Technical"/>
          <w:sz w:val="24"/>
          <w:szCs w:val="24"/>
        </w:rPr>
        <w:t xml:space="preserve"> May 1915.  This ship was secretly carrying supplies to Great </w:t>
      </w:r>
    </w:p>
    <w:p w:rsidR="00D06D85" w:rsidRDefault="00D06D85" w:rsidP="00D06D85">
      <w:pPr>
        <w:spacing w:after="0"/>
        <w:rPr>
          <w:rFonts w:ascii="Technical" w:hAnsi="Technical"/>
          <w:sz w:val="24"/>
          <w:szCs w:val="24"/>
        </w:rPr>
      </w:pPr>
      <w:r>
        <w:rPr>
          <w:rFonts w:ascii="Technical" w:hAnsi="Technical"/>
          <w:sz w:val="24"/>
          <w:szCs w:val="24"/>
        </w:rPr>
        <w:t xml:space="preserve">     Britain.</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9.  Provisions of the Treaty of Versailles were:</w:t>
      </w:r>
    </w:p>
    <w:tbl>
      <w:tblPr>
        <w:tblStyle w:val="TableGrid"/>
        <w:tblW w:w="0" w:type="auto"/>
        <w:tblInd w:w="918" w:type="dxa"/>
        <w:tblLook w:val="04A0" w:firstRow="1" w:lastRow="0" w:firstColumn="1" w:lastColumn="0" w:noHBand="0" w:noVBand="1"/>
      </w:tblPr>
      <w:tblGrid>
        <w:gridCol w:w="450"/>
        <w:gridCol w:w="8928"/>
      </w:tblGrid>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1.</w:t>
            </w:r>
          </w:p>
        </w:tc>
        <w:tc>
          <w:tcPr>
            <w:tcW w:w="8928" w:type="dxa"/>
            <w:tcBorders>
              <w:top w:val="nil"/>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2.</w:t>
            </w:r>
          </w:p>
        </w:tc>
        <w:tc>
          <w:tcPr>
            <w:tcW w:w="8928" w:type="dxa"/>
            <w:tcBorders>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t>3.</w:t>
            </w:r>
          </w:p>
        </w:tc>
        <w:tc>
          <w:tcPr>
            <w:tcW w:w="8928" w:type="dxa"/>
            <w:tcBorders>
              <w:left w:val="nil"/>
              <w:right w:val="nil"/>
            </w:tcBorders>
          </w:tcPr>
          <w:p w:rsidR="00D06D85" w:rsidRPr="00F4483B" w:rsidRDefault="00D06D85" w:rsidP="00A4291C">
            <w:pPr>
              <w:rPr>
                <w:rFonts w:ascii="Technical" w:hAnsi="Technical"/>
                <w:sz w:val="24"/>
                <w:szCs w:val="24"/>
              </w:rPr>
            </w:pPr>
          </w:p>
        </w:tc>
      </w:tr>
      <w:tr w:rsidR="00D06D85" w:rsidRPr="00F4483B" w:rsidTr="00A4291C">
        <w:tc>
          <w:tcPr>
            <w:tcW w:w="450" w:type="dxa"/>
            <w:tcBorders>
              <w:top w:val="nil"/>
              <w:left w:val="nil"/>
              <w:bottom w:val="nil"/>
              <w:right w:val="nil"/>
            </w:tcBorders>
          </w:tcPr>
          <w:p w:rsidR="00D06D85" w:rsidRPr="00F4483B" w:rsidRDefault="00D06D85" w:rsidP="00A4291C">
            <w:pPr>
              <w:jc w:val="center"/>
              <w:rPr>
                <w:rFonts w:ascii="Technical" w:hAnsi="Technical"/>
                <w:sz w:val="24"/>
                <w:szCs w:val="24"/>
              </w:rPr>
            </w:pPr>
            <w:r w:rsidRPr="00F4483B">
              <w:rPr>
                <w:rFonts w:ascii="Technical" w:hAnsi="Technical"/>
                <w:sz w:val="24"/>
                <w:szCs w:val="24"/>
              </w:rPr>
              <w:lastRenderedPageBreak/>
              <w:t>4.</w:t>
            </w:r>
          </w:p>
        </w:tc>
        <w:tc>
          <w:tcPr>
            <w:tcW w:w="8928" w:type="dxa"/>
            <w:tcBorders>
              <w:left w:val="nil"/>
              <w:right w:val="nil"/>
            </w:tcBorders>
          </w:tcPr>
          <w:p w:rsidR="00D06D85" w:rsidRPr="00F4483B" w:rsidRDefault="00D06D85" w:rsidP="00A4291C">
            <w:pPr>
              <w:rPr>
                <w:rFonts w:ascii="Technical" w:hAnsi="Technical"/>
                <w:sz w:val="24"/>
                <w:szCs w:val="24"/>
              </w:rPr>
            </w:pPr>
          </w:p>
        </w:tc>
      </w:tr>
    </w:tbl>
    <w:p w:rsidR="00D06D85" w:rsidRDefault="00D06D85" w:rsidP="00D06D85">
      <w:pPr>
        <w:spacing w:after="0"/>
        <w:rPr>
          <w:rFonts w:ascii="Technical" w:hAnsi="Technical"/>
          <w:sz w:val="24"/>
          <w:szCs w:val="24"/>
        </w:rPr>
      </w:pPr>
      <w:r>
        <w:rPr>
          <w:rFonts w:ascii="Technical" w:hAnsi="Technical"/>
          <w:sz w:val="24"/>
          <w:szCs w:val="24"/>
        </w:rPr>
        <w:t xml:space="preserve">10.  The end of World War I was on November 11, 1918 at 11:00 am when peace negotiations were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completed</w:t>
      </w:r>
      <w:proofErr w:type="gramEnd"/>
      <w:r>
        <w:rPr>
          <w:rFonts w:ascii="Technical" w:hAnsi="Technical"/>
          <w:sz w:val="24"/>
          <w:szCs w:val="24"/>
        </w:rPr>
        <w:t xml:space="preserve"> and an  ____________________________________, an agreement to stop fighting,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Pr>
          <w:rFonts w:ascii="Technical" w:hAnsi="Technical"/>
          <w:sz w:val="24"/>
          <w:szCs w:val="24"/>
        </w:rPr>
        <w:t>was</w:t>
      </w:r>
      <w:proofErr w:type="gramEnd"/>
      <w:r>
        <w:rPr>
          <w:rFonts w:ascii="Technical" w:hAnsi="Technical"/>
          <w:sz w:val="24"/>
          <w:szCs w:val="24"/>
        </w:rPr>
        <w:t xml:space="preserve"> signed by all the countries involved in the war.</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11.  The Treaty of Versailles had three major impacts on Germany:</w:t>
      </w:r>
    </w:p>
    <w:tbl>
      <w:tblPr>
        <w:tblStyle w:val="TableGrid"/>
        <w:tblW w:w="0" w:type="auto"/>
        <w:tblInd w:w="738" w:type="dxa"/>
        <w:tblLook w:val="04A0" w:firstRow="1" w:lastRow="0" w:firstColumn="1" w:lastColumn="0" w:noHBand="0" w:noVBand="1"/>
      </w:tblPr>
      <w:tblGrid>
        <w:gridCol w:w="2520"/>
        <w:gridCol w:w="7038"/>
      </w:tblGrid>
      <w:tr w:rsidR="00D06D85" w:rsidTr="00A4291C">
        <w:tc>
          <w:tcPr>
            <w:tcW w:w="2520" w:type="dxa"/>
          </w:tcPr>
          <w:p w:rsidR="00D06D85" w:rsidRDefault="00D06D85" w:rsidP="00A4291C">
            <w:pPr>
              <w:rPr>
                <w:rFonts w:ascii="Technical" w:hAnsi="Technical"/>
                <w:sz w:val="24"/>
                <w:szCs w:val="24"/>
              </w:rPr>
            </w:pPr>
          </w:p>
        </w:tc>
        <w:tc>
          <w:tcPr>
            <w:tcW w:w="7038" w:type="dxa"/>
          </w:tcPr>
          <w:p w:rsidR="00D06D85" w:rsidRDefault="00D06D85" w:rsidP="00A4291C">
            <w:pPr>
              <w:rPr>
                <w:rFonts w:ascii="Technical" w:hAnsi="Technical"/>
                <w:sz w:val="24"/>
                <w:szCs w:val="24"/>
              </w:rPr>
            </w:pPr>
            <w:r>
              <w:rPr>
                <w:rFonts w:ascii="Technical" w:hAnsi="Technical"/>
                <w:sz w:val="24"/>
                <w:szCs w:val="24"/>
              </w:rPr>
              <w:t>Germany was required to give up one million square miles of land after the war.</w:t>
            </w:r>
          </w:p>
        </w:tc>
      </w:tr>
      <w:tr w:rsidR="00D06D85" w:rsidTr="00A4291C">
        <w:tc>
          <w:tcPr>
            <w:tcW w:w="2520" w:type="dxa"/>
          </w:tcPr>
          <w:p w:rsidR="00D06D85" w:rsidRDefault="00D06D85" w:rsidP="00A4291C">
            <w:pPr>
              <w:rPr>
                <w:rFonts w:ascii="Technical" w:hAnsi="Technical"/>
                <w:sz w:val="24"/>
                <w:szCs w:val="24"/>
              </w:rPr>
            </w:pPr>
          </w:p>
        </w:tc>
        <w:tc>
          <w:tcPr>
            <w:tcW w:w="7038" w:type="dxa"/>
          </w:tcPr>
          <w:p w:rsidR="00D06D85" w:rsidRDefault="00D06D85" w:rsidP="00A4291C">
            <w:pPr>
              <w:rPr>
                <w:rFonts w:ascii="Technical" w:hAnsi="Technical"/>
                <w:sz w:val="24"/>
                <w:szCs w:val="24"/>
              </w:rPr>
            </w:pPr>
            <w:r>
              <w:rPr>
                <w:rFonts w:ascii="Technical" w:hAnsi="Technical"/>
                <w:sz w:val="24"/>
                <w:szCs w:val="24"/>
              </w:rPr>
              <w:t>Germany was required to pay compensation to the countries that had lost so much during the war.</w:t>
            </w:r>
          </w:p>
        </w:tc>
      </w:tr>
      <w:tr w:rsidR="00D06D85" w:rsidTr="00A4291C">
        <w:tc>
          <w:tcPr>
            <w:tcW w:w="2520" w:type="dxa"/>
          </w:tcPr>
          <w:p w:rsidR="00D06D85" w:rsidRDefault="00D06D85" w:rsidP="00A4291C">
            <w:pPr>
              <w:rPr>
                <w:rFonts w:ascii="Technical" w:hAnsi="Technical"/>
                <w:sz w:val="24"/>
                <w:szCs w:val="24"/>
              </w:rPr>
            </w:pPr>
          </w:p>
        </w:tc>
        <w:tc>
          <w:tcPr>
            <w:tcW w:w="7038" w:type="dxa"/>
          </w:tcPr>
          <w:p w:rsidR="00D06D85" w:rsidRDefault="00D06D85" w:rsidP="00A4291C">
            <w:pPr>
              <w:rPr>
                <w:rFonts w:ascii="Technical" w:hAnsi="Technical"/>
                <w:sz w:val="24"/>
                <w:szCs w:val="24"/>
              </w:rPr>
            </w:pPr>
            <w:r>
              <w:rPr>
                <w:rFonts w:ascii="Technical" w:hAnsi="Technical"/>
                <w:sz w:val="24"/>
                <w:szCs w:val="24"/>
              </w:rPr>
              <w:t>Germany had to shift from a monarchy to democracy following the war.</w:t>
            </w:r>
          </w:p>
        </w:tc>
      </w:tr>
    </w:tbl>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12.  Put the following World War I events in chronological order:</w:t>
      </w:r>
    </w:p>
    <w:tbl>
      <w:tblPr>
        <w:tblStyle w:val="TableGrid"/>
        <w:tblW w:w="0" w:type="auto"/>
        <w:tblInd w:w="738" w:type="dxa"/>
        <w:tblLook w:val="04A0" w:firstRow="1" w:lastRow="0" w:firstColumn="1" w:lastColumn="0" w:noHBand="0" w:noVBand="1"/>
      </w:tblPr>
      <w:tblGrid>
        <w:gridCol w:w="900"/>
        <w:gridCol w:w="8658"/>
      </w:tblGrid>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 xml:space="preserve">United States ships weapons to Britain and blocks food to Germany </w:t>
            </w:r>
          </w:p>
        </w:tc>
      </w:tr>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United States enters World War I</w:t>
            </w:r>
          </w:p>
        </w:tc>
      </w:tr>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Germany sinks American merchant ship</w:t>
            </w:r>
          </w:p>
        </w:tc>
      </w:tr>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Treaty of Versailles is signed</w:t>
            </w:r>
          </w:p>
        </w:tc>
      </w:tr>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Germany sinks the Lusitania</w:t>
            </w:r>
          </w:p>
        </w:tc>
      </w:tr>
      <w:tr w:rsidR="00D06D85" w:rsidRPr="00B57CD3" w:rsidTr="00A4291C">
        <w:tc>
          <w:tcPr>
            <w:tcW w:w="90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865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Central Powers surrender to the Allies</w:t>
            </w:r>
          </w:p>
        </w:tc>
      </w:tr>
    </w:tbl>
    <w:p w:rsidR="00D06D85" w:rsidRDefault="00D06D85" w:rsidP="00D06D85">
      <w:pPr>
        <w:spacing w:after="0"/>
        <w:rPr>
          <w:rFonts w:ascii="Technical" w:hAnsi="Technical"/>
          <w:sz w:val="24"/>
          <w:szCs w:val="24"/>
        </w:rPr>
      </w:pPr>
    </w:p>
    <w:p w:rsidR="00D06D85" w:rsidRPr="00F4483B" w:rsidRDefault="00D06D85" w:rsidP="00D06D85">
      <w:pPr>
        <w:spacing w:after="0"/>
        <w:rPr>
          <w:rFonts w:ascii="Technical" w:hAnsi="Technical"/>
          <w:sz w:val="24"/>
          <w:szCs w:val="24"/>
        </w:rPr>
      </w:pPr>
      <w:r>
        <w:rPr>
          <w:rFonts w:ascii="Technical" w:hAnsi="Technical"/>
          <w:sz w:val="24"/>
          <w:szCs w:val="24"/>
        </w:rPr>
        <w:t xml:space="preserve">13. </w:t>
      </w:r>
      <w:r w:rsidRPr="00F4483B">
        <w:rPr>
          <w:rFonts w:ascii="Technical" w:hAnsi="Technical"/>
          <w:sz w:val="24"/>
          <w:szCs w:val="24"/>
        </w:rPr>
        <w:t xml:space="preserve"> </w:t>
      </w:r>
      <w:proofErr w:type="gramStart"/>
      <w:r w:rsidRPr="00F4483B">
        <w:rPr>
          <w:rFonts w:ascii="Technical" w:hAnsi="Technical"/>
          <w:sz w:val="24"/>
          <w:szCs w:val="24"/>
        </w:rPr>
        <w:t>Using</w:t>
      </w:r>
      <w:proofErr w:type="gramEnd"/>
      <w:r w:rsidRPr="00F4483B">
        <w:rPr>
          <w:rFonts w:ascii="Technical" w:hAnsi="Technical"/>
          <w:sz w:val="24"/>
          <w:szCs w:val="24"/>
        </w:rPr>
        <w:t xml:space="preserve"> the MAIN causes of World War I identify the term each scenario explains:</w:t>
      </w:r>
    </w:p>
    <w:tbl>
      <w:tblPr>
        <w:tblStyle w:val="TableGrid"/>
        <w:tblW w:w="0" w:type="auto"/>
        <w:tblInd w:w="738" w:type="dxa"/>
        <w:tblLook w:val="04A0" w:firstRow="1" w:lastRow="0" w:firstColumn="1" w:lastColumn="0" w:noHBand="0" w:noVBand="1"/>
      </w:tblPr>
      <w:tblGrid>
        <w:gridCol w:w="2520"/>
        <w:gridCol w:w="7038"/>
      </w:tblGrid>
      <w:tr w:rsidR="00D06D85" w:rsidRPr="00F4483B" w:rsidTr="00A4291C">
        <w:tc>
          <w:tcPr>
            <w:tcW w:w="252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703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eastAsia="Times New Roman" w:hAnsi="Technical" w:cs="Times New Roman"/>
                <w:color w:val="000000"/>
                <w:sz w:val="24"/>
                <w:szCs w:val="24"/>
              </w:rPr>
              <w:t>The United States purchased Alaska from Russia, gained the Phillips as a result of the treaty that ended the Spanish-American War and took over Hawaii.</w:t>
            </w:r>
          </w:p>
        </w:tc>
      </w:tr>
      <w:tr w:rsidR="00D06D85" w:rsidRPr="00F4483B" w:rsidTr="00A4291C">
        <w:tc>
          <w:tcPr>
            <w:tcW w:w="252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7038" w:type="dxa"/>
          </w:tcPr>
          <w:p w:rsidR="00D06D85" w:rsidRPr="00F4483B" w:rsidRDefault="00D06D85" w:rsidP="00A4291C">
            <w:pPr>
              <w:spacing w:line="270" w:lineRule="atLeast"/>
              <w:rPr>
                <w:rFonts w:ascii="Technical" w:eastAsia="Times New Roman" w:hAnsi="Technical" w:cs="Times New Roman"/>
                <w:color w:val="000000"/>
                <w:sz w:val="24"/>
                <w:szCs w:val="24"/>
              </w:rPr>
            </w:pPr>
            <w:r w:rsidRPr="00F4483B">
              <w:rPr>
                <w:rFonts w:ascii="Technical" w:eastAsia="Times New Roman" w:hAnsi="Technical" w:cs="Times New Roman"/>
                <w:bCs/>
                <w:sz w:val="24"/>
                <w:szCs w:val="24"/>
              </w:rPr>
              <w:t>T</w:t>
            </w:r>
            <w:r w:rsidRPr="00F4483B">
              <w:rPr>
                <w:rFonts w:ascii="Technical" w:eastAsia="Times New Roman" w:hAnsi="Technical" w:cs="Times New Roman"/>
                <w:sz w:val="24"/>
                <w:szCs w:val="24"/>
              </w:rPr>
              <w:t>wo</w:t>
            </w:r>
            <w:r w:rsidRPr="00F4483B">
              <w:rPr>
                <w:rFonts w:ascii="Technical" w:eastAsia="Times New Roman" w:hAnsi="Technical" w:cs="Times New Roman"/>
                <w:color w:val="000000"/>
                <w:sz w:val="24"/>
                <w:szCs w:val="24"/>
              </w:rPr>
              <w:t xml:space="preserve"> bullets fired on a Sarajevo street on a sunny June morning in 1914 set in motion a series of events that shaped the world we live in today. World War One, World War Two, the Cold War and its conclusion all trace their origins to the gunshots that interrupted that summer day. </w:t>
            </w:r>
          </w:p>
        </w:tc>
      </w:tr>
      <w:tr w:rsidR="00D06D85" w:rsidRPr="00F4483B" w:rsidTr="00A4291C">
        <w:tc>
          <w:tcPr>
            <w:tcW w:w="252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703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hAnsi="Technical"/>
                <w:color w:val="000000"/>
                <w:sz w:val="24"/>
                <w:szCs w:val="24"/>
              </w:rPr>
              <w:t>On May 7, a ship neared the coast of Ireland. At 2:10 in the afternoon a torpedo fired by the German submarine U 20 slammed into the side of the Lusitania’s side and moments later the passenger ship sank.</w:t>
            </w:r>
          </w:p>
        </w:tc>
      </w:tr>
      <w:tr w:rsidR="00D06D85" w:rsidRPr="00F4483B" w:rsidTr="00A4291C">
        <w:tc>
          <w:tcPr>
            <w:tcW w:w="2520"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p>
        </w:tc>
        <w:tc>
          <w:tcPr>
            <w:tcW w:w="7038" w:type="dxa"/>
          </w:tcPr>
          <w:p w:rsidR="00D06D85" w:rsidRPr="00F4483B" w:rsidRDefault="00D06D85" w:rsidP="00A4291C">
            <w:pPr>
              <w:spacing w:after="100" w:afterAutospacing="1" w:line="270" w:lineRule="atLeast"/>
              <w:jc w:val="both"/>
              <w:rPr>
                <w:rFonts w:ascii="Technical" w:eastAsia="Times New Roman" w:hAnsi="Technical" w:cs="Times New Roman"/>
                <w:color w:val="000000"/>
                <w:sz w:val="24"/>
                <w:szCs w:val="24"/>
              </w:rPr>
            </w:pPr>
            <w:r w:rsidRPr="00F4483B">
              <w:rPr>
                <w:rFonts w:ascii="Technical" w:hAnsi="Technical"/>
                <w:sz w:val="24"/>
                <w:szCs w:val="24"/>
              </w:rPr>
              <w:t>Germany, Austria-Hungary, Bulgaria, and the Ottoman Empire supported one another during World War I.</w:t>
            </w:r>
          </w:p>
        </w:tc>
      </w:tr>
    </w:tbl>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14.  </w:t>
      </w:r>
      <w:r w:rsidRPr="00F4483B">
        <w:rPr>
          <w:rFonts w:ascii="Technical" w:hAnsi="Technical"/>
          <w:sz w:val="24"/>
          <w:szCs w:val="24"/>
        </w:rPr>
        <w:t xml:space="preserve">The belief that using fighting (army, navy) is a way to solve problems uses intimidation and fear to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sidRPr="00F4483B">
        <w:rPr>
          <w:rFonts w:ascii="Technical" w:hAnsi="Technical"/>
          <w:sz w:val="24"/>
          <w:szCs w:val="24"/>
        </w:rPr>
        <w:t>prevent</w:t>
      </w:r>
      <w:proofErr w:type="gramEnd"/>
      <w:r w:rsidRPr="00F4483B">
        <w:rPr>
          <w:rFonts w:ascii="Technical" w:hAnsi="Technical"/>
          <w:sz w:val="24"/>
          <w:szCs w:val="24"/>
        </w:rPr>
        <w:t xml:space="preserve"> attack from others</w:t>
      </w:r>
      <w:r>
        <w:rPr>
          <w:rFonts w:ascii="Technical" w:hAnsi="Technical"/>
          <w:sz w:val="24"/>
          <w:szCs w:val="24"/>
        </w:rPr>
        <w:t xml:space="preserve"> is called _____________________________________.</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15.  _________________________ is e</w:t>
      </w:r>
      <w:r w:rsidRPr="00F4483B">
        <w:rPr>
          <w:rFonts w:ascii="Technical" w:hAnsi="Technical"/>
          <w:sz w:val="24"/>
          <w:szCs w:val="24"/>
        </w:rPr>
        <w:t xml:space="preserve">xtreme in pride in one’s country, promotes people to join the </w:t>
      </w:r>
    </w:p>
    <w:p w:rsidR="00D06D85" w:rsidRDefault="00D06D85" w:rsidP="00D06D85">
      <w:pPr>
        <w:spacing w:after="0"/>
        <w:rPr>
          <w:rFonts w:ascii="Technical" w:hAnsi="Technical"/>
          <w:sz w:val="24"/>
          <w:szCs w:val="24"/>
        </w:rPr>
      </w:pPr>
      <w:r>
        <w:rPr>
          <w:rFonts w:ascii="Technical" w:hAnsi="Technical"/>
          <w:sz w:val="24"/>
          <w:szCs w:val="24"/>
        </w:rPr>
        <w:t xml:space="preserve">      </w:t>
      </w:r>
      <w:proofErr w:type="gramStart"/>
      <w:r w:rsidRPr="00F4483B">
        <w:rPr>
          <w:rFonts w:ascii="Technical" w:hAnsi="Technical"/>
          <w:sz w:val="24"/>
          <w:szCs w:val="24"/>
        </w:rPr>
        <w:t>military</w:t>
      </w:r>
      <w:proofErr w:type="gramEnd"/>
      <w:r>
        <w:rPr>
          <w:rFonts w:ascii="Technical" w:hAnsi="Technical"/>
          <w:sz w:val="24"/>
          <w:szCs w:val="24"/>
        </w:rPr>
        <w:t xml:space="preserve">, say the Pledge of Allegiance and </w:t>
      </w:r>
      <w:r w:rsidRPr="00F4483B">
        <w:rPr>
          <w:rFonts w:ascii="Technical" w:hAnsi="Technical"/>
          <w:sz w:val="24"/>
          <w:szCs w:val="24"/>
        </w:rPr>
        <w:t>respect the flag.</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16.  ________________________ also known as empire building, is when a country adds to their </w:t>
      </w:r>
    </w:p>
    <w:p w:rsidR="00D06D85" w:rsidRDefault="00D06D85" w:rsidP="00D06D85">
      <w:pPr>
        <w:spacing w:after="0"/>
        <w:rPr>
          <w:rFonts w:ascii="Technical" w:hAnsi="Technical"/>
          <w:sz w:val="24"/>
          <w:szCs w:val="24"/>
        </w:rPr>
      </w:pPr>
      <w:r>
        <w:rPr>
          <w:rFonts w:ascii="Technical" w:hAnsi="Technical"/>
          <w:sz w:val="24"/>
          <w:szCs w:val="24"/>
        </w:rPr>
        <w:lastRenderedPageBreak/>
        <w:t xml:space="preserve">       </w:t>
      </w:r>
      <w:proofErr w:type="gramStart"/>
      <w:r>
        <w:rPr>
          <w:rFonts w:ascii="Technical" w:hAnsi="Technical"/>
          <w:sz w:val="24"/>
          <w:szCs w:val="24"/>
        </w:rPr>
        <w:t>country</w:t>
      </w:r>
      <w:proofErr w:type="gramEnd"/>
      <w:r>
        <w:rPr>
          <w:rFonts w:ascii="Technical" w:hAnsi="Technical"/>
          <w:sz w:val="24"/>
          <w:szCs w:val="24"/>
        </w:rPr>
        <w:t>.</w:t>
      </w:r>
    </w:p>
    <w:p w:rsidR="00D06D85" w:rsidRDefault="00D06D85" w:rsidP="00D06D85">
      <w:pPr>
        <w:spacing w:after="0"/>
        <w:rPr>
          <w:rFonts w:ascii="Technical" w:hAnsi="Technical"/>
          <w:sz w:val="24"/>
          <w:szCs w:val="24"/>
        </w:rPr>
      </w:pPr>
    </w:p>
    <w:p w:rsidR="00D06D85" w:rsidRDefault="00D06D85" w:rsidP="00D06D85">
      <w:pPr>
        <w:spacing w:after="0"/>
        <w:rPr>
          <w:rFonts w:ascii="Technical" w:hAnsi="Technical"/>
          <w:sz w:val="24"/>
          <w:szCs w:val="24"/>
        </w:rPr>
      </w:pPr>
      <w:r>
        <w:rPr>
          <w:rFonts w:ascii="Technical" w:hAnsi="Technical"/>
          <w:sz w:val="24"/>
          <w:szCs w:val="24"/>
        </w:rPr>
        <w:t xml:space="preserve">17.  </w:t>
      </w:r>
      <w:r w:rsidRPr="00F4483B">
        <w:rPr>
          <w:rFonts w:ascii="Technical" w:hAnsi="Technical"/>
          <w:sz w:val="24"/>
          <w:szCs w:val="24"/>
        </w:rPr>
        <w:t xml:space="preserve">A partnership between two countries to </w:t>
      </w:r>
      <w:r>
        <w:rPr>
          <w:rFonts w:ascii="Technical" w:hAnsi="Technical"/>
          <w:sz w:val="24"/>
          <w:szCs w:val="24"/>
        </w:rPr>
        <w:t xml:space="preserve">protect one another if attacked is known as an </w:t>
      </w:r>
    </w:p>
    <w:p w:rsidR="00D06D85" w:rsidRDefault="00D06D85" w:rsidP="00D06D85">
      <w:pPr>
        <w:spacing w:after="0"/>
        <w:rPr>
          <w:rFonts w:ascii="Technical" w:hAnsi="Technical"/>
          <w:sz w:val="24"/>
          <w:szCs w:val="24"/>
        </w:rPr>
      </w:pPr>
      <w:r>
        <w:rPr>
          <w:rFonts w:ascii="Technical" w:hAnsi="Technical"/>
          <w:sz w:val="24"/>
          <w:szCs w:val="24"/>
        </w:rPr>
        <w:t xml:space="preserve">      ________________________.</w:t>
      </w:r>
    </w:p>
    <w:p w:rsidR="00D06D85" w:rsidRDefault="00D06D85" w:rsidP="00D06D85">
      <w:pPr>
        <w:spacing w:after="0"/>
        <w:rPr>
          <w:rFonts w:ascii="Technical" w:hAnsi="Technical"/>
          <w:sz w:val="24"/>
          <w:szCs w:val="24"/>
        </w:rPr>
      </w:pPr>
    </w:p>
    <w:p w:rsidR="00D06D85" w:rsidRPr="00F4483B" w:rsidRDefault="00D06D85" w:rsidP="00D06D85">
      <w:pPr>
        <w:spacing w:after="0"/>
        <w:rPr>
          <w:rFonts w:ascii="Technical" w:hAnsi="Technical"/>
          <w:sz w:val="24"/>
          <w:szCs w:val="24"/>
        </w:rPr>
      </w:pPr>
      <w:r>
        <w:rPr>
          <w:rFonts w:ascii="Technical" w:hAnsi="Technical"/>
          <w:sz w:val="24"/>
          <w:szCs w:val="24"/>
        </w:rPr>
        <w:t xml:space="preserve">18.  </w:t>
      </w:r>
      <w:r w:rsidRPr="00F4483B">
        <w:rPr>
          <w:rFonts w:ascii="Technical" w:hAnsi="Technical"/>
          <w:sz w:val="24"/>
          <w:szCs w:val="24"/>
        </w:rPr>
        <w:t xml:space="preserve">On June 28, </w:t>
      </w:r>
      <w:r>
        <w:rPr>
          <w:rFonts w:ascii="Technical" w:hAnsi="Technical"/>
          <w:sz w:val="24"/>
          <w:szCs w:val="24"/>
        </w:rPr>
        <w:t>1914, __________________________________________</w:t>
      </w:r>
      <w:r w:rsidRPr="00F4483B">
        <w:rPr>
          <w:rFonts w:ascii="Technical" w:hAnsi="Technical"/>
          <w:sz w:val="24"/>
          <w:szCs w:val="24"/>
        </w:rPr>
        <w:t xml:space="preserve"> (heir to the Austrian-</w:t>
      </w:r>
    </w:p>
    <w:p w:rsidR="00D06D85" w:rsidRDefault="00D06D85" w:rsidP="00D06D85">
      <w:pPr>
        <w:spacing w:after="0"/>
        <w:rPr>
          <w:rFonts w:ascii="Technical" w:hAnsi="Technical"/>
          <w:sz w:val="24"/>
          <w:szCs w:val="24"/>
        </w:rPr>
      </w:pPr>
      <w:r>
        <w:rPr>
          <w:rFonts w:ascii="Technical" w:hAnsi="Technical"/>
          <w:sz w:val="24"/>
          <w:szCs w:val="24"/>
        </w:rPr>
        <w:t xml:space="preserve">      </w:t>
      </w:r>
      <w:r w:rsidRPr="00F4483B">
        <w:rPr>
          <w:rFonts w:ascii="Technical" w:hAnsi="Technical"/>
          <w:sz w:val="24"/>
          <w:szCs w:val="24"/>
        </w:rPr>
        <w:t>Hungarian throne) was assassinated during a visit to Sarajevo. At the time</w:t>
      </w:r>
      <w:r>
        <w:rPr>
          <w:rFonts w:ascii="Technical" w:hAnsi="Technical"/>
          <w:sz w:val="24"/>
          <w:szCs w:val="24"/>
        </w:rPr>
        <w:t xml:space="preserve"> </w:t>
      </w:r>
      <w:r w:rsidRPr="00F4483B">
        <w:rPr>
          <w:rFonts w:ascii="Technical" w:hAnsi="Technical"/>
          <w:sz w:val="24"/>
          <w:szCs w:val="24"/>
        </w:rPr>
        <w:t xml:space="preserve">of the assassination, </w:t>
      </w:r>
      <w:r>
        <w:rPr>
          <w:rFonts w:ascii="Technical" w:hAnsi="Technical"/>
          <w:sz w:val="24"/>
          <w:szCs w:val="24"/>
        </w:rPr>
        <w:t xml:space="preserve"> </w:t>
      </w:r>
    </w:p>
    <w:p w:rsidR="00D06D85" w:rsidRDefault="00D06D85" w:rsidP="00D06D85">
      <w:pPr>
        <w:spacing w:after="0"/>
        <w:rPr>
          <w:rFonts w:ascii="Technical" w:hAnsi="Technical"/>
          <w:sz w:val="24"/>
          <w:szCs w:val="24"/>
        </w:rPr>
      </w:pPr>
      <w:r>
        <w:rPr>
          <w:rFonts w:ascii="Technical" w:hAnsi="Technical"/>
          <w:sz w:val="24"/>
          <w:szCs w:val="24"/>
        </w:rPr>
        <w:t xml:space="preserve">      </w:t>
      </w:r>
      <w:r w:rsidRPr="00F4483B">
        <w:rPr>
          <w:rFonts w:ascii="Technical" w:hAnsi="Technical"/>
          <w:sz w:val="24"/>
          <w:szCs w:val="24"/>
        </w:rPr>
        <w:t>Bosnia was the focal point of a dispute between</w:t>
      </w:r>
      <w:r>
        <w:rPr>
          <w:rFonts w:ascii="Technical" w:hAnsi="Technical"/>
          <w:sz w:val="24"/>
          <w:szCs w:val="24"/>
        </w:rPr>
        <w:t xml:space="preserve"> </w:t>
      </w:r>
      <w:r w:rsidRPr="00F4483B">
        <w:rPr>
          <w:rFonts w:ascii="Technical" w:hAnsi="Technical"/>
          <w:sz w:val="24"/>
          <w:szCs w:val="24"/>
        </w:rPr>
        <w:t>Austria-Hungary and Serbia.</w:t>
      </w:r>
    </w:p>
    <w:p w:rsidR="00D06D85" w:rsidRDefault="00D06D85" w:rsidP="00D06D85">
      <w:pPr>
        <w:spacing w:after="0"/>
        <w:rPr>
          <w:rFonts w:ascii="Technical" w:hAnsi="Technical"/>
          <w:sz w:val="24"/>
          <w:szCs w:val="24"/>
        </w:rPr>
      </w:pPr>
    </w:p>
    <w:p w:rsidR="00D06D85" w:rsidRDefault="00D06D85" w:rsidP="00D06D85">
      <w:pPr>
        <w:autoSpaceDE w:val="0"/>
        <w:autoSpaceDN w:val="0"/>
        <w:adjustRightInd w:val="0"/>
        <w:spacing w:after="0" w:line="240" w:lineRule="auto"/>
        <w:rPr>
          <w:rFonts w:ascii="Technical" w:hAnsi="Technical"/>
          <w:sz w:val="24"/>
          <w:szCs w:val="24"/>
        </w:rPr>
      </w:pPr>
      <w:r>
        <w:rPr>
          <w:rFonts w:ascii="Technical" w:hAnsi="Technical"/>
          <w:sz w:val="24"/>
          <w:szCs w:val="24"/>
        </w:rPr>
        <w:t xml:space="preserve">19.  During the signing of the Treaty of Versailles, the British Prime Minister demanded that Germany </w:t>
      </w:r>
    </w:p>
    <w:p w:rsidR="00D06D85" w:rsidRDefault="00D06D85" w:rsidP="00D06D85">
      <w:pPr>
        <w:autoSpaceDE w:val="0"/>
        <w:autoSpaceDN w:val="0"/>
        <w:adjustRightInd w:val="0"/>
        <w:spacing w:after="0" w:line="240" w:lineRule="auto"/>
        <w:rPr>
          <w:rFonts w:ascii="Technical" w:hAnsi="Technical" w:cs="Arial"/>
          <w:sz w:val="24"/>
          <w:szCs w:val="24"/>
        </w:rPr>
      </w:pPr>
      <w:r>
        <w:rPr>
          <w:rFonts w:ascii="Technical" w:hAnsi="Technical"/>
          <w:sz w:val="24"/>
          <w:szCs w:val="24"/>
        </w:rPr>
        <w:t xml:space="preserve">       </w:t>
      </w:r>
      <w:proofErr w:type="gramStart"/>
      <w:r w:rsidRPr="00F4483B">
        <w:rPr>
          <w:rFonts w:ascii="Technical" w:hAnsi="Technical"/>
          <w:sz w:val="24"/>
          <w:szCs w:val="24"/>
        </w:rPr>
        <w:t>pay</w:t>
      </w:r>
      <w:proofErr w:type="gramEnd"/>
      <w:r w:rsidRPr="00F4483B">
        <w:rPr>
          <w:rFonts w:ascii="Technical" w:hAnsi="Technical"/>
          <w:sz w:val="24"/>
          <w:szCs w:val="24"/>
        </w:rPr>
        <w:t xml:space="preserve"> </w:t>
      </w:r>
      <w:r w:rsidRPr="00F4483B">
        <w:rPr>
          <w:rFonts w:ascii="Technical" w:hAnsi="Technical" w:cs="Arial"/>
          <w:sz w:val="24"/>
          <w:szCs w:val="24"/>
        </w:rPr>
        <w:t>33 billion dollars</w:t>
      </w:r>
      <w:r>
        <w:rPr>
          <w:rFonts w:ascii="Technical" w:hAnsi="Technical" w:cs="Arial"/>
          <w:sz w:val="24"/>
          <w:szCs w:val="24"/>
        </w:rPr>
        <w:t xml:space="preserve"> in war _______________________________________________, </w:t>
      </w:r>
      <w:r w:rsidRPr="00F4483B">
        <w:rPr>
          <w:rFonts w:ascii="Technical" w:hAnsi="Technical" w:cs="Arial"/>
          <w:sz w:val="24"/>
          <w:szCs w:val="24"/>
        </w:rPr>
        <w:t xml:space="preserve">to pay for </w:t>
      </w:r>
    </w:p>
    <w:p w:rsidR="00D06D85" w:rsidRDefault="00D06D85" w:rsidP="00D06D85">
      <w:pPr>
        <w:autoSpaceDE w:val="0"/>
        <w:autoSpaceDN w:val="0"/>
        <w:adjustRightInd w:val="0"/>
        <w:spacing w:after="0" w:line="240" w:lineRule="auto"/>
        <w:rPr>
          <w:rFonts w:ascii="Technical" w:hAnsi="Technical" w:cs="Arial"/>
          <w:sz w:val="24"/>
          <w:szCs w:val="24"/>
        </w:rPr>
      </w:pPr>
      <w:r>
        <w:rPr>
          <w:rFonts w:ascii="Technical" w:hAnsi="Technical" w:cs="Arial"/>
          <w:sz w:val="24"/>
          <w:szCs w:val="24"/>
        </w:rPr>
        <w:t xml:space="preserve">       </w:t>
      </w:r>
      <w:proofErr w:type="gramStart"/>
      <w:r w:rsidRPr="00F4483B">
        <w:rPr>
          <w:rFonts w:ascii="Technical" w:hAnsi="Technical" w:cs="Arial"/>
          <w:sz w:val="24"/>
          <w:szCs w:val="24"/>
        </w:rPr>
        <w:t>economic</w:t>
      </w:r>
      <w:proofErr w:type="gramEnd"/>
      <w:r w:rsidRPr="00F4483B">
        <w:rPr>
          <w:rFonts w:ascii="Technical" w:hAnsi="Technical" w:cs="Arial"/>
          <w:sz w:val="24"/>
          <w:szCs w:val="24"/>
        </w:rPr>
        <w:t xml:space="preserve"> injury during war.</w:t>
      </w:r>
    </w:p>
    <w:p w:rsidR="00D06D85" w:rsidRDefault="00D06D85" w:rsidP="00D06D85">
      <w:pPr>
        <w:autoSpaceDE w:val="0"/>
        <w:autoSpaceDN w:val="0"/>
        <w:adjustRightInd w:val="0"/>
        <w:spacing w:after="0" w:line="240" w:lineRule="auto"/>
        <w:rPr>
          <w:rFonts w:ascii="Technical" w:hAnsi="Technical" w:cs="Arial"/>
          <w:sz w:val="24"/>
          <w:szCs w:val="24"/>
        </w:rPr>
      </w:pPr>
    </w:p>
    <w:p w:rsidR="00D06D85" w:rsidRDefault="00D06D85" w:rsidP="00D06D85">
      <w:pPr>
        <w:autoSpaceDE w:val="0"/>
        <w:autoSpaceDN w:val="0"/>
        <w:adjustRightInd w:val="0"/>
        <w:spacing w:after="0" w:line="240" w:lineRule="auto"/>
        <w:rPr>
          <w:rFonts w:ascii="Technical" w:hAnsi="Technical" w:cs="Arial"/>
          <w:sz w:val="24"/>
          <w:szCs w:val="24"/>
        </w:rPr>
      </w:pPr>
      <w:r>
        <w:rPr>
          <w:rFonts w:ascii="Technical" w:hAnsi="Technical" w:cs="Arial"/>
          <w:sz w:val="24"/>
          <w:szCs w:val="24"/>
        </w:rPr>
        <w:t xml:space="preserve">20.  What countries were known as the “Big Four”, whose leaders conducted the talks that </w:t>
      </w:r>
      <w:proofErr w:type="gramStart"/>
      <w:r>
        <w:rPr>
          <w:rFonts w:ascii="Technical" w:hAnsi="Technical" w:cs="Arial"/>
          <w:sz w:val="24"/>
          <w:szCs w:val="24"/>
        </w:rPr>
        <w:t>resulted</w:t>
      </w:r>
      <w:proofErr w:type="gramEnd"/>
      <w:r>
        <w:rPr>
          <w:rFonts w:ascii="Technical" w:hAnsi="Technical" w:cs="Arial"/>
          <w:sz w:val="24"/>
          <w:szCs w:val="24"/>
        </w:rPr>
        <w:t xml:space="preserve"> </w:t>
      </w:r>
    </w:p>
    <w:p w:rsidR="00D06D85" w:rsidRDefault="00D06D85" w:rsidP="00D06D85">
      <w:pPr>
        <w:autoSpaceDE w:val="0"/>
        <w:autoSpaceDN w:val="0"/>
        <w:adjustRightInd w:val="0"/>
        <w:spacing w:after="0" w:line="240" w:lineRule="auto"/>
        <w:rPr>
          <w:rFonts w:ascii="Technical" w:hAnsi="Technical" w:cs="Arial"/>
          <w:sz w:val="24"/>
          <w:szCs w:val="24"/>
        </w:rPr>
      </w:pPr>
      <w:r>
        <w:rPr>
          <w:rFonts w:ascii="Technical" w:hAnsi="Technical" w:cs="Arial"/>
          <w:sz w:val="24"/>
          <w:szCs w:val="24"/>
        </w:rPr>
        <w:t xml:space="preserve">        </w:t>
      </w:r>
      <w:proofErr w:type="gramStart"/>
      <w:r>
        <w:rPr>
          <w:rFonts w:ascii="Technical" w:hAnsi="Technical" w:cs="Arial"/>
          <w:sz w:val="24"/>
          <w:szCs w:val="24"/>
        </w:rPr>
        <w:t>in</w:t>
      </w:r>
      <w:proofErr w:type="gramEnd"/>
      <w:r>
        <w:rPr>
          <w:rFonts w:ascii="Technical" w:hAnsi="Technical" w:cs="Arial"/>
          <w:sz w:val="24"/>
          <w:szCs w:val="24"/>
        </w:rPr>
        <w:t xml:space="preserve"> the Treaty of Versailles?</w:t>
      </w:r>
    </w:p>
    <w:tbl>
      <w:tblPr>
        <w:tblStyle w:val="TableGrid"/>
        <w:tblW w:w="0" w:type="auto"/>
        <w:tblInd w:w="648" w:type="dxa"/>
        <w:tblLook w:val="04A0" w:firstRow="1" w:lastRow="0" w:firstColumn="1" w:lastColumn="0" w:noHBand="0" w:noVBand="1"/>
      </w:tblPr>
      <w:tblGrid>
        <w:gridCol w:w="9648"/>
      </w:tblGrid>
      <w:tr w:rsidR="00D06D85" w:rsidTr="00A4291C">
        <w:tc>
          <w:tcPr>
            <w:tcW w:w="9648" w:type="dxa"/>
            <w:tcBorders>
              <w:top w:val="nil"/>
              <w:left w:val="nil"/>
              <w:right w:val="nil"/>
            </w:tcBorders>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1.</w:t>
            </w:r>
          </w:p>
        </w:tc>
      </w:tr>
      <w:tr w:rsidR="00D06D85" w:rsidTr="00A4291C">
        <w:tc>
          <w:tcPr>
            <w:tcW w:w="9648" w:type="dxa"/>
            <w:tcBorders>
              <w:left w:val="nil"/>
              <w:right w:val="nil"/>
            </w:tcBorders>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2.</w:t>
            </w:r>
          </w:p>
        </w:tc>
      </w:tr>
      <w:tr w:rsidR="00D06D85" w:rsidTr="00A4291C">
        <w:tc>
          <w:tcPr>
            <w:tcW w:w="9648" w:type="dxa"/>
            <w:tcBorders>
              <w:left w:val="nil"/>
              <w:right w:val="nil"/>
            </w:tcBorders>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3.</w:t>
            </w:r>
          </w:p>
        </w:tc>
      </w:tr>
      <w:tr w:rsidR="00D06D85" w:rsidTr="00A4291C">
        <w:tc>
          <w:tcPr>
            <w:tcW w:w="9648" w:type="dxa"/>
            <w:tcBorders>
              <w:left w:val="nil"/>
              <w:right w:val="nil"/>
            </w:tcBorders>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4.</w:t>
            </w:r>
          </w:p>
        </w:tc>
      </w:tr>
    </w:tbl>
    <w:p w:rsidR="00D06D85" w:rsidRDefault="00D06D85" w:rsidP="00D06D85">
      <w:pPr>
        <w:autoSpaceDE w:val="0"/>
        <w:autoSpaceDN w:val="0"/>
        <w:adjustRightInd w:val="0"/>
        <w:spacing w:after="0" w:line="240" w:lineRule="auto"/>
        <w:rPr>
          <w:rFonts w:ascii="Technical" w:hAnsi="Technical"/>
          <w:sz w:val="24"/>
          <w:szCs w:val="24"/>
        </w:rPr>
      </w:pPr>
    </w:p>
    <w:p w:rsidR="00D06D85" w:rsidRPr="00502192" w:rsidRDefault="00D06D85" w:rsidP="00D06D85">
      <w:pPr>
        <w:autoSpaceDE w:val="0"/>
        <w:autoSpaceDN w:val="0"/>
        <w:adjustRightInd w:val="0"/>
        <w:spacing w:after="0" w:line="240" w:lineRule="auto"/>
        <w:rPr>
          <w:rFonts w:ascii="Technical" w:hAnsi="Technical"/>
          <w:b/>
          <w:sz w:val="24"/>
          <w:szCs w:val="24"/>
          <w:u w:val="single"/>
        </w:rPr>
      </w:pPr>
      <w:r w:rsidRPr="00502192">
        <w:rPr>
          <w:rFonts w:ascii="Technical" w:hAnsi="Technical"/>
          <w:b/>
          <w:sz w:val="24"/>
          <w:szCs w:val="24"/>
          <w:u w:val="single"/>
        </w:rPr>
        <w:t>ESSAY:  10 points</w:t>
      </w:r>
    </w:p>
    <w:p w:rsidR="00D06D85" w:rsidRDefault="00D06D85" w:rsidP="00D06D85">
      <w:pPr>
        <w:autoSpaceDE w:val="0"/>
        <w:autoSpaceDN w:val="0"/>
        <w:adjustRightInd w:val="0"/>
        <w:spacing w:after="0" w:line="240" w:lineRule="auto"/>
        <w:rPr>
          <w:rFonts w:ascii="Technical" w:hAnsi="Technical"/>
          <w:sz w:val="24"/>
          <w:szCs w:val="24"/>
        </w:rPr>
      </w:pPr>
      <w:r>
        <w:rPr>
          <w:rFonts w:ascii="Technical" w:hAnsi="Technical"/>
          <w:sz w:val="24"/>
          <w:szCs w:val="24"/>
        </w:rPr>
        <w:t xml:space="preserve">Select one of the topics below to write a </w:t>
      </w:r>
      <w:r w:rsidRPr="00F4483B">
        <w:rPr>
          <w:rFonts w:ascii="Technical" w:hAnsi="Technical"/>
          <w:b/>
          <w:sz w:val="24"/>
          <w:szCs w:val="24"/>
          <w:u w:val="single"/>
        </w:rPr>
        <w:t>seven to ten sentence</w:t>
      </w:r>
      <w:r>
        <w:rPr>
          <w:rFonts w:ascii="Technical" w:hAnsi="Technical"/>
          <w:sz w:val="24"/>
          <w:szCs w:val="24"/>
        </w:rPr>
        <w:t xml:space="preserve"> constructed response answer to the question.</w:t>
      </w:r>
    </w:p>
    <w:p w:rsidR="00D06D85" w:rsidRDefault="00D06D85" w:rsidP="00D06D85">
      <w:pPr>
        <w:autoSpaceDE w:val="0"/>
        <w:autoSpaceDN w:val="0"/>
        <w:adjustRightInd w:val="0"/>
        <w:spacing w:after="0" w:line="240" w:lineRule="auto"/>
        <w:rPr>
          <w:rFonts w:ascii="Technical" w:hAnsi="Technical"/>
          <w:sz w:val="24"/>
          <w:szCs w:val="24"/>
        </w:rPr>
      </w:pPr>
    </w:p>
    <w:tbl>
      <w:tblPr>
        <w:tblStyle w:val="TableGrid"/>
        <w:tblW w:w="0" w:type="auto"/>
        <w:tblLook w:val="04A0" w:firstRow="1" w:lastRow="0" w:firstColumn="1" w:lastColumn="0" w:noHBand="0" w:noVBand="1"/>
      </w:tblPr>
      <w:tblGrid>
        <w:gridCol w:w="828"/>
        <w:gridCol w:w="9468"/>
      </w:tblGrid>
      <w:tr w:rsidR="00D06D85" w:rsidTr="00A4291C">
        <w:tc>
          <w:tcPr>
            <w:tcW w:w="828" w:type="dxa"/>
          </w:tcPr>
          <w:p w:rsidR="00D06D85" w:rsidRDefault="00D06D85" w:rsidP="00A4291C">
            <w:pPr>
              <w:autoSpaceDE w:val="0"/>
              <w:autoSpaceDN w:val="0"/>
              <w:adjustRightInd w:val="0"/>
              <w:jc w:val="center"/>
              <w:rPr>
                <w:rFonts w:ascii="Technical" w:hAnsi="Technical"/>
                <w:sz w:val="24"/>
                <w:szCs w:val="24"/>
              </w:rPr>
            </w:pPr>
            <w:r>
              <w:rPr>
                <w:rFonts w:ascii="Technical" w:hAnsi="Technical"/>
                <w:sz w:val="24"/>
                <w:szCs w:val="24"/>
              </w:rPr>
              <w:t>1.</w:t>
            </w:r>
          </w:p>
        </w:tc>
        <w:tc>
          <w:tcPr>
            <w:tcW w:w="9468" w:type="dxa"/>
          </w:tcPr>
          <w:p w:rsidR="00D06D85" w:rsidRPr="00F4483B" w:rsidRDefault="00D06D85" w:rsidP="00A4291C">
            <w:pPr>
              <w:autoSpaceDE w:val="0"/>
              <w:autoSpaceDN w:val="0"/>
              <w:adjustRightInd w:val="0"/>
              <w:rPr>
                <w:rFonts w:ascii="Technical" w:hAnsi="Technical"/>
                <w:sz w:val="24"/>
                <w:szCs w:val="24"/>
              </w:rPr>
            </w:pPr>
            <w:r w:rsidRPr="00F4483B">
              <w:rPr>
                <w:rFonts w:ascii="Technical" w:hAnsi="Technical"/>
                <w:sz w:val="24"/>
                <w:szCs w:val="24"/>
              </w:rPr>
              <w:t>Using the MAIN idea</w:t>
            </w:r>
            <w:r>
              <w:rPr>
                <w:rFonts w:ascii="Technical" w:hAnsi="Technical"/>
                <w:sz w:val="24"/>
                <w:szCs w:val="24"/>
              </w:rPr>
              <w:t xml:space="preserve">, what were the four causes of World War I? </w:t>
            </w:r>
          </w:p>
        </w:tc>
      </w:tr>
      <w:tr w:rsidR="00D06D85" w:rsidTr="00A4291C">
        <w:tc>
          <w:tcPr>
            <w:tcW w:w="828" w:type="dxa"/>
          </w:tcPr>
          <w:p w:rsidR="00D06D85" w:rsidRDefault="00D06D85" w:rsidP="00A4291C">
            <w:pPr>
              <w:autoSpaceDE w:val="0"/>
              <w:autoSpaceDN w:val="0"/>
              <w:adjustRightInd w:val="0"/>
              <w:jc w:val="center"/>
              <w:rPr>
                <w:rFonts w:ascii="Technical" w:hAnsi="Technical"/>
                <w:sz w:val="24"/>
                <w:szCs w:val="24"/>
              </w:rPr>
            </w:pPr>
            <w:r>
              <w:rPr>
                <w:rFonts w:ascii="Technical" w:hAnsi="Technical"/>
                <w:sz w:val="24"/>
                <w:szCs w:val="24"/>
              </w:rPr>
              <w:t>2.</w:t>
            </w:r>
          </w:p>
        </w:tc>
        <w:tc>
          <w:tcPr>
            <w:tcW w:w="9468" w:type="dxa"/>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What were the four provisions of the Treaty of Versailles?  Discuss each provision.</w:t>
            </w:r>
          </w:p>
        </w:tc>
      </w:tr>
      <w:tr w:rsidR="00D06D85" w:rsidTr="00A4291C">
        <w:tc>
          <w:tcPr>
            <w:tcW w:w="828" w:type="dxa"/>
          </w:tcPr>
          <w:p w:rsidR="00D06D85" w:rsidRDefault="00D06D85" w:rsidP="00A4291C">
            <w:pPr>
              <w:autoSpaceDE w:val="0"/>
              <w:autoSpaceDN w:val="0"/>
              <w:adjustRightInd w:val="0"/>
              <w:jc w:val="center"/>
              <w:rPr>
                <w:rFonts w:ascii="Technical" w:hAnsi="Technical"/>
                <w:sz w:val="24"/>
                <w:szCs w:val="24"/>
              </w:rPr>
            </w:pPr>
            <w:r>
              <w:rPr>
                <w:rFonts w:ascii="Technical" w:hAnsi="Technical"/>
                <w:sz w:val="24"/>
                <w:szCs w:val="24"/>
              </w:rPr>
              <w:t>3.</w:t>
            </w:r>
          </w:p>
        </w:tc>
        <w:tc>
          <w:tcPr>
            <w:tcW w:w="9468" w:type="dxa"/>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How did the Treaty of Versailles impact Germany?</w:t>
            </w: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r>
              <w:rPr>
                <w:rFonts w:ascii="Technical" w:hAnsi="Technical"/>
                <w:sz w:val="24"/>
                <w:szCs w:val="24"/>
              </w:rPr>
              <w:t>Topic Selected:</w:t>
            </w: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r w:rsidR="00D06D85" w:rsidTr="00A4291C">
        <w:tc>
          <w:tcPr>
            <w:tcW w:w="10296" w:type="dxa"/>
            <w:gridSpan w:val="2"/>
          </w:tcPr>
          <w:p w:rsidR="00D06D85" w:rsidRDefault="00D06D85" w:rsidP="00A4291C">
            <w:pPr>
              <w:autoSpaceDE w:val="0"/>
              <w:autoSpaceDN w:val="0"/>
              <w:adjustRightInd w:val="0"/>
              <w:rPr>
                <w:rFonts w:ascii="Technical" w:hAnsi="Technical"/>
                <w:sz w:val="24"/>
                <w:szCs w:val="24"/>
              </w:rPr>
            </w:pPr>
          </w:p>
        </w:tc>
      </w:tr>
    </w:tbl>
    <w:p w:rsidR="00D06D85" w:rsidRPr="00F4483B" w:rsidRDefault="00D06D85" w:rsidP="00D06D85">
      <w:pPr>
        <w:autoSpaceDE w:val="0"/>
        <w:autoSpaceDN w:val="0"/>
        <w:adjustRightInd w:val="0"/>
        <w:spacing w:after="0" w:line="240" w:lineRule="auto"/>
        <w:rPr>
          <w:rFonts w:ascii="Technical" w:hAnsi="Technical"/>
          <w:sz w:val="24"/>
          <w:szCs w:val="24"/>
        </w:rPr>
      </w:pPr>
    </w:p>
    <w:p w:rsidR="006830BC" w:rsidRDefault="006830BC" w:rsidP="00CC252A">
      <w:pPr>
        <w:spacing w:after="0"/>
        <w:rPr>
          <w:rFonts w:ascii="Technical" w:hAnsi="Technical"/>
          <w:b/>
          <w:sz w:val="28"/>
          <w:szCs w:val="28"/>
        </w:rPr>
      </w:pPr>
    </w:p>
    <w:p w:rsidR="006830BC" w:rsidRPr="00587F9D" w:rsidRDefault="006830BC" w:rsidP="00CC252A">
      <w:pPr>
        <w:spacing w:after="0"/>
        <w:rPr>
          <w:rFonts w:ascii="Technical" w:hAnsi="Technical"/>
          <w:b/>
          <w:sz w:val="28"/>
          <w:szCs w:val="28"/>
        </w:rPr>
      </w:pPr>
    </w:p>
    <w:sectPr w:rsidR="006830BC" w:rsidRPr="00587F9D" w:rsidSect="00922897">
      <w:footerReference w:type="default" r:id="rId8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8E1" w:rsidRDefault="003048E1" w:rsidP="005C56E1">
      <w:pPr>
        <w:spacing w:after="0" w:line="240" w:lineRule="auto"/>
      </w:pPr>
      <w:r>
        <w:separator/>
      </w:r>
    </w:p>
  </w:endnote>
  <w:endnote w:type="continuationSeparator" w:id="0">
    <w:p w:rsidR="003048E1" w:rsidRDefault="003048E1" w:rsidP="005C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echnical">
    <w:panose1 w:val="020B7200000000000000"/>
    <w:charset w:val="00"/>
    <w:family w:val="swiss"/>
    <w:pitch w:val="variable"/>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4648508"/>
      <w:docPartObj>
        <w:docPartGallery w:val="Page Numbers (Bottom of Page)"/>
        <w:docPartUnique/>
      </w:docPartObj>
    </w:sdtPr>
    <w:sdtEndPr>
      <w:rPr>
        <w:noProof/>
      </w:rPr>
    </w:sdtEndPr>
    <w:sdtContent>
      <w:p w:rsidR="00A4291C" w:rsidRDefault="00A4291C">
        <w:pPr>
          <w:pStyle w:val="Footer"/>
          <w:jc w:val="right"/>
        </w:pPr>
        <w:r>
          <w:fldChar w:fldCharType="begin"/>
        </w:r>
        <w:r>
          <w:instrText xml:space="preserve"> PAGE   \* MERGEFORMAT </w:instrText>
        </w:r>
        <w:r>
          <w:fldChar w:fldCharType="separate"/>
        </w:r>
        <w:r w:rsidR="00AF7273">
          <w:rPr>
            <w:noProof/>
          </w:rPr>
          <w:t>1</w:t>
        </w:r>
        <w:r>
          <w:rPr>
            <w:noProof/>
          </w:rPr>
          <w:fldChar w:fldCharType="end"/>
        </w:r>
      </w:p>
    </w:sdtContent>
  </w:sdt>
  <w:p w:rsidR="00A4291C" w:rsidRDefault="00A42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8E1" w:rsidRDefault="003048E1" w:rsidP="005C56E1">
      <w:pPr>
        <w:spacing w:after="0" w:line="240" w:lineRule="auto"/>
      </w:pPr>
      <w:r>
        <w:separator/>
      </w:r>
    </w:p>
  </w:footnote>
  <w:footnote w:type="continuationSeparator" w:id="0">
    <w:p w:rsidR="003048E1" w:rsidRDefault="003048E1" w:rsidP="005C56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22AB0"/>
    <w:multiLevelType w:val="hybridMultilevel"/>
    <w:tmpl w:val="DDF24BF2"/>
    <w:lvl w:ilvl="0" w:tplc="E4DA0A3A">
      <w:start w:val="1"/>
      <w:numFmt w:val="decimal"/>
      <w:lvlText w:val="%1."/>
      <w:lvlJc w:val="left"/>
      <w:pPr>
        <w:tabs>
          <w:tab w:val="num" w:pos="720"/>
        </w:tabs>
        <w:ind w:left="720" w:hanging="360"/>
      </w:pPr>
    </w:lvl>
    <w:lvl w:ilvl="1" w:tplc="BA76DD4C" w:tentative="1">
      <w:start w:val="1"/>
      <w:numFmt w:val="decimal"/>
      <w:lvlText w:val="%2."/>
      <w:lvlJc w:val="left"/>
      <w:pPr>
        <w:tabs>
          <w:tab w:val="num" w:pos="1440"/>
        </w:tabs>
        <w:ind w:left="1440" w:hanging="360"/>
      </w:pPr>
    </w:lvl>
    <w:lvl w:ilvl="2" w:tplc="43188468" w:tentative="1">
      <w:start w:val="1"/>
      <w:numFmt w:val="decimal"/>
      <w:lvlText w:val="%3."/>
      <w:lvlJc w:val="left"/>
      <w:pPr>
        <w:tabs>
          <w:tab w:val="num" w:pos="2160"/>
        </w:tabs>
        <w:ind w:left="2160" w:hanging="360"/>
      </w:pPr>
    </w:lvl>
    <w:lvl w:ilvl="3" w:tplc="037ADF98" w:tentative="1">
      <w:start w:val="1"/>
      <w:numFmt w:val="decimal"/>
      <w:lvlText w:val="%4."/>
      <w:lvlJc w:val="left"/>
      <w:pPr>
        <w:tabs>
          <w:tab w:val="num" w:pos="2880"/>
        </w:tabs>
        <w:ind w:left="2880" w:hanging="360"/>
      </w:pPr>
    </w:lvl>
    <w:lvl w:ilvl="4" w:tplc="872AEAB4" w:tentative="1">
      <w:start w:val="1"/>
      <w:numFmt w:val="decimal"/>
      <w:lvlText w:val="%5."/>
      <w:lvlJc w:val="left"/>
      <w:pPr>
        <w:tabs>
          <w:tab w:val="num" w:pos="3600"/>
        </w:tabs>
        <w:ind w:left="3600" w:hanging="360"/>
      </w:pPr>
    </w:lvl>
    <w:lvl w:ilvl="5" w:tplc="B9BAA518" w:tentative="1">
      <w:start w:val="1"/>
      <w:numFmt w:val="decimal"/>
      <w:lvlText w:val="%6."/>
      <w:lvlJc w:val="left"/>
      <w:pPr>
        <w:tabs>
          <w:tab w:val="num" w:pos="4320"/>
        </w:tabs>
        <w:ind w:left="4320" w:hanging="360"/>
      </w:pPr>
    </w:lvl>
    <w:lvl w:ilvl="6" w:tplc="102CCED4" w:tentative="1">
      <w:start w:val="1"/>
      <w:numFmt w:val="decimal"/>
      <w:lvlText w:val="%7."/>
      <w:lvlJc w:val="left"/>
      <w:pPr>
        <w:tabs>
          <w:tab w:val="num" w:pos="5040"/>
        </w:tabs>
        <w:ind w:left="5040" w:hanging="360"/>
      </w:pPr>
    </w:lvl>
    <w:lvl w:ilvl="7" w:tplc="59A0E982" w:tentative="1">
      <w:start w:val="1"/>
      <w:numFmt w:val="decimal"/>
      <w:lvlText w:val="%8."/>
      <w:lvlJc w:val="left"/>
      <w:pPr>
        <w:tabs>
          <w:tab w:val="num" w:pos="5760"/>
        </w:tabs>
        <w:ind w:left="5760" w:hanging="360"/>
      </w:pPr>
    </w:lvl>
    <w:lvl w:ilvl="8" w:tplc="9C946898" w:tentative="1">
      <w:start w:val="1"/>
      <w:numFmt w:val="decimal"/>
      <w:lvlText w:val="%9."/>
      <w:lvlJc w:val="left"/>
      <w:pPr>
        <w:tabs>
          <w:tab w:val="num" w:pos="6480"/>
        </w:tabs>
        <w:ind w:left="6480" w:hanging="360"/>
      </w:pPr>
    </w:lvl>
  </w:abstractNum>
  <w:abstractNum w:abstractNumId="1">
    <w:nsid w:val="12701141"/>
    <w:multiLevelType w:val="multilevel"/>
    <w:tmpl w:val="52D0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AA232D"/>
    <w:multiLevelType w:val="singleLevel"/>
    <w:tmpl w:val="E0909536"/>
    <w:lvl w:ilvl="0">
      <w:start w:val="1"/>
      <w:numFmt w:val="decimal"/>
      <w:lvlText w:val="%1)"/>
      <w:legacy w:legacy="1" w:legacySpace="120" w:legacyIndent="360"/>
      <w:lvlJc w:val="left"/>
      <w:rPr>
        <w:rFonts w:ascii="Times New Roman" w:hAnsi="Times New Roman" w:hint="default"/>
      </w:rPr>
    </w:lvl>
  </w:abstractNum>
  <w:abstractNum w:abstractNumId="3">
    <w:nsid w:val="211565A3"/>
    <w:multiLevelType w:val="hybridMultilevel"/>
    <w:tmpl w:val="E1806772"/>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4">
    <w:nsid w:val="2C835382"/>
    <w:multiLevelType w:val="hybridMultilevel"/>
    <w:tmpl w:val="3F946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F506C0"/>
    <w:multiLevelType w:val="multilevel"/>
    <w:tmpl w:val="2C1A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131C4"/>
    <w:multiLevelType w:val="hybridMultilevel"/>
    <w:tmpl w:val="BF7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9372E2"/>
    <w:multiLevelType w:val="hybridMultilevel"/>
    <w:tmpl w:val="4DEA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EE7792"/>
    <w:multiLevelType w:val="singleLevel"/>
    <w:tmpl w:val="F3164A52"/>
    <w:lvl w:ilvl="0">
      <w:start w:val="4"/>
      <w:numFmt w:val="decimal"/>
      <w:lvlText w:val="%1)"/>
      <w:legacy w:legacy="1" w:legacySpace="120" w:legacyIndent="360"/>
      <w:lvlJc w:val="left"/>
      <w:rPr>
        <w:rFonts w:ascii="Times New Roman" w:hAnsi="Times New Roman" w:hint="default"/>
      </w:rPr>
    </w:lvl>
  </w:abstractNum>
  <w:abstractNum w:abstractNumId="9">
    <w:nsid w:val="443E508E"/>
    <w:multiLevelType w:val="multilevel"/>
    <w:tmpl w:val="2CB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3D6150"/>
    <w:multiLevelType w:val="hybridMultilevel"/>
    <w:tmpl w:val="A5D46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8A23208"/>
    <w:multiLevelType w:val="hybridMultilevel"/>
    <w:tmpl w:val="7D68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197631"/>
    <w:multiLevelType w:val="hybridMultilevel"/>
    <w:tmpl w:val="154C8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0138C6"/>
    <w:multiLevelType w:val="hybridMultilevel"/>
    <w:tmpl w:val="ACA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612680"/>
    <w:multiLevelType w:val="hybridMultilevel"/>
    <w:tmpl w:val="55C6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8B10DF"/>
    <w:multiLevelType w:val="multilevel"/>
    <w:tmpl w:val="FC5E3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ED5F75"/>
    <w:multiLevelType w:val="hybridMultilevel"/>
    <w:tmpl w:val="0068F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C515C5"/>
    <w:multiLevelType w:val="hybridMultilevel"/>
    <w:tmpl w:val="61C0838E"/>
    <w:lvl w:ilvl="0" w:tplc="37A0478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nsid w:val="71D66AFF"/>
    <w:multiLevelType w:val="hybridMultilevel"/>
    <w:tmpl w:val="A9825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31207A"/>
    <w:multiLevelType w:val="hybridMultilevel"/>
    <w:tmpl w:val="1B504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61F11"/>
    <w:multiLevelType w:val="hybridMultilevel"/>
    <w:tmpl w:val="323E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BB0CC1"/>
    <w:multiLevelType w:val="hybridMultilevel"/>
    <w:tmpl w:val="F7AE6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0"/>
  </w:num>
  <w:num w:numId="3">
    <w:abstractNumId w:val="10"/>
  </w:num>
  <w:num w:numId="4">
    <w:abstractNumId w:val="3"/>
  </w:num>
  <w:num w:numId="5">
    <w:abstractNumId w:val="12"/>
  </w:num>
  <w:num w:numId="6">
    <w:abstractNumId w:val="4"/>
  </w:num>
  <w:num w:numId="7">
    <w:abstractNumId w:val="18"/>
  </w:num>
  <w:num w:numId="8">
    <w:abstractNumId w:val="15"/>
  </w:num>
  <w:num w:numId="9">
    <w:abstractNumId w:val="9"/>
  </w:num>
  <w:num w:numId="10">
    <w:abstractNumId w:val="17"/>
  </w:num>
  <w:num w:numId="11">
    <w:abstractNumId w:val="13"/>
  </w:num>
  <w:num w:numId="12">
    <w:abstractNumId w:val="5"/>
  </w:num>
  <w:num w:numId="13">
    <w:abstractNumId w:val="19"/>
  </w:num>
  <w:num w:numId="14">
    <w:abstractNumId w:val="7"/>
  </w:num>
  <w:num w:numId="15">
    <w:abstractNumId w:val="21"/>
  </w:num>
  <w:num w:numId="16">
    <w:abstractNumId w:val="16"/>
  </w:num>
  <w:num w:numId="17">
    <w:abstractNumId w:val="11"/>
  </w:num>
  <w:num w:numId="18">
    <w:abstractNumId w:val="1"/>
  </w:num>
  <w:num w:numId="19">
    <w:abstractNumId w:val="2"/>
  </w:num>
  <w:num w:numId="20">
    <w:abstractNumId w:val="8"/>
  </w:num>
  <w:num w:numId="21">
    <w:abstractNumId w:val="20"/>
  </w:num>
  <w:num w:numId="2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EC"/>
    <w:rsid w:val="000037D4"/>
    <w:rsid w:val="00006827"/>
    <w:rsid w:val="00026A60"/>
    <w:rsid w:val="00087CFF"/>
    <w:rsid w:val="000E73C5"/>
    <w:rsid w:val="00137100"/>
    <w:rsid w:val="00170159"/>
    <w:rsid w:val="00193419"/>
    <w:rsid w:val="001A6CAD"/>
    <w:rsid w:val="001D66B9"/>
    <w:rsid w:val="001F1A99"/>
    <w:rsid w:val="0020297F"/>
    <w:rsid w:val="00222BE9"/>
    <w:rsid w:val="002271E9"/>
    <w:rsid w:val="00291871"/>
    <w:rsid w:val="003048E1"/>
    <w:rsid w:val="00367004"/>
    <w:rsid w:val="00407772"/>
    <w:rsid w:val="00430EE9"/>
    <w:rsid w:val="0046562D"/>
    <w:rsid w:val="0049499C"/>
    <w:rsid w:val="004E5979"/>
    <w:rsid w:val="00547AB4"/>
    <w:rsid w:val="00587F9D"/>
    <w:rsid w:val="00597B64"/>
    <w:rsid w:val="005C0A8A"/>
    <w:rsid w:val="005C56E1"/>
    <w:rsid w:val="005D6B68"/>
    <w:rsid w:val="005F3937"/>
    <w:rsid w:val="00683026"/>
    <w:rsid w:val="006830BC"/>
    <w:rsid w:val="006C7AC2"/>
    <w:rsid w:val="00702987"/>
    <w:rsid w:val="00744DDA"/>
    <w:rsid w:val="0076245C"/>
    <w:rsid w:val="0082435F"/>
    <w:rsid w:val="0084629C"/>
    <w:rsid w:val="00870173"/>
    <w:rsid w:val="00886C7A"/>
    <w:rsid w:val="00887488"/>
    <w:rsid w:val="00893CCD"/>
    <w:rsid w:val="008B59EF"/>
    <w:rsid w:val="008C5306"/>
    <w:rsid w:val="00922897"/>
    <w:rsid w:val="00972493"/>
    <w:rsid w:val="009B54C9"/>
    <w:rsid w:val="00A14B98"/>
    <w:rsid w:val="00A3063E"/>
    <w:rsid w:val="00A4291C"/>
    <w:rsid w:val="00AB55DA"/>
    <w:rsid w:val="00AE6D20"/>
    <w:rsid w:val="00AF7273"/>
    <w:rsid w:val="00B076A5"/>
    <w:rsid w:val="00B154EC"/>
    <w:rsid w:val="00B270DB"/>
    <w:rsid w:val="00B57CD3"/>
    <w:rsid w:val="00BC0FB3"/>
    <w:rsid w:val="00BE0D3A"/>
    <w:rsid w:val="00C25F94"/>
    <w:rsid w:val="00C404E0"/>
    <w:rsid w:val="00C55475"/>
    <w:rsid w:val="00CC252A"/>
    <w:rsid w:val="00CF23A2"/>
    <w:rsid w:val="00D06D85"/>
    <w:rsid w:val="00D17D75"/>
    <w:rsid w:val="00D223BD"/>
    <w:rsid w:val="00D3710E"/>
    <w:rsid w:val="00DA69B3"/>
    <w:rsid w:val="00E866CC"/>
    <w:rsid w:val="00EB7EC7"/>
    <w:rsid w:val="00EE1C11"/>
    <w:rsid w:val="00F02B89"/>
    <w:rsid w:val="00F21212"/>
    <w:rsid w:val="00F22BFA"/>
    <w:rsid w:val="00F413AE"/>
    <w:rsid w:val="00F97402"/>
    <w:rsid w:val="00FC5424"/>
    <w:rsid w:val="00FC6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6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0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5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4E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413AE"/>
    <w:pPr>
      <w:ind w:left="720"/>
      <w:contextualSpacing/>
    </w:pPr>
  </w:style>
  <w:style w:type="paragraph" w:styleId="BalloonText">
    <w:name w:val="Balloon Text"/>
    <w:basedOn w:val="Normal"/>
    <w:link w:val="BalloonTextChar"/>
    <w:uiPriority w:val="99"/>
    <w:semiHidden/>
    <w:unhideWhenUsed/>
    <w:rsid w:val="00BE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3A"/>
    <w:rPr>
      <w:rFonts w:ascii="Tahoma" w:hAnsi="Tahoma" w:cs="Tahoma"/>
      <w:sz w:val="16"/>
      <w:szCs w:val="16"/>
    </w:rPr>
  </w:style>
  <w:style w:type="paragraph" w:styleId="NormalWeb">
    <w:name w:val="Normal (Web)"/>
    <w:basedOn w:val="Normal"/>
    <w:uiPriority w:val="99"/>
    <w:unhideWhenUsed/>
    <w:rsid w:val="00BE0D3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apital1">
    <w:name w:val="capital1"/>
    <w:basedOn w:val="DefaultParagraphFont"/>
    <w:rsid w:val="00BC0FB3"/>
    <w:rPr>
      <w:rFonts w:ascii="Verdana" w:hAnsi="Verdana" w:hint="default"/>
      <w:b/>
      <w:bCs/>
      <w:color w:val="996633"/>
      <w:sz w:val="36"/>
      <w:szCs w:val="36"/>
    </w:rPr>
  </w:style>
  <w:style w:type="character" w:customStyle="1" w:styleId="narrative1">
    <w:name w:val="narrative1"/>
    <w:basedOn w:val="DefaultParagraphFont"/>
    <w:rsid w:val="00BC0FB3"/>
    <w:rPr>
      <w:rFonts w:ascii="Verdana" w:hAnsi="Verdana" w:hint="default"/>
      <w:i w:val="0"/>
      <w:iCs w:val="0"/>
      <w:color w:val="6C3838"/>
      <w:sz w:val="18"/>
      <w:szCs w:val="18"/>
    </w:rPr>
  </w:style>
  <w:style w:type="character" w:customStyle="1" w:styleId="header1">
    <w:name w:val="header1"/>
    <w:basedOn w:val="DefaultParagraphFont"/>
    <w:rsid w:val="00BC0FB3"/>
    <w:rPr>
      <w:rFonts w:ascii="Verdana" w:hAnsi="Verdana" w:hint="default"/>
      <w:b/>
      <w:bCs/>
      <w:color w:val="840018"/>
      <w:sz w:val="21"/>
      <w:szCs w:val="21"/>
    </w:rPr>
  </w:style>
  <w:style w:type="character" w:customStyle="1" w:styleId="description1">
    <w:name w:val="description1"/>
    <w:basedOn w:val="DefaultParagraphFont"/>
    <w:rsid w:val="00BC0FB3"/>
    <w:rPr>
      <w:rFonts w:ascii="Verdana" w:hAnsi="Verdana" w:hint="default"/>
      <w:i/>
      <w:iCs/>
      <w:color w:val="840018"/>
      <w:sz w:val="18"/>
      <w:szCs w:val="18"/>
    </w:rPr>
  </w:style>
  <w:style w:type="character" w:styleId="Hyperlink">
    <w:name w:val="Hyperlink"/>
    <w:basedOn w:val="DefaultParagraphFont"/>
    <w:uiPriority w:val="99"/>
    <w:unhideWhenUsed/>
    <w:rsid w:val="00BC0FB3"/>
    <w:rPr>
      <w:color w:val="996633"/>
      <w:u w:val="single"/>
    </w:rPr>
  </w:style>
  <w:style w:type="character" w:customStyle="1" w:styleId="title1">
    <w:name w:val="title1"/>
    <w:basedOn w:val="DefaultParagraphFont"/>
    <w:rsid w:val="00BC0FB3"/>
    <w:rPr>
      <w:rFonts w:ascii="Verdana" w:hAnsi="Verdana" w:hint="default"/>
      <w:b/>
      <w:bCs/>
      <w:color w:val="840018"/>
      <w:sz w:val="39"/>
      <w:szCs w:val="39"/>
    </w:rPr>
  </w:style>
  <w:style w:type="character" w:styleId="Emphasis">
    <w:name w:val="Emphasis"/>
    <w:basedOn w:val="DefaultParagraphFont"/>
    <w:uiPriority w:val="20"/>
    <w:qFormat/>
    <w:rsid w:val="00BC0FB3"/>
    <w:rPr>
      <w:i/>
      <w:iCs/>
    </w:rPr>
  </w:style>
  <w:style w:type="character" w:styleId="Strong">
    <w:name w:val="Strong"/>
    <w:basedOn w:val="DefaultParagraphFont"/>
    <w:uiPriority w:val="22"/>
    <w:qFormat/>
    <w:rsid w:val="001A6CAD"/>
    <w:rPr>
      <w:b/>
      <w:bCs/>
    </w:rPr>
  </w:style>
  <w:style w:type="character" w:customStyle="1" w:styleId="Heading3Char">
    <w:name w:val="Heading 3 Char"/>
    <w:basedOn w:val="DefaultParagraphFont"/>
    <w:link w:val="Heading3"/>
    <w:uiPriority w:val="9"/>
    <w:semiHidden/>
    <w:rsid w:val="006830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C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E1"/>
  </w:style>
  <w:style w:type="paragraph" w:styleId="Footer">
    <w:name w:val="footer"/>
    <w:basedOn w:val="Normal"/>
    <w:link w:val="FooterChar"/>
    <w:uiPriority w:val="99"/>
    <w:unhideWhenUsed/>
    <w:rsid w:val="005C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E1"/>
  </w:style>
  <w:style w:type="character" w:customStyle="1" w:styleId="Heading2Char">
    <w:name w:val="Heading 2 Char"/>
    <w:basedOn w:val="DefaultParagraphFont"/>
    <w:link w:val="Heading2"/>
    <w:uiPriority w:val="9"/>
    <w:semiHidden/>
    <w:rsid w:val="005C56E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5C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55475"/>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F02B89"/>
    <w:pPr>
      <w:spacing w:after="0" w:line="240" w:lineRule="auto"/>
      <w:jc w:val="center"/>
    </w:pPr>
    <w:rPr>
      <w:rFonts w:ascii="Arial Narrow" w:eastAsia="Times New Roman" w:hAnsi="Arial Narrow" w:cs="Times New Roman"/>
      <w:b/>
      <w:bCs/>
      <w:sz w:val="28"/>
      <w:szCs w:val="20"/>
    </w:rPr>
  </w:style>
  <w:style w:type="character" w:customStyle="1" w:styleId="TitleChar">
    <w:name w:val="Title Char"/>
    <w:basedOn w:val="DefaultParagraphFont"/>
    <w:link w:val="Title"/>
    <w:rsid w:val="00F02B89"/>
    <w:rPr>
      <w:rFonts w:ascii="Arial Narrow" w:eastAsia="Times New Roman" w:hAnsi="Arial Narrow" w:cs="Times New Roman"/>
      <w:b/>
      <w:bCs/>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C56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830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554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154EC"/>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413AE"/>
    <w:pPr>
      <w:ind w:left="720"/>
      <w:contextualSpacing/>
    </w:pPr>
  </w:style>
  <w:style w:type="paragraph" w:styleId="BalloonText">
    <w:name w:val="Balloon Text"/>
    <w:basedOn w:val="Normal"/>
    <w:link w:val="BalloonTextChar"/>
    <w:uiPriority w:val="99"/>
    <w:semiHidden/>
    <w:unhideWhenUsed/>
    <w:rsid w:val="00BE0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D3A"/>
    <w:rPr>
      <w:rFonts w:ascii="Tahoma" w:hAnsi="Tahoma" w:cs="Tahoma"/>
      <w:sz w:val="16"/>
      <w:szCs w:val="16"/>
    </w:rPr>
  </w:style>
  <w:style w:type="paragraph" w:styleId="NormalWeb">
    <w:name w:val="Normal (Web)"/>
    <w:basedOn w:val="Normal"/>
    <w:uiPriority w:val="99"/>
    <w:unhideWhenUsed/>
    <w:rsid w:val="00BE0D3A"/>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apital1">
    <w:name w:val="capital1"/>
    <w:basedOn w:val="DefaultParagraphFont"/>
    <w:rsid w:val="00BC0FB3"/>
    <w:rPr>
      <w:rFonts w:ascii="Verdana" w:hAnsi="Verdana" w:hint="default"/>
      <w:b/>
      <w:bCs/>
      <w:color w:val="996633"/>
      <w:sz w:val="36"/>
      <w:szCs w:val="36"/>
    </w:rPr>
  </w:style>
  <w:style w:type="character" w:customStyle="1" w:styleId="narrative1">
    <w:name w:val="narrative1"/>
    <w:basedOn w:val="DefaultParagraphFont"/>
    <w:rsid w:val="00BC0FB3"/>
    <w:rPr>
      <w:rFonts w:ascii="Verdana" w:hAnsi="Verdana" w:hint="default"/>
      <w:i w:val="0"/>
      <w:iCs w:val="0"/>
      <w:color w:val="6C3838"/>
      <w:sz w:val="18"/>
      <w:szCs w:val="18"/>
    </w:rPr>
  </w:style>
  <w:style w:type="character" w:customStyle="1" w:styleId="header1">
    <w:name w:val="header1"/>
    <w:basedOn w:val="DefaultParagraphFont"/>
    <w:rsid w:val="00BC0FB3"/>
    <w:rPr>
      <w:rFonts w:ascii="Verdana" w:hAnsi="Verdana" w:hint="default"/>
      <w:b/>
      <w:bCs/>
      <w:color w:val="840018"/>
      <w:sz w:val="21"/>
      <w:szCs w:val="21"/>
    </w:rPr>
  </w:style>
  <w:style w:type="character" w:customStyle="1" w:styleId="description1">
    <w:name w:val="description1"/>
    <w:basedOn w:val="DefaultParagraphFont"/>
    <w:rsid w:val="00BC0FB3"/>
    <w:rPr>
      <w:rFonts w:ascii="Verdana" w:hAnsi="Verdana" w:hint="default"/>
      <w:i/>
      <w:iCs/>
      <w:color w:val="840018"/>
      <w:sz w:val="18"/>
      <w:szCs w:val="18"/>
    </w:rPr>
  </w:style>
  <w:style w:type="character" w:styleId="Hyperlink">
    <w:name w:val="Hyperlink"/>
    <w:basedOn w:val="DefaultParagraphFont"/>
    <w:uiPriority w:val="99"/>
    <w:unhideWhenUsed/>
    <w:rsid w:val="00BC0FB3"/>
    <w:rPr>
      <w:color w:val="996633"/>
      <w:u w:val="single"/>
    </w:rPr>
  </w:style>
  <w:style w:type="character" w:customStyle="1" w:styleId="title1">
    <w:name w:val="title1"/>
    <w:basedOn w:val="DefaultParagraphFont"/>
    <w:rsid w:val="00BC0FB3"/>
    <w:rPr>
      <w:rFonts w:ascii="Verdana" w:hAnsi="Verdana" w:hint="default"/>
      <w:b/>
      <w:bCs/>
      <w:color w:val="840018"/>
      <w:sz w:val="39"/>
      <w:szCs w:val="39"/>
    </w:rPr>
  </w:style>
  <w:style w:type="character" w:styleId="Emphasis">
    <w:name w:val="Emphasis"/>
    <w:basedOn w:val="DefaultParagraphFont"/>
    <w:uiPriority w:val="20"/>
    <w:qFormat/>
    <w:rsid w:val="00BC0FB3"/>
    <w:rPr>
      <w:i/>
      <w:iCs/>
    </w:rPr>
  </w:style>
  <w:style w:type="character" w:styleId="Strong">
    <w:name w:val="Strong"/>
    <w:basedOn w:val="DefaultParagraphFont"/>
    <w:uiPriority w:val="22"/>
    <w:qFormat/>
    <w:rsid w:val="001A6CAD"/>
    <w:rPr>
      <w:b/>
      <w:bCs/>
    </w:rPr>
  </w:style>
  <w:style w:type="character" w:customStyle="1" w:styleId="Heading3Char">
    <w:name w:val="Heading 3 Char"/>
    <w:basedOn w:val="DefaultParagraphFont"/>
    <w:link w:val="Heading3"/>
    <w:uiPriority w:val="9"/>
    <w:semiHidden/>
    <w:rsid w:val="006830B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C5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6E1"/>
  </w:style>
  <w:style w:type="paragraph" w:styleId="Footer">
    <w:name w:val="footer"/>
    <w:basedOn w:val="Normal"/>
    <w:link w:val="FooterChar"/>
    <w:uiPriority w:val="99"/>
    <w:unhideWhenUsed/>
    <w:rsid w:val="005C5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6E1"/>
  </w:style>
  <w:style w:type="character" w:customStyle="1" w:styleId="Heading2Char">
    <w:name w:val="Heading 2 Char"/>
    <w:basedOn w:val="DefaultParagraphFont"/>
    <w:link w:val="Heading2"/>
    <w:uiPriority w:val="9"/>
    <w:semiHidden/>
    <w:rsid w:val="005C56E1"/>
    <w:rPr>
      <w:rFonts w:asciiTheme="majorHAnsi" w:eastAsiaTheme="majorEastAsia" w:hAnsiTheme="majorHAnsi" w:cstheme="majorBidi"/>
      <w:b/>
      <w:bCs/>
      <w:color w:val="4F81BD" w:themeColor="accent1"/>
      <w:sz w:val="26"/>
      <w:szCs w:val="26"/>
    </w:rPr>
  </w:style>
  <w:style w:type="table" w:customStyle="1" w:styleId="TableGrid1">
    <w:name w:val="Table Grid1"/>
    <w:basedOn w:val="TableNormal"/>
    <w:next w:val="TableGrid"/>
    <w:uiPriority w:val="59"/>
    <w:rsid w:val="005C5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55475"/>
    <w:rPr>
      <w:rFonts w:asciiTheme="majorHAnsi" w:eastAsiaTheme="majorEastAsia" w:hAnsiTheme="majorHAnsi" w:cstheme="majorBidi"/>
      <w:b/>
      <w:bCs/>
      <w:i/>
      <w:iCs/>
      <w:color w:val="4F81BD" w:themeColor="accent1"/>
    </w:rPr>
  </w:style>
  <w:style w:type="paragraph" w:styleId="Title">
    <w:name w:val="Title"/>
    <w:basedOn w:val="Normal"/>
    <w:link w:val="TitleChar"/>
    <w:qFormat/>
    <w:rsid w:val="00F02B89"/>
    <w:pPr>
      <w:spacing w:after="0" w:line="240" w:lineRule="auto"/>
      <w:jc w:val="center"/>
    </w:pPr>
    <w:rPr>
      <w:rFonts w:ascii="Arial Narrow" w:eastAsia="Times New Roman" w:hAnsi="Arial Narrow" w:cs="Times New Roman"/>
      <w:b/>
      <w:bCs/>
      <w:sz w:val="28"/>
      <w:szCs w:val="20"/>
    </w:rPr>
  </w:style>
  <w:style w:type="character" w:customStyle="1" w:styleId="TitleChar">
    <w:name w:val="Title Char"/>
    <w:basedOn w:val="DefaultParagraphFont"/>
    <w:link w:val="Title"/>
    <w:rsid w:val="00F02B89"/>
    <w:rPr>
      <w:rFonts w:ascii="Arial Narrow" w:eastAsia="Times New Roman" w:hAnsi="Arial Narrow"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3938">
      <w:bodyDiv w:val="1"/>
      <w:marLeft w:val="0"/>
      <w:marRight w:val="0"/>
      <w:marTop w:val="0"/>
      <w:marBottom w:val="0"/>
      <w:divBdr>
        <w:top w:val="none" w:sz="0" w:space="0" w:color="auto"/>
        <w:left w:val="none" w:sz="0" w:space="0" w:color="auto"/>
        <w:bottom w:val="none" w:sz="0" w:space="0" w:color="auto"/>
        <w:right w:val="none" w:sz="0" w:space="0" w:color="auto"/>
      </w:divBdr>
    </w:div>
    <w:div w:id="90441524">
      <w:bodyDiv w:val="1"/>
      <w:marLeft w:val="0"/>
      <w:marRight w:val="0"/>
      <w:marTop w:val="0"/>
      <w:marBottom w:val="0"/>
      <w:divBdr>
        <w:top w:val="none" w:sz="0" w:space="0" w:color="auto"/>
        <w:left w:val="none" w:sz="0" w:space="0" w:color="auto"/>
        <w:bottom w:val="none" w:sz="0" w:space="0" w:color="auto"/>
        <w:right w:val="none" w:sz="0" w:space="0" w:color="auto"/>
      </w:divBdr>
      <w:divsChild>
        <w:div w:id="1098334052">
          <w:marLeft w:val="835"/>
          <w:marRight w:val="0"/>
          <w:marTop w:val="134"/>
          <w:marBottom w:val="0"/>
          <w:divBdr>
            <w:top w:val="none" w:sz="0" w:space="0" w:color="auto"/>
            <w:left w:val="none" w:sz="0" w:space="0" w:color="auto"/>
            <w:bottom w:val="none" w:sz="0" w:space="0" w:color="auto"/>
            <w:right w:val="none" w:sz="0" w:space="0" w:color="auto"/>
          </w:divBdr>
        </w:div>
        <w:div w:id="645402698">
          <w:marLeft w:val="835"/>
          <w:marRight w:val="0"/>
          <w:marTop w:val="134"/>
          <w:marBottom w:val="0"/>
          <w:divBdr>
            <w:top w:val="none" w:sz="0" w:space="0" w:color="auto"/>
            <w:left w:val="none" w:sz="0" w:space="0" w:color="auto"/>
            <w:bottom w:val="none" w:sz="0" w:space="0" w:color="auto"/>
            <w:right w:val="none" w:sz="0" w:space="0" w:color="auto"/>
          </w:divBdr>
        </w:div>
        <w:div w:id="1524973419">
          <w:marLeft w:val="835"/>
          <w:marRight w:val="0"/>
          <w:marTop w:val="134"/>
          <w:marBottom w:val="0"/>
          <w:divBdr>
            <w:top w:val="none" w:sz="0" w:space="0" w:color="auto"/>
            <w:left w:val="none" w:sz="0" w:space="0" w:color="auto"/>
            <w:bottom w:val="none" w:sz="0" w:space="0" w:color="auto"/>
            <w:right w:val="none" w:sz="0" w:space="0" w:color="auto"/>
          </w:divBdr>
        </w:div>
      </w:divsChild>
    </w:div>
    <w:div w:id="97726464">
      <w:bodyDiv w:val="1"/>
      <w:marLeft w:val="0"/>
      <w:marRight w:val="0"/>
      <w:marTop w:val="0"/>
      <w:marBottom w:val="0"/>
      <w:divBdr>
        <w:top w:val="none" w:sz="0" w:space="0" w:color="auto"/>
        <w:left w:val="none" w:sz="0" w:space="0" w:color="auto"/>
        <w:bottom w:val="none" w:sz="0" w:space="0" w:color="auto"/>
        <w:right w:val="none" w:sz="0" w:space="0" w:color="auto"/>
      </w:divBdr>
    </w:div>
    <w:div w:id="130245724">
      <w:bodyDiv w:val="1"/>
      <w:marLeft w:val="0"/>
      <w:marRight w:val="0"/>
      <w:marTop w:val="0"/>
      <w:marBottom w:val="0"/>
      <w:divBdr>
        <w:top w:val="none" w:sz="0" w:space="0" w:color="auto"/>
        <w:left w:val="none" w:sz="0" w:space="0" w:color="auto"/>
        <w:bottom w:val="none" w:sz="0" w:space="0" w:color="auto"/>
        <w:right w:val="none" w:sz="0" w:space="0" w:color="auto"/>
      </w:divBdr>
      <w:divsChild>
        <w:div w:id="285087542">
          <w:marLeft w:val="0"/>
          <w:marRight w:val="0"/>
          <w:marTop w:val="0"/>
          <w:marBottom w:val="0"/>
          <w:divBdr>
            <w:top w:val="none" w:sz="0" w:space="0" w:color="auto"/>
            <w:left w:val="none" w:sz="0" w:space="0" w:color="auto"/>
            <w:bottom w:val="none" w:sz="0" w:space="0" w:color="auto"/>
            <w:right w:val="none" w:sz="0" w:space="0" w:color="auto"/>
          </w:divBdr>
        </w:div>
      </w:divsChild>
    </w:div>
    <w:div w:id="142896464">
      <w:bodyDiv w:val="1"/>
      <w:marLeft w:val="0"/>
      <w:marRight w:val="0"/>
      <w:marTop w:val="0"/>
      <w:marBottom w:val="0"/>
      <w:divBdr>
        <w:top w:val="none" w:sz="0" w:space="0" w:color="auto"/>
        <w:left w:val="none" w:sz="0" w:space="0" w:color="auto"/>
        <w:bottom w:val="none" w:sz="0" w:space="0" w:color="auto"/>
        <w:right w:val="none" w:sz="0" w:space="0" w:color="auto"/>
      </w:divBdr>
      <w:divsChild>
        <w:div w:id="231431675">
          <w:marLeft w:val="0"/>
          <w:marRight w:val="0"/>
          <w:marTop w:val="0"/>
          <w:marBottom w:val="0"/>
          <w:divBdr>
            <w:top w:val="none" w:sz="0" w:space="0" w:color="auto"/>
            <w:left w:val="none" w:sz="0" w:space="0" w:color="auto"/>
            <w:bottom w:val="none" w:sz="0" w:space="0" w:color="auto"/>
            <w:right w:val="none" w:sz="0" w:space="0" w:color="auto"/>
          </w:divBdr>
          <w:divsChild>
            <w:div w:id="158355942">
              <w:marLeft w:val="0"/>
              <w:marRight w:val="0"/>
              <w:marTop w:val="0"/>
              <w:marBottom w:val="0"/>
              <w:divBdr>
                <w:top w:val="none" w:sz="0" w:space="0" w:color="auto"/>
                <w:left w:val="none" w:sz="0" w:space="0" w:color="auto"/>
                <w:bottom w:val="none" w:sz="0" w:space="0" w:color="auto"/>
                <w:right w:val="none" w:sz="0" w:space="0" w:color="auto"/>
              </w:divBdr>
              <w:divsChild>
                <w:div w:id="925116816">
                  <w:marLeft w:val="0"/>
                  <w:marRight w:val="0"/>
                  <w:marTop w:val="0"/>
                  <w:marBottom w:val="0"/>
                  <w:divBdr>
                    <w:top w:val="none" w:sz="0" w:space="0" w:color="auto"/>
                    <w:left w:val="none" w:sz="0" w:space="0" w:color="auto"/>
                    <w:bottom w:val="none" w:sz="0" w:space="0" w:color="auto"/>
                    <w:right w:val="none" w:sz="0" w:space="0" w:color="auto"/>
                  </w:divBdr>
                  <w:divsChild>
                    <w:div w:id="690840995">
                      <w:marLeft w:val="0"/>
                      <w:marRight w:val="0"/>
                      <w:marTop w:val="0"/>
                      <w:marBottom w:val="0"/>
                      <w:divBdr>
                        <w:top w:val="none" w:sz="0" w:space="0" w:color="auto"/>
                        <w:left w:val="none" w:sz="0" w:space="0" w:color="auto"/>
                        <w:bottom w:val="none" w:sz="0" w:space="0" w:color="auto"/>
                        <w:right w:val="none" w:sz="0" w:space="0" w:color="auto"/>
                      </w:divBdr>
                      <w:divsChild>
                        <w:div w:id="1686905649">
                          <w:marLeft w:val="0"/>
                          <w:marRight w:val="0"/>
                          <w:marTop w:val="0"/>
                          <w:marBottom w:val="0"/>
                          <w:divBdr>
                            <w:top w:val="none" w:sz="0" w:space="0" w:color="auto"/>
                            <w:left w:val="none" w:sz="0" w:space="0" w:color="auto"/>
                            <w:bottom w:val="none" w:sz="0" w:space="0" w:color="auto"/>
                            <w:right w:val="none" w:sz="0" w:space="0" w:color="auto"/>
                          </w:divBdr>
                          <w:divsChild>
                            <w:div w:id="2074228465">
                              <w:marLeft w:val="0"/>
                              <w:marRight w:val="0"/>
                              <w:marTop w:val="0"/>
                              <w:marBottom w:val="0"/>
                              <w:divBdr>
                                <w:top w:val="none" w:sz="0" w:space="0" w:color="auto"/>
                                <w:left w:val="none" w:sz="0" w:space="0" w:color="auto"/>
                                <w:bottom w:val="none" w:sz="0" w:space="0" w:color="auto"/>
                                <w:right w:val="none" w:sz="0" w:space="0" w:color="auto"/>
                              </w:divBdr>
                              <w:divsChild>
                                <w:div w:id="98153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49685">
      <w:bodyDiv w:val="1"/>
      <w:marLeft w:val="0"/>
      <w:marRight w:val="0"/>
      <w:marTop w:val="0"/>
      <w:marBottom w:val="0"/>
      <w:divBdr>
        <w:top w:val="none" w:sz="0" w:space="0" w:color="auto"/>
        <w:left w:val="none" w:sz="0" w:space="0" w:color="auto"/>
        <w:bottom w:val="none" w:sz="0" w:space="0" w:color="auto"/>
        <w:right w:val="none" w:sz="0" w:space="0" w:color="auto"/>
      </w:divBdr>
      <w:divsChild>
        <w:div w:id="1474370936">
          <w:marLeft w:val="0"/>
          <w:marRight w:val="0"/>
          <w:marTop w:val="0"/>
          <w:marBottom w:val="0"/>
          <w:divBdr>
            <w:top w:val="none" w:sz="0" w:space="0" w:color="auto"/>
            <w:left w:val="none" w:sz="0" w:space="0" w:color="auto"/>
            <w:bottom w:val="none" w:sz="0" w:space="0" w:color="auto"/>
            <w:right w:val="none" w:sz="0" w:space="0" w:color="auto"/>
          </w:divBdr>
          <w:divsChild>
            <w:div w:id="482544947">
              <w:marLeft w:val="0"/>
              <w:marRight w:val="0"/>
              <w:marTop w:val="0"/>
              <w:marBottom w:val="0"/>
              <w:divBdr>
                <w:top w:val="none" w:sz="0" w:space="0" w:color="auto"/>
                <w:left w:val="none" w:sz="0" w:space="0" w:color="auto"/>
                <w:bottom w:val="none" w:sz="0" w:space="0" w:color="auto"/>
                <w:right w:val="none" w:sz="0" w:space="0" w:color="auto"/>
              </w:divBdr>
              <w:divsChild>
                <w:div w:id="515460512">
                  <w:marLeft w:val="0"/>
                  <w:marRight w:val="0"/>
                  <w:marTop w:val="0"/>
                  <w:marBottom w:val="0"/>
                  <w:divBdr>
                    <w:top w:val="none" w:sz="0" w:space="0" w:color="auto"/>
                    <w:left w:val="none" w:sz="0" w:space="0" w:color="auto"/>
                    <w:bottom w:val="none" w:sz="0" w:space="0" w:color="auto"/>
                    <w:right w:val="none" w:sz="0" w:space="0" w:color="auto"/>
                  </w:divBdr>
                  <w:divsChild>
                    <w:div w:id="930546946">
                      <w:marLeft w:val="0"/>
                      <w:marRight w:val="0"/>
                      <w:marTop w:val="0"/>
                      <w:marBottom w:val="0"/>
                      <w:divBdr>
                        <w:top w:val="none" w:sz="0" w:space="0" w:color="auto"/>
                        <w:left w:val="none" w:sz="0" w:space="0" w:color="auto"/>
                        <w:bottom w:val="none" w:sz="0" w:space="0" w:color="auto"/>
                        <w:right w:val="none" w:sz="0" w:space="0" w:color="auto"/>
                      </w:divBdr>
                      <w:divsChild>
                        <w:div w:id="820198332">
                          <w:marLeft w:val="0"/>
                          <w:marRight w:val="0"/>
                          <w:marTop w:val="0"/>
                          <w:marBottom w:val="0"/>
                          <w:divBdr>
                            <w:top w:val="none" w:sz="0" w:space="0" w:color="auto"/>
                            <w:left w:val="none" w:sz="0" w:space="0" w:color="auto"/>
                            <w:bottom w:val="none" w:sz="0" w:space="0" w:color="auto"/>
                            <w:right w:val="none" w:sz="0" w:space="0" w:color="auto"/>
                          </w:divBdr>
                          <w:divsChild>
                            <w:div w:id="1256207921">
                              <w:marLeft w:val="0"/>
                              <w:marRight w:val="0"/>
                              <w:marTop w:val="0"/>
                              <w:marBottom w:val="0"/>
                              <w:divBdr>
                                <w:top w:val="none" w:sz="0" w:space="0" w:color="auto"/>
                                <w:left w:val="none" w:sz="0" w:space="0" w:color="auto"/>
                                <w:bottom w:val="none" w:sz="0" w:space="0" w:color="auto"/>
                                <w:right w:val="none" w:sz="0" w:space="0" w:color="auto"/>
                              </w:divBdr>
                            </w:div>
                            <w:div w:id="380131350">
                              <w:marLeft w:val="0"/>
                              <w:marRight w:val="0"/>
                              <w:marTop w:val="0"/>
                              <w:marBottom w:val="0"/>
                              <w:divBdr>
                                <w:top w:val="none" w:sz="0" w:space="0" w:color="auto"/>
                                <w:left w:val="none" w:sz="0" w:space="0" w:color="auto"/>
                                <w:bottom w:val="none" w:sz="0" w:space="0" w:color="auto"/>
                                <w:right w:val="none" w:sz="0" w:space="0" w:color="auto"/>
                              </w:divBdr>
                            </w:div>
                            <w:div w:id="18189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560994">
      <w:bodyDiv w:val="1"/>
      <w:marLeft w:val="0"/>
      <w:marRight w:val="0"/>
      <w:marTop w:val="0"/>
      <w:marBottom w:val="0"/>
      <w:divBdr>
        <w:top w:val="none" w:sz="0" w:space="0" w:color="auto"/>
        <w:left w:val="none" w:sz="0" w:space="0" w:color="auto"/>
        <w:bottom w:val="none" w:sz="0" w:space="0" w:color="auto"/>
        <w:right w:val="none" w:sz="0" w:space="0" w:color="auto"/>
      </w:divBdr>
      <w:divsChild>
        <w:div w:id="637107029">
          <w:marLeft w:val="0"/>
          <w:marRight w:val="0"/>
          <w:marTop w:val="0"/>
          <w:marBottom w:val="0"/>
          <w:divBdr>
            <w:top w:val="none" w:sz="0" w:space="0" w:color="auto"/>
            <w:left w:val="none" w:sz="0" w:space="0" w:color="auto"/>
            <w:bottom w:val="none" w:sz="0" w:space="0" w:color="auto"/>
            <w:right w:val="none" w:sz="0" w:space="0" w:color="auto"/>
          </w:divBdr>
          <w:divsChild>
            <w:div w:id="1343319065">
              <w:marLeft w:val="0"/>
              <w:marRight w:val="0"/>
              <w:marTop w:val="0"/>
              <w:marBottom w:val="0"/>
              <w:divBdr>
                <w:top w:val="none" w:sz="0" w:space="0" w:color="auto"/>
                <w:left w:val="none" w:sz="0" w:space="0" w:color="auto"/>
                <w:bottom w:val="none" w:sz="0" w:space="0" w:color="auto"/>
                <w:right w:val="none" w:sz="0" w:space="0" w:color="auto"/>
              </w:divBdr>
              <w:divsChild>
                <w:div w:id="16107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8705">
      <w:bodyDiv w:val="1"/>
      <w:marLeft w:val="0"/>
      <w:marRight w:val="0"/>
      <w:marTop w:val="0"/>
      <w:marBottom w:val="0"/>
      <w:divBdr>
        <w:top w:val="none" w:sz="0" w:space="0" w:color="auto"/>
        <w:left w:val="none" w:sz="0" w:space="0" w:color="auto"/>
        <w:bottom w:val="none" w:sz="0" w:space="0" w:color="auto"/>
        <w:right w:val="none" w:sz="0" w:space="0" w:color="auto"/>
      </w:divBdr>
      <w:divsChild>
        <w:div w:id="1871406398">
          <w:marLeft w:val="0"/>
          <w:marRight w:val="0"/>
          <w:marTop w:val="0"/>
          <w:marBottom w:val="0"/>
          <w:divBdr>
            <w:top w:val="none" w:sz="0" w:space="0" w:color="auto"/>
            <w:left w:val="none" w:sz="0" w:space="0" w:color="auto"/>
            <w:bottom w:val="none" w:sz="0" w:space="0" w:color="auto"/>
            <w:right w:val="none" w:sz="0" w:space="0" w:color="auto"/>
          </w:divBdr>
          <w:divsChild>
            <w:div w:id="1435007251">
              <w:marLeft w:val="0"/>
              <w:marRight w:val="0"/>
              <w:marTop w:val="0"/>
              <w:marBottom w:val="0"/>
              <w:divBdr>
                <w:top w:val="none" w:sz="0" w:space="0" w:color="auto"/>
                <w:left w:val="none" w:sz="0" w:space="0" w:color="auto"/>
                <w:bottom w:val="none" w:sz="0" w:space="0" w:color="auto"/>
                <w:right w:val="none" w:sz="0" w:space="0" w:color="auto"/>
              </w:divBdr>
              <w:divsChild>
                <w:div w:id="1115368600">
                  <w:marLeft w:val="0"/>
                  <w:marRight w:val="0"/>
                  <w:marTop w:val="0"/>
                  <w:marBottom w:val="0"/>
                  <w:divBdr>
                    <w:top w:val="none" w:sz="0" w:space="0" w:color="auto"/>
                    <w:left w:val="none" w:sz="0" w:space="0" w:color="auto"/>
                    <w:bottom w:val="none" w:sz="0" w:space="0" w:color="auto"/>
                    <w:right w:val="none" w:sz="0" w:space="0" w:color="auto"/>
                  </w:divBdr>
                  <w:divsChild>
                    <w:div w:id="1929852106">
                      <w:marLeft w:val="0"/>
                      <w:marRight w:val="0"/>
                      <w:marTop w:val="0"/>
                      <w:marBottom w:val="0"/>
                      <w:divBdr>
                        <w:top w:val="none" w:sz="0" w:space="0" w:color="auto"/>
                        <w:left w:val="none" w:sz="0" w:space="0" w:color="auto"/>
                        <w:bottom w:val="none" w:sz="0" w:space="0" w:color="auto"/>
                        <w:right w:val="none" w:sz="0" w:space="0" w:color="auto"/>
                      </w:divBdr>
                      <w:divsChild>
                        <w:div w:id="8863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633717">
      <w:bodyDiv w:val="1"/>
      <w:marLeft w:val="0"/>
      <w:marRight w:val="0"/>
      <w:marTop w:val="0"/>
      <w:marBottom w:val="0"/>
      <w:divBdr>
        <w:top w:val="none" w:sz="0" w:space="0" w:color="auto"/>
        <w:left w:val="none" w:sz="0" w:space="0" w:color="auto"/>
        <w:bottom w:val="none" w:sz="0" w:space="0" w:color="auto"/>
        <w:right w:val="none" w:sz="0" w:space="0" w:color="auto"/>
      </w:divBdr>
      <w:divsChild>
        <w:div w:id="2089616328">
          <w:marLeft w:val="0"/>
          <w:marRight w:val="0"/>
          <w:marTop w:val="0"/>
          <w:marBottom w:val="0"/>
          <w:divBdr>
            <w:top w:val="none" w:sz="0" w:space="0" w:color="auto"/>
            <w:left w:val="none" w:sz="0" w:space="0" w:color="auto"/>
            <w:bottom w:val="none" w:sz="0" w:space="0" w:color="auto"/>
            <w:right w:val="none" w:sz="0" w:space="0" w:color="auto"/>
          </w:divBdr>
          <w:divsChild>
            <w:div w:id="879512781">
              <w:marLeft w:val="0"/>
              <w:marRight w:val="0"/>
              <w:marTop w:val="0"/>
              <w:marBottom w:val="0"/>
              <w:divBdr>
                <w:top w:val="none" w:sz="0" w:space="0" w:color="auto"/>
                <w:left w:val="none" w:sz="0" w:space="0" w:color="auto"/>
                <w:bottom w:val="none" w:sz="0" w:space="0" w:color="auto"/>
                <w:right w:val="none" w:sz="0" w:space="0" w:color="auto"/>
              </w:divBdr>
              <w:divsChild>
                <w:div w:id="167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6863">
      <w:bodyDiv w:val="1"/>
      <w:marLeft w:val="0"/>
      <w:marRight w:val="0"/>
      <w:marTop w:val="0"/>
      <w:marBottom w:val="0"/>
      <w:divBdr>
        <w:top w:val="none" w:sz="0" w:space="0" w:color="auto"/>
        <w:left w:val="none" w:sz="0" w:space="0" w:color="auto"/>
        <w:bottom w:val="none" w:sz="0" w:space="0" w:color="auto"/>
        <w:right w:val="none" w:sz="0" w:space="0" w:color="auto"/>
      </w:divBdr>
      <w:divsChild>
        <w:div w:id="1083910634">
          <w:marLeft w:val="0"/>
          <w:marRight w:val="0"/>
          <w:marTop w:val="0"/>
          <w:marBottom w:val="0"/>
          <w:divBdr>
            <w:top w:val="none" w:sz="0" w:space="0" w:color="auto"/>
            <w:left w:val="none" w:sz="0" w:space="0" w:color="auto"/>
            <w:bottom w:val="none" w:sz="0" w:space="0" w:color="auto"/>
            <w:right w:val="none" w:sz="0" w:space="0" w:color="auto"/>
          </w:divBdr>
          <w:divsChild>
            <w:div w:id="1370494626">
              <w:marLeft w:val="0"/>
              <w:marRight w:val="0"/>
              <w:marTop w:val="0"/>
              <w:marBottom w:val="0"/>
              <w:divBdr>
                <w:top w:val="none" w:sz="0" w:space="0" w:color="auto"/>
                <w:left w:val="none" w:sz="0" w:space="0" w:color="auto"/>
                <w:bottom w:val="none" w:sz="0" w:space="0" w:color="auto"/>
                <w:right w:val="none" w:sz="0" w:space="0" w:color="auto"/>
              </w:divBdr>
              <w:divsChild>
                <w:div w:id="90984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16503">
      <w:bodyDiv w:val="1"/>
      <w:marLeft w:val="0"/>
      <w:marRight w:val="0"/>
      <w:marTop w:val="0"/>
      <w:marBottom w:val="0"/>
      <w:divBdr>
        <w:top w:val="none" w:sz="0" w:space="0" w:color="auto"/>
        <w:left w:val="none" w:sz="0" w:space="0" w:color="auto"/>
        <w:bottom w:val="none" w:sz="0" w:space="0" w:color="auto"/>
        <w:right w:val="none" w:sz="0" w:space="0" w:color="auto"/>
      </w:divBdr>
      <w:divsChild>
        <w:div w:id="482090010">
          <w:marLeft w:val="0"/>
          <w:marRight w:val="0"/>
          <w:marTop w:val="0"/>
          <w:marBottom w:val="0"/>
          <w:divBdr>
            <w:top w:val="none" w:sz="0" w:space="0" w:color="auto"/>
            <w:left w:val="none" w:sz="0" w:space="0" w:color="auto"/>
            <w:bottom w:val="none" w:sz="0" w:space="0" w:color="auto"/>
            <w:right w:val="none" w:sz="0" w:space="0" w:color="auto"/>
          </w:divBdr>
          <w:divsChild>
            <w:div w:id="1888375978">
              <w:marLeft w:val="0"/>
              <w:marRight w:val="0"/>
              <w:marTop w:val="0"/>
              <w:marBottom w:val="0"/>
              <w:divBdr>
                <w:top w:val="none" w:sz="0" w:space="0" w:color="auto"/>
                <w:left w:val="none" w:sz="0" w:space="0" w:color="auto"/>
                <w:bottom w:val="none" w:sz="0" w:space="0" w:color="auto"/>
                <w:right w:val="none" w:sz="0" w:space="0" w:color="auto"/>
              </w:divBdr>
              <w:divsChild>
                <w:div w:id="1479809392">
                  <w:marLeft w:val="0"/>
                  <w:marRight w:val="0"/>
                  <w:marTop w:val="0"/>
                  <w:marBottom w:val="0"/>
                  <w:divBdr>
                    <w:top w:val="none" w:sz="0" w:space="0" w:color="auto"/>
                    <w:left w:val="none" w:sz="0" w:space="0" w:color="auto"/>
                    <w:bottom w:val="none" w:sz="0" w:space="0" w:color="auto"/>
                    <w:right w:val="none" w:sz="0" w:space="0" w:color="auto"/>
                  </w:divBdr>
                  <w:divsChild>
                    <w:div w:id="1596859333">
                      <w:marLeft w:val="0"/>
                      <w:marRight w:val="0"/>
                      <w:marTop w:val="0"/>
                      <w:marBottom w:val="0"/>
                      <w:divBdr>
                        <w:top w:val="none" w:sz="0" w:space="0" w:color="auto"/>
                        <w:left w:val="none" w:sz="0" w:space="0" w:color="auto"/>
                        <w:bottom w:val="none" w:sz="0" w:space="0" w:color="auto"/>
                        <w:right w:val="none" w:sz="0" w:space="0" w:color="auto"/>
                      </w:divBdr>
                      <w:divsChild>
                        <w:div w:id="1256790177">
                          <w:marLeft w:val="0"/>
                          <w:marRight w:val="0"/>
                          <w:marTop w:val="0"/>
                          <w:marBottom w:val="0"/>
                          <w:divBdr>
                            <w:top w:val="none" w:sz="0" w:space="0" w:color="auto"/>
                            <w:left w:val="none" w:sz="0" w:space="0" w:color="auto"/>
                            <w:bottom w:val="none" w:sz="0" w:space="0" w:color="auto"/>
                            <w:right w:val="none" w:sz="0" w:space="0" w:color="auto"/>
                          </w:divBdr>
                          <w:divsChild>
                            <w:div w:id="7892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742866">
      <w:bodyDiv w:val="1"/>
      <w:marLeft w:val="0"/>
      <w:marRight w:val="0"/>
      <w:marTop w:val="0"/>
      <w:marBottom w:val="0"/>
      <w:divBdr>
        <w:top w:val="none" w:sz="0" w:space="0" w:color="auto"/>
        <w:left w:val="none" w:sz="0" w:space="0" w:color="auto"/>
        <w:bottom w:val="none" w:sz="0" w:space="0" w:color="auto"/>
        <w:right w:val="none" w:sz="0" w:space="0" w:color="auto"/>
      </w:divBdr>
      <w:divsChild>
        <w:div w:id="251620884">
          <w:marLeft w:val="0"/>
          <w:marRight w:val="0"/>
          <w:marTop w:val="0"/>
          <w:marBottom w:val="0"/>
          <w:divBdr>
            <w:top w:val="none" w:sz="0" w:space="0" w:color="auto"/>
            <w:left w:val="none" w:sz="0" w:space="0" w:color="auto"/>
            <w:bottom w:val="none" w:sz="0" w:space="0" w:color="auto"/>
            <w:right w:val="none" w:sz="0" w:space="0" w:color="auto"/>
          </w:divBdr>
          <w:divsChild>
            <w:div w:id="974333318">
              <w:marLeft w:val="0"/>
              <w:marRight w:val="0"/>
              <w:marTop w:val="0"/>
              <w:marBottom w:val="0"/>
              <w:divBdr>
                <w:top w:val="none" w:sz="0" w:space="0" w:color="auto"/>
                <w:left w:val="none" w:sz="0" w:space="0" w:color="auto"/>
                <w:bottom w:val="none" w:sz="0" w:space="0" w:color="auto"/>
                <w:right w:val="none" w:sz="0" w:space="0" w:color="auto"/>
              </w:divBdr>
              <w:divsChild>
                <w:div w:id="10668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2568">
      <w:bodyDiv w:val="1"/>
      <w:marLeft w:val="0"/>
      <w:marRight w:val="0"/>
      <w:marTop w:val="0"/>
      <w:marBottom w:val="0"/>
      <w:divBdr>
        <w:top w:val="none" w:sz="0" w:space="0" w:color="auto"/>
        <w:left w:val="none" w:sz="0" w:space="0" w:color="auto"/>
        <w:bottom w:val="none" w:sz="0" w:space="0" w:color="auto"/>
        <w:right w:val="none" w:sz="0" w:space="0" w:color="auto"/>
      </w:divBdr>
      <w:divsChild>
        <w:div w:id="1856730107">
          <w:marLeft w:val="0"/>
          <w:marRight w:val="0"/>
          <w:marTop w:val="0"/>
          <w:marBottom w:val="0"/>
          <w:divBdr>
            <w:top w:val="none" w:sz="0" w:space="0" w:color="auto"/>
            <w:left w:val="none" w:sz="0" w:space="0" w:color="auto"/>
            <w:bottom w:val="none" w:sz="0" w:space="0" w:color="auto"/>
            <w:right w:val="none" w:sz="0" w:space="0" w:color="auto"/>
          </w:divBdr>
          <w:divsChild>
            <w:div w:id="96364337">
              <w:marLeft w:val="0"/>
              <w:marRight w:val="0"/>
              <w:marTop w:val="0"/>
              <w:marBottom w:val="0"/>
              <w:divBdr>
                <w:top w:val="none" w:sz="0" w:space="0" w:color="auto"/>
                <w:left w:val="none" w:sz="0" w:space="0" w:color="auto"/>
                <w:bottom w:val="none" w:sz="0" w:space="0" w:color="auto"/>
                <w:right w:val="none" w:sz="0" w:space="0" w:color="auto"/>
              </w:divBdr>
              <w:divsChild>
                <w:div w:id="1873223699">
                  <w:marLeft w:val="0"/>
                  <w:marRight w:val="0"/>
                  <w:marTop w:val="0"/>
                  <w:marBottom w:val="0"/>
                  <w:divBdr>
                    <w:top w:val="none" w:sz="0" w:space="0" w:color="auto"/>
                    <w:left w:val="none" w:sz="0" w:space="0" w:color="auto"/>
                    <w:bottom w:val="none" w:sz="0" w:space="0" w:color="auto"/>
                    <w:right w:val="none" w:sz="0" w:space="0" w:color="auto"/>
                  </w:divBdr>
                  <w:divsChild>
                    <w:div w:id="708381850">
                      <w:marLeft w:val="0"/>
                      <w:marRight w:val="0"/>
                      <w:marTop w:val="0"/>
                      <w:marBottom w:val="0"/>
                      <w:divBdr>
                        <w:top w:val="none" w:sz="0" w:space="0" w:color="auto"/>
                        <w:left w:val="none" w:sz="0" w:space="0" w:color="auto"/>
                        <w:bottom w:val="none" w:sz="0" w:space="0" w:color="auto"/>
                        <w:right w:val="none" w:sz="0" w:space="0" w:color="auto"/>
                      </w:divBdr>
                      <w:divsChild>
                        <w:div w:id="11164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501051">
      <w:bodyDiv w:val="1"/>
      <w:marLeft w:val="0"/>
      <w:marRight w:val="0"/>
      <w:marTop w:val="0"/>
      <w:marBottom w:val="0"/>
      <w:divBdr>
        <w:top w:val="none" w:sz="0" w:space="0" w:color="auto"/>
        <w:left w:val="none" w:sz="0" w:space="0" w:color="auto"/>
        <w:bottom w:val="none" w:sz="0" w:space="0" w:color="auto"/>
        <w:right w:val="none" w:sz="0" w:space="0" w:color="auto"/>
      </w:divBdr>
    </w:div>
    <w:div w:id="476797045">
      <w:bodyDiv w:val="1"/>
      <w:marLeft w:val="0"/>
      <w:marRight w:val="0"/>
      <w:marTop w:val="0"/>
      <w:marBottom w:val="0"/>
      <w:divBdr>
        <w:top w:val="none" w:sz="0" w:space="0" w:color="auto"/>
        <w:left w:val="none" w:sz="0" w:space="0" w:color="auto"/>
        <w:bottom w:val="none" w:sz="0" w:space="0" w:color="auto"/>
        <w:right w:val="none" w:sz="0" w:space="0" w:color="auto"/>
      </w:divBdr>
      <w:divsChild>
        <w:div w:id="1693921634">
          <w:marLeft w:val="0"/>
          <w:marRight w:val="0"/>
          <w:marTop w:val="0"/>
          <w:marBottom w:val="0"/>
          <w:divBdr>
            <w:top w:val="none" w:sz="0" w:space="0" w:color="auto"/>
            <w:left w:val="none" w:sz="0" w:space="0" w:color="auto"/>
            <w:bottom w:val="none" w:sz="0" w:space="0" w:color="auto"/>
            <w:right w:val="none" w:sz="0" w:space="0" w:color="auto"/>
          </w:divBdr>
          <w:divsChild>
            <w:div w:id="118188522">
              <w:marLeft w:val="0"/>
              <w:marRight w:val="0"/>
              <w:marTop w:val="0"/>
              <w:marBottom w:val="0"/>
              <w:divBdr>
                <w:top w:val="none" w:sz="0" w:space="0" w:color="auto"/>
                <w:left w:val="none" w:sz="0" w:space="0" w:color="auto"/>
                <w:bottom w:val="none" w:sz="0" w:space="0" w:color="auto"/>
                <w:right w:val="none" w:sz="0" w:space="0" w:color="auto"/>
              </w:divBdr>
              <w:divsChild>
                <w:div w:id="1247038619">
                  <w:marLeft w:val="0"/>
                  <w:marRight w:val="0"/>
                  <w:marTop w:val="0"/>
                  <w:marBottom w:val="0"/>
                  <w:divBdr>
                    <w:top w:val="none" w:sz="0" w:space="0" w:color="auto"/>
                    <w:left w:val="none" w:sz="0" w:space="0" w:color="auto"/>
                    <w:bottom w:val="none" w:sz="0" w:space="0" w:color="auto"/>
                    <w:right w:val="none" w:sz="0" w:space="0" w:color="auto"/>
                  </w:divBdr>
                  <w:divsChild>
                    <w:div w:id="152646411">
                      <w:marLeft w:val="0"/>
                      <w:marRight w:val="0"/>
                      <w:marTop w:val="0"/>
                      <w:marBottom w:val="0"/>
                      <w:divBdr>
                        <w:top w:val="none" w:sz="0" w:space="0" w:color="auto"/>
                        <w:left w:val="none" w:sz="0" w:space="0" w:color="auto"/>
                        <w:bottom w:val="none" w:sz="0" w:space="0" w:color="auto"/>
                        <w:right w:val="none" w:sz="0" w:space="0" w:color="auto"/>
                      </w:divBdr>
                      <w:divsChild>
                        <w:div w:id="496068796">
                          <w:marLeft w:val="0"/>
                          <w:marRight w:val="0"/>
                          <w:marTop w:val="0"/>
                          <w:marBottom w:val="0"/>
                          <w:divBdr>
                            <w:top w:val="none" w:sz="0" w:space="0" w:color="auto"/>
                            <w:left w:val="none" w:sz="0" w:space="0" w:color="auto"/>
                            <w:bottom w:val="none" w:sz="0" w:space="0" w:color="auto"/>
                            <w:right w:val="none" w:sz="0" w:space="0" w:color="auto"/>
                          </w:divBdr>
                          <w:divsChild>
                            <w:div w:id="489833046">
                              <w:marLeft w:val="0"/>
                              <w:marRight w:val="0"/>
                              <w:marTop w:val="0"/>
                              <w:marBottom w:val="0"/>
                              <w:divBdr>
                                <w:top w:val="none" w:sz="0" w:space="0" w:color="auto"/>
                                <w:left w:val="none" w:sz="0" w:space="0" w:color="auto"/>
                                <w:bottom w:val="none" w:sz="0" w:space="0" w:color="auto"/>
                                <w:right w:val="none" w:sz="0" w:space="0" w:color="auto"/>
                              </w:divBdr>
                            </w:div>
                            <w:div w:id="2123958018">
                              <w:marLeft w:val="0"/>
                              <w:marRight w:val="0"/>
                              <w:marTop w:val="0"/>
                              <w:marBottom w:val="0"/>
                              <w:divBdr>
                                <w:top w:val="none" w:sz="0" w:space="0" w:color="auto"/>
                                <w:left w:val="none" w:sz="0" w:space="0" w:color="auto"/>
                                <w:bottom w:val="none" w:sz="0" w:space="0" w:color="auto"/>
                                <w:right w:val="none" w:sz="0" w:space="0" w:color="auto"/>
                              </w:divBdr>
                            </w:div>
                            <w:div w:id="18902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6944">
      <w:bodyDiv w:val="1"/>
      <w:marLeft w:val="0"/>
      <w:marRight w:val="0"/>
      <w:marTop w:val="0"/>
      <w:marBottom w:val="0"/>
      <w:divBdr>
        <w:top w:val="none" w:sz="0" w:space="0" w:color="auto"/>
        <w:left w:val="none" w:sz="0" w:space="0" w:color="auto"/>
        <w:bottom w:val="none" w:sz="0" w:space="0" w:color="auto"/>
        <w:right w:val="none" w:sz="0" w:space="0" w:color="auto"/>
      </w:divBdr>
    </w:div>
    <w:div w:id="572618519">
      <w:bodyDiv w:val="1"/>
      <w:marLeft w:val="0"/>
      <w:marRight w:val="0"/>
      <w:marTop w:val="0"/>
      <w:marBottom w:val="0"/>
      <w:divBdr>
        <w:top w:val="none" w:sz="0" w:space="0" w:color="auto"/>
        <w:left w:val="none" w:sz="0" w:space="0" w:color="auto"/>
        <w:bottom w:val="none" w:sz="0" w:space="0" w:color="auto"/>
        <w:right w:val="none" w:sz="0" w:space="0" w:color="auto"/>
      </w:divBdr>
      <w:divsChild>
        <w:div w:id="145631229">
          <w:marLeft w:val="0"/>
          <w:marRight w:val="0"/>
          <w:marTop w:val="0"/>
          <w:marBottom w:val="0"/>
          <w:divBdr>
            <w:top w:val="none" w:sz="0" w:space="0" w:color="auto"/>
            <w:left w:val="none" w:sz="0" w:space="0" w:color="auto"/>
            <w:bottom w:val="none" w:sz="0" w:space="0" w:color="auto"/>
            <w:right w:val="none" w:sz="0" w:space="0" w:color="auto"/>
          </w:divBdr>
          <w:divsChild>
            <w:div w:id="469785246">
              <w:marLeft w:val="0"/>
              <w:marRight w:val="0"/>
              <w:marTop w:val="0"/>
              <w:marBottom w:val="0"/>
              <w:divBdr>
                <w:top w:val="none" w:sz="0" w:space="0" w:color="auto"/>
                <w:left w:val="none" w:sz="0" w:space="0" w:color="auto"/>
                <w:bottom w:val="none" w:sz="0" w:space="0" w:color="auto"/>
                <w:right w:val="none" w:sz="0" w:space="0" w:color="auto"/>
              </w:divBdr>
              <w:divsChild>
                <w:div w:id="776415245">
                  <w:marLeft w:val="0"/>
                  <w:marRight w:val="0"/>
                  <w:marTop w:val="0"/>
                  <w:marBottom w:val="0"/>
                  <w:divBdr>
                    <w:top w:val="none" w:sz="0" w:space="0" w:color="auto"/>
                    <w:left w:val="none" w:sz="0" w:space="0" w:color="auto"/>
                    <w:bottom w:val="none" w:sz="0" w:space="0" w:color="auto"/>
                    <w:right w:val="none" w:sz="0" w:space="0" w:color="auto"/>
                  </w:divBdr>
                  <w:divsChild>
                    <w:div w:id="849762692">
                      <w:marLeft w:val="0"/>
                      <w:marRight w:val="0"/>
                      <w:marTop w:val="0"/>
                      <w:marBottom w:val="0"/>
                      <w:divBdr>
                        <w:top w:val="none" w:sz="0" w:space="0" w:color="auto"/>
                        <w:left w:val="none" w:sz="0" w:space="0" w:color="auto"/>
                        <w:bottom w:val="none" w:sz="0" w:space="0" w:color="auto"/>
                        <w:right w:val="none" w:sz="0" w:space="0" w:color="auto"/>
                      </w:divBdr>
                      <w:divsChild>
                        <w:div w:id="45128699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1990543">
      <w:bodyDiv w:val="1"/>
      <w:marLeft w:val="0"/>
      <w:marRight w:val="0"/>
      <w:marTop w:val="0"/>
      <w:marBottom w:val="0"/>
      <w:divBdr>
        <w:top w:val="none" w:sz="0" w:space="0" w:color="auto"/>
        <w:left w:val="none" w:sz="0" w:space="0" w:color="auto"/>
        <w:bottom w:val="none" w:sz="0" w:space="0" w:color="auto"/>
        <w:right w:val="none" w:sz="0" w:space="0" w:color="auto"/>
      </w:divBdr>
      <w:divsChild>
        <w:div w:id="1349018805">
          <w:marLeft w:val="0"/>
          <w:marRight w:val="0"/>
          <w:marTop w:val="0"/>
          <w:marBottom w:val="0"/>
          <w:divBdr>
            <w:top w:val="none" w:sz="0" w:space="0" w:color="auto"/>
            <w:left w:val="none" w:sz="0" w:space="0" w:color="auto"/>
            <w:bottom w:val="none" w:sz="0" w:space="0" w:color="auto"/>
            <w:right w:val="none" w:sz="0" w:space="0" w:color="auto"/>
          </w:divBdr>
          <w:divsChild>
            <w:div w:id="1074472588">
              <w:marLeft w:val="0"/>
              <w:marRight w:val="0"/>
              <w:marTop w:val="0"/>
              <w:marBottom w:val="0"/>
              <w:divBdr>
                <w:top w:val="none" w:sz="0" w:space="0" w:color="auto"/>
                <w:left w:val="none" w:sz="0" w:space="0" w:color="auto"/>
                <w:bottom w:val="none" w:sz="0" w:space="0" w:color="auto"/>
                <w:right w:val="none" w:sz="0" w:space="0" w:color="auto"/>
              </w:divBdr>
              <w:divsChild>
                <w:div w:id="2269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0921">
      <w:bodyDiv w:val="1"/>
      <w:marLeft w:val="0"/>
      <w:marRight w:val="0"/>
      <w:marTop w:val="0"/>
      <w:marBottom w:val="0"/>
      <w:divBdr>
        <w:top w:val="none" w:sz="0" w:space="0" w:color="auto"/>
        <w:left w:val="none" w:sz="0" w:space="0" w:color="auto"/>
        <w:bottom w:val="none" w:sz="0" w:space="0" w:color="auto"/>
        <w:right w:val="none" w:sz="0" w:space="0" w:color="auto"/>
      </w:divBdr>
    </w:div>
    <w:div w:id="597638979">
      <w:bodyDiv w:val="1"/>
      <w:marLeft w:val="0"/>
      <w:marRight w:val="0"/>
      <w:marTop w:val="0"/>
      <w:marBottom w:val="0"/>
      <w:divBdr>
        <w:top w:val="none" w:sz="0" w:space="0" w:color="auto"/>
        <w:left w:val="none" w:sz="0" w:space="0" w:color="auto"/>
        <w:bottom w:val="none" w:sz="0" w:space="0" w:color="auto"/>
        <w:right w:val="none" w:sz="0" w:space="0" w:color="auto"/>
      </w:divBdr>
      <w:divsChild>
        <w:div w:id="739015713">
          <w:marLeft w:val="0"/>
          <w:marRight w:val="0"/>
          <w:marTop w:val="0"/>
          <w:marBottom w:val="0"/>
          <w:divBdr>
            <w:top w:val="none" w:sz="0" w:space="0" w:color="auto"/>
            <w:left w:val="none" w:sz="0" w:space="0" w:color="auto"/>
            <w:bottom w:val="none" w:sz="0" w:space="0" w:color="auto"/>
            <w:right w:val="none" w:sz="0" w:space="0" w:color="auto"/>
          </w:divBdr>
          <w:divsChild>
            <w:div w:id="2004894275">
              <w:marLeft w:val="0"/>
              <w:marRight w:val="0"/>
              <w:marTop w:val="0"/>
              <w:marBottom w:val="0"/>
              <w:divBdr>
                <w:top w:val="none" w:sz="0" w:space="0" w:color="auto"/>
                <w:left w:val="none" w:sz="0" w:space="0" w:color="auto"/>
                <w:bottom w:val="none" w:sz="0" w:space="0" w:color="auto"/>
                <w:right w:val="none" w:sz="0" w:space="0" w:color="auto"/>
              </w:divBdr>
              <w:divsChild>
                <w:div w:id="1704598032">
                  <w:marLeft w:val="0"/>
                  <w:marRight w:val="0"/>
                  <w:marTop w:val="0"/>
                  <w:marBottom w:val="0"/>
                  <w:divBdr>
                    <w:top w:val="none" w:sz="0" w:space="0" w:color="auto"/>
                    <w:left w:val="none" w:sz="0" w:space="0" w:color="auto"/>
                    <w:bottom w:val="none" w:sz="0" w:space="0" w:color="auto"/>
                    <w:right w:val="none" w:sz="0" w:space="0" w:color="auto"/>
                  </w:divBdr>
                  <w:divsChild>
                    <w:div w:id="1590040767">
                      <w:marLeft w:val="0"/>
                      <w:marRight w:val="0"/>
                      <w:marTop w:val="0"/>
                      <w:marBottom w:val="0"/>
                      <w:divBdr>
                        <w:top w:val="none" w:sz="0" w:space="0" w:color="auto"/>
                        <w:left w:val="none" w:sz="0" w:space="0" w:color="auto"/>
                        <w:bottom w:val="none" w:sz="0" w:space="0" w:color="auto"/>
                        <w:right w:val="none" w:sz="0" w:space="0" w:color="auto"/>
                      </w:divBdr>
                      <w:divsChild>
                        <w:div w:id="381028408">
                          <w:marLeft w:val="0"/>
                          <w:marRight w:val="0"/>
                          <w:marTop w:val="0"/>
                          <w:marBottom w:val="0"/>
                          <w:divBdr>
                            <w:top w:val="none" w:sz="0" w:space="0" w:color="auto"/>
                            <w:left w:val="none" w:sz="0" w:space="0" w:color="auto"/>
                            <w:bottom w:val="none" w:sz="0" w:space="0" w:color="auto"/>
                            <w:right w:val="none" w:sz="0" w:space="0" w:color="auto"/>
                          </w:divBdr>
                          <w:divsChild>
                            <w:div w:id="1108811443">
                              <w:marLeft w:val="0"/>
                              <w:marRight w:val="0"/>
                              <w:marTop w:val="0"/>
                              <w:marBottom w:val="0"/>
                              <w:divBdr>
                                <w:top w:val="none" w:sz="0" w:space="0" w:color="auto"/>
                                <w:left w:val="none" w:sz="0" w:space="0" w:color="auto"/>
                                <w:bottom w:val="none" w:sz="0" w:space="0" w:color="auto"/>
                                <w:right w:val="none" w:sz="0" w:space="0" w:color="auto"/>
                              </w:divBdr>
                            </w:div>
                            <w:div w:id="1247570568">
                              <w:marLeft w:val="0"/>
                              <w:marRight w:val="0"/>
                              <w:marTop w:val="0"/>
                              <w:marBottom w:val="0"/>
                              <w:divBdr>
                                <w:top w:val="none" w:sz="0" w:space="0" w:color="auto"/>
                                <w:left w:val="none" w:sz="0" w:space="0" w:color="auto"/>
                                <w:bottom w:val="none" w:sz="0" w:space="0" w:color="auto"/>
                                <w:right w:val="none" w:sz="0" w:space="0" w:color="auto"/>
                              </w:divBdr>
                            </w:div>
                            <w:div w:id="20519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819867">
      <w:bodyDiv w:val="1"/>
      <w:marLeft w:val="0"/>
      <w:marRight w:val="0"/>
      <w:marTop w:val="0"/>
      <w:marBottom w:val="0"/>
      <w:divBdr>
        <w:top w:val="none" w:sz="0" w:space="0" w:color="auto"/>
        <w:left w:val="none" w:sz="0" w:space="0" w:color="auto"/>
        <w:bottom w:val="none" w:sz="0" w:space="0" w:color="auto"/>
        <w:right w:val="none" w:sz="0" w:space="0" w:color="auto"/>
      </w:divBdr>
      <w:divsChild>
        <w:div w:id="1119958791">
          <w:marLeft w:val="0"/>
          <w:marRight w:val="0"/>
          <w:marTop w:val="0"/>
          <w:marBottom w:val="0"/>
          <w:divBdr>
            <w:top w:val="none" w:sz="0" w:space="0" w:color="auto"/>
            <w:left w:val="none" w:sz="0" w:space="0" w:color="auto"/>
            <w:bottom w:val="none" w:sz="0" w:space="0" w:color="auto"/>
            <w:right w:val="none" w:sz="0" w:space="0" w:color="auto"/>
          </w:divBdr>
          <w:divsChild>
            <w:div w:id="2022122577">
              <w:marLeft w:val="0"/>
              <w:marRight w:val="0"/>
              <w:marTop w:val="0"/>
              <w:marBottom w:val="0"/>
              <w:divBdr>
                <w:top w:val="none" w:sz="0" w:space="0" w:color="auto"/>
                <w:left w:val="none" w:sz="0" w:space="0" w:color="auto"/>
                <w:bottom w:val="none" w:sz="0" w:space="0" w:color="auto"/>
                <w:right w:val="none" w:sz="0" w:space="0" w:color="auto"/>
              </w:divBdr>
              <w:divsChild>
                <w:div w:id="9327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2391">
      <w:bodyDiv w:val="1"/>
      <w:marLeft w:val="0"/>
      <w:marRight w:val="0"/>
      <w:marTop w:val="0"/>
      <w:marBottom w:val="0"/>
      <w:divBdr>
        <w:top w:val="none" w:sz="0" w:space="0" w:color="auto"/>
        <w:left w:val="none" w:sz="0" w:space="0" w:color="auto"/>
        <w:bottom w:val="none" w:sz="0" w:space="0" w:color="auto"/>
        <w:right w:val="none" w:sz="0" w:space="0" w:color="auto"/>
      </w:divBdr>
      <w:divsChild>
        <w:div w:id="974483818">
          <w:marLeft w:val="0"/>
          <w:marRight w:val="0"/>
          <w:marTop w:val="0"/>
          <w:marBottom w:val="0"/>
          <w:divBdr>
            <w:top w:val="none" w:sz="0" w:space="0" w:color="auto"/>
            <w:left w:val="none" w:sz="0" w:space="0" w:color="auto"/>
            <w:bottom w:val="none" w:sz="0" w:space="0" w:color="auto"/>
            <w:right w:val="none" w:sz="0" w:space="0" w:color="auto"/>
          </w:divBdr>
          <w:divsChild>
            <w:div w:id="1091002092">
              <w:marLeft w:val="0"/>
              <w:marRight w:val="0"/>
              <w:marTop w:val="0"/>
              <w:marBottom w:val="0"/>
              <w:divBdr>
                <w:top w:val="none" w:sz="0" w:space="0" w:color="auto"/>
                <w:left w:val="none" w:sz="0" w:space="0" w:color="auto"/>
                <w:bottom w:val="none" w:sz="0" w:space="0" w:color="auto"/>
                <w:right w:val="none" w:sz="0" w:space="0" w:color="auto"/>
              </w:divBdr>
              <w:divsChild>
                <w:div w:id="182616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1812">
      <w:bodyDiv w:val="1"/>
      <w:marLeft w:val="0"/>
      <w:marRight w:val="0"/>
      <w:marTop w:val="0"/>
      <w:marBottom w:val="0"/>
      <w:divBdr>
        <w:top w:val="none" w:sz="0" w:space="0" w:color="auto"/>
        <w:left w:val="none" w:sz="0" w:space="0" w:color="auto"/>
        <w:bottom w:val="none" w:sz="0" w:space="0" w:color="auto"/>
        <w:right w:val="none" w:sz="0" w:space="0" w:color="auto"/>
      </w:divBdr>
      <w:divsChild>
        <w:div w:id="1486241924">
          <w:marLeft w:val="0"/>
          <w:marRight w:val="0"/>
          <w:marTop w:val="0"/>
          <w:marBottom w:val="0"/>
          <w:divBdr>
            <w:top w:val="none" w:sz="0" w:space="0" w:color="auto"/>
            <w:left w:val="none" w:sz="0" w:space="0" w:color="auto"/>
            <w:bottom w:val="none" w:sz="0" w:space="0" w:color="auto"/>
            <w:right w:val="none" w:sz="0" w:space="0" w:color="auto"/>
          </w:divBdr>
          <w:divsChild>
            <w:div w:id="857163113">
              <w:marLeft w:val="0"/>
              <w:marRight w:val="0"/>
              <w:marTop w:val="0"/>
              <w:marBottom w:val="0"/>
              <w:divBdr>
                <w:top w:val="none" w:sz="0" w:space="0" w:color="auto"/>
                <w:left w:val="none" w:sz="0" w:space="0" w:color="auto"/>
                <w:bottom w:val="none" w:sz="0" w:space="0" w:color="auto"/>
                <w:right w:val="none" w:sz="0" w:space="0" w:color="auto"/>
              </w:divBdr>
              <w:divsChild>
                <w:div w:id="225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4499">
      <w:bodyDiv w:val="1"/>
      <w:marLeft w:val="0"/>
      <w:marRight w:val="0"/>
      <w:marTop w:val="0"/>
      <w:marBottom w:val="0"/>
      <w:divBdr>
        <w:top w:val="none" w:sz="0" w:space="0" w:color="auto"/>
        <w:left w:val="none" w:sz="0" w:space="0" w:color="auto"/>
        <w:bottom w:val="none" w:sz="0" w:space="0" w:color="auto"/>
        <w:right w:val="none" w:sz="0" w:space="0" w:color="auto"/>
      </w:divBdr>
      <w:divsChild>
        <w:div w:id="1723600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8012998">
      <w:bodyDiv w:val="1"/>
      <w:marLeft w:val="0"/>
      <w:marRight w:val="0"/>
      <w:marTop w:val="0"/>
      <w:marBottom w:val="0"/>
      <w:divBdr>
        <w:top w:val="none" w:sz="0" w:space="0" w:color="auto"/>
        <w:left w:val="none" w:sz="0" w:space="0" w:color="auto"/>
        <w:bottom w:val="none" w:sz="0" w:space="0" w:color="auto"/>
        <w:right w:val="none" w:sz="0" w:space="0" w:color="auto"/>
      </w:divBdr>
      <w:divsChild>
        <w:div w:id="1027757804">
          <w:marLeft w:val="0"/>
          <w:marRight w:val="0"/>
          <w:marTop w:val="0"/>
          <w:marBottom w:val="0"/>
          <w:divBdr>
            <w:top w:val="none" w:sz="0" w:space="0" w:color="auto"/>
            <w:left w:val="none" w:sz="0" w:space="0" w:color="auto"/>
            <w:bottom w:val="none" w:sz="0" w:space="0" w:color="auto"/>
            <w:right w:val="none" w:sz="0" w:space="0" w:color="auto"/>
          </w:divBdr>
          <w:divsChild>
            <w:div w:id="1003094368">
              <w:marLeft w:val="0"/>
              <w:marRight w:val="0"/>
              <w:marTop w:val="0"/>
              <w:marBottom w:val="0"/>
              <w:divBdr>
                <w:top w:val="none" w:sz="0" w:space="0" w:color="auto"/>
                <w:left w:val="none" w:sz="0" w:space="0" w:color="auto"/>
                <w:bottom w:val="none" w:sz="0" w:space="0" w:color="auto"/>
                <w:right w:val="none" w:sz="0" w:space="0" w:color="auto"/>
              </w:divBdr>
              <w:divsChild>
                <w:div w:id="129640199">
                  <w:marLeft w:val="0"/>
                  <w:marRight w:val="0"/>
                  <w:marTop w:val="0"/>
                  <w:marBottom w:val="0"/>
                  <w:divBdr>
                    <w:top w:val="none" w:sz="0" w:space="0" w:color="auto"/>
                    <w:left w:val="none" w:sz="0" w:space="0" w:color="auto"/>
                    <w:bottom w:val="none" w:sz="0" w:space="0" w:color="auto"/>
                    <w:right w:val="none" w:sz="0" w:space="0" w:color="auto"/>
                  </w:divBdr>
                  <w:divsChild>
                    <w:div w:id="1028481765">
                      <w:marLeft w:val="0"/>
                      <w:marRight w:val="0"/>
                      <w:marTop w:val="0"/>
                      <w:marBottom w:val="0"/>
                      <w:divBdr>
                        <w:top w:val="none" w:sz="0" w:space="0" w:color="auto"/>
                        <w:left w:val="none" w:sz="0" w:space="0" w:color="auto"/>
                        <w:bottom w:val="none" w:sz="0" w:space="0" w:color="auto"/>
                        <w:right w:val="none" w:sz="0" w:space="0" w:color="auto"/>
                      </w:divBdr>
                      <w:divsChild>
                        <w:div w:id="1111625887">
                          <w:marLeft w:val="0"/>
                          <w:marRight w:val="0"/>
                          <w:marTop w:val="0"/>
                          <w:marBottom w:val="0"/>
                          <w:divBdr>
                            <w:top w:val="none" w:sz="0" w:space="0" w:color="auto"/>
                            <w:left w:val="none" w:sz="0" w:space="0" w:color="auto"/>
                            <w:bottom w:val="none" w:sz="0" w:space="0" w:color="auto"/>
                            <w:right w:val="none" w:sz="0" w:space="0" w:color="auto"/>
                          </w:divBdr>
                          <w:divsChild>
                            <w:div w:id="878203731">
                              <w:marLeft w:val="0"/>
                              <w:marRight w:val="0"/>
                              <w:marTop w:val="0"/>
                              <w:marBottom w:val="0"/>
                              <w:divBdr>
                                <w:top w:val="none" w:sz="0" w:space="0" w:color="auto"/>
                                <w:left w:val="none" w:sz="0" w:space="0" w:color="auto"/>
                                <w:bottom w:val="none" w:sz="0" w:space="0" w:color="auto"/>
                                <w:right w:val="none" w:sz="0" w:space="0" w:color="auto"/>
                              </w:divBdr>
                              <w:divsChild>
                                <w:div w:id="14439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324381">
                      <w:marLeft w:val="0"/>
                      <w:marRight w:val="0"/>
                      <w:marTop w:val="0"/>
                      <w:marBottom w:val="0"/>
                      <w:divBdr>
                        <w:top w:val="none" w:sz="0" w:space="0" w:color="auto"/>
                        <w:left w:val="none" w:sz="0" w:space="0" w:color="auto"/>
                        <w:bottom w:val="none" w:sz="0" w:space="0" w:color="auto"/>
                        <w:right w:val="none" w:sz="0" w:space="0" w:color="auto"/>
                      </w:divBdr>
                      <w:divsChild>
                        <w:div w:id="942685653">
                          <w:marLeft w:val="0"/>
                          <w:marRight w:val="0"/>
                          <w:marTop w:val="0"/>
                          <w:marBottom w:val="0"/>
                          <w:divBdr>
                            <w:top w:val="none" w:sz="0" w:space="0" w:color="auto"/>
                            <w:left w:val="none" w:sz="0" w:space="0" w:color="auto"/>
                            <w:bottom w:val="none" w:sz="0" w:space="0" w:color="auto"/>
                            <w:right w:val="none" w:sz="0" w:space="0" w:color="auto"/>
                          </w:divBdr>
                          <w:divsChild>
                            <w:div w:id="2007126864">
                              <w:marLeft w:val="0"/>
                              <w:marRight w:val="0"/>
                              <w:marTop w:val="0"/>
                              <w:marBottom w:val="0"/>
                              <w:divBdr>
                                <w:top w:val="none" w:sz="0" w:space="0" w:color="auto"/>
                                <w:left w:val="none" w:sz="0" w:space="0" w:color="auto"/>
                                <w:bottom w:val="none" w:sz="0" w:space="0" w:color="auto"/>
                                <w:right w:val="none" w:sz="0" w:space="0" w:color="auto"/>
                              </w:divBdr>
                              <w:divsChild>
                                <w:div w:id="5126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727138">
      <w:bodyDiv w:val="1"/>
      <w:marLeft w:val="0"/>
      <w:marRight w:val="0"/>
      <w:marTop w:val="0"/>
      <w:marBottom w:val="0"/>
      <w:divBdr>
        <w:top w:val="none" w:sz="0" w:space="0" w:color="auto"/>
        <w:left w:val="none" w:sz="0" w:space="0" w:color="auto"/>
        <w:bottom w:val="none" w:sz="0" w:space="0" w:color="auto"/>
        <w:right w:val="none" w:sz="0" w:space="0" w:color="auto"/>
      </w:divBdr>
      <w:divsChild>
        <w:div w:id="560990610">
          <w:marLeft w:val="0"/>
          <w:marRight w:val="0"/>
          <w:marTop w:val="0"/>
          <w:marBottom w:val="0"/>
          <w:divBdr>
            <w:top w:val="none" w:sz="0" w:space="0" w:color="auto"/>
            <w:left w:val="none" w:sz="0" w:space="0" w:color="auto"/>
            <w:bottom w:val="none" w:sz="0" w:space="0" w:color="auto"/>
            <w:right w:val="none" w:sz="0" w:space="0" w:color="auto"/>
          </w:divBdr>
          <w:divsChild>
            <w:div w:id="1986348832">
              <w:marLeft w:val="0"/>
              <w:marRight w:val="0"/>
              <w:marTop w:val="0"/>
              <w:marBottom w:val="0"/>
              <w:divBdr>
                <w:top w:val="none" w:sz="0" w:space="0" w:color="auto"/>
                <w:left w:val="none" w:sz="0" w:space="0" w:color="auto"/>
                <w:bottom w:val="none" w:sz="0" w:space="0" w:color="auto"/>
                <w:right w:val="none" w:sz="0" w:space="0" w:color="auto"/>
              </w:divBdr>
              <w:divsChild>
                <w:div w:id="13492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80027">
      <w:bodyDiv w:val="1"/>
      <w:marLeft w:val="0"/>
      <w:marRight w:val="0"/>
      <w:marTop w:val="0"/>
      <w:marBottom w:val="0"/>
      <w:divBdr>
        <w:top w:val="none" w:sz="0" w:space="0" w:color="auto"/>
        <w:left w:val="none" w:sz="0" w:space="0" w:color="auto"/>
        <w:bottom w:val="none" w:sz="0" w:space="0" w:color="auto"/>
        <w:right w:val="none" w:sz="0" w:space="0" w:color="auto"/>
      </w:divBdr>
    </w:div>
    <w:div w:id="990063710">
      <w:bodyDiv w:val="1"/>
      <w:marLeft w:val="0"/>
      <w:marRight w:val="0"/>
      <w:marTop w:val="0"/>
      <w:marBottom w:val="0"/>
      <w:divBdr>
        <w:top w:val="none" w:sz="0" w:space="0" w:color="auto"/>
        <w:left w:val="none" w:sz="0" w:space="0" w:color="auto"/>
        <w:bottom w:val="none" w:sz="0" w:space="0" w:color="auto"/>
        <w:right w:val="none" w:sz="0" w:space="0" w:color="auto"/>
      </w:divBdr>
    </w:div>
    <w:div w:id="1022435932">
      <w:bodyDiv w:val="1"/>
      <w:marLeft w:val="0"/>
      <w:marRight w:val="0"/>
      <w:marTop w:val="0"/>
      <w:marBottom w:val="0"/>
      <w:divBdr>
        <w:top w:val="none" w:sz="0" w:space="0" w:color="auto"/>
        <w:left w:val="none" w:sz="0" w:space="0" w:color="auto"/>
        <w:bottom w:val="none" w:sz="0" w:space="0" w:color="auto"/>
        <w:right w:val="none" w:sz="0" w:space="0" w:color="auto"/>
      </w:divBdr>
    </w:div>
    <w:div w:id="1044602216">
      <w:bodyDiv w:val="1"/>
      <w:marLeft w:val="0"/>
      <w:marRight w:val="0"/>
      <w:marTop w:val="0"/>
      <w:marBottom w:val="0"/>
      <w:divBdr>
        <w:top w:val="none" w:sz="0" w:space="0" w:color="auto"/>
        <w:left w:val="none" w:sz="0" w:space="0" w:color="auto"/>
        <w:bottom w:val="none" w:sz="0" w:space="0" w:color="auto"/>
        <w:right w:val="none" w:sz="0" w:space="0" w:color="auto"/>
      </w:divBdr>
      <w:divsChild>
        <w:div w:id="1402168702">
          <w:marLeft w:val="0"/>
          <w:marRight w:val="0"/>
          <w:marTop w:val="0"/>
          <w:marBottom w:val="0"/>
          <w:divBdr>
            <w:top w:val="none" w:sz="0" w:space="0" w:color="auto"/>
            <w:left w:val="none" w:sz="0" w:space="0" w:color="auto"/>
            <w:bottom w:val="none" w:sz="0" w:space="0" w:color="auto"/>
            <w:right w:val="none" w:sz="0" w:space="0" w:color="auto"/>
          </w:divBdr>
          <w:divsChild>
            <w:div w:id="599337699">
              <w:marLeft w:val="0"/>
              <w:marRight w:val="0"/>
              <w:marTop w:val="0"/>
              <w:marBottom w:val="0"/>
              <w:divBdr>
                <w:top w:val="none" w:sz="0" w:space="0" w:color="auto"/>
                <w:left w:val="none" w:sz="0" w:space="0" w:color="auto"/>
                <w:bottom w:val="none" w:sz="0" w:space="0" w:color="auto"/>
                <w:right w:val="none" w:sz="0" w:space="0" w:color="auto"/>
              </w:divBdr>
              <w:divsChild>
                <w:div w:id="15445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1062">
      <w:bodyDiv w:val="1"/>
      <w:marLeft w:val="0"/>
      <w:marRight w:val="0"/>
      <w:marTop w:val="0"/>
      <w:marBottom w:val="0"/>
      <w:divBdr>
        <w:top w:val="none" w:sz="0" w:space="0" w:color="auto"/>
        <w:left w:val="none" w:sz="0" w:space="0" w:color="auto"/>
        <w:bottom w:val="none" w:sz="0" w:space="0" w:color="auto"/>
        <w:right w:val="none" w:sz="0" w:space="0" w:color="auto"/>
      </w:divBdr>
    </w:div>
    <w:div w:id="1212503345">
      <w:bodyDiv w:val="1"/>
      <w:marLeft w:val="0"/>
      <w:marRight w:val="0"/>
      <w:marTop w:val="0"/>
      <w:marBottom w:val="0"/>
      <w:divBdr>
        <w:top w:val="none" w:sz="0" w:space="0" w:color="auto"/>
        <w:left w:val="none" w:sz="0" w:space="0" w:color="auto"/>
        <w:bottom w:val="none" w:sz="0" w:space="0" w:color="auto"/>
        <w:right w:val="none" w:sz="0" w:space="0" w:color="auto"/>
      </w:divBdr>
      <w:divsChild>
        <w:div w:id="19286718">
          <w:marLeft w:val="0"/>
          <w:marRight w:val="0"/>
          <w:marTop w:val="0"/>
          <w:marBottom w:val="0"/>
          <w:divBdr>
            <w:top w:val="none" w:sz="0" w:space="0" w:color="auto"/>
            <w:left w:val="none" w:sz="0" w:space="0" w:color="auto"/>
            <w:bottom w:val="none" w:sz="0" w:space="0" w:color="auto"/>
            <w:right w:val="none" w:sz="0" w:space="0" w:color="auto"/>
          </w:divBdr>
        </w:div>
      </w:divsChild>
    </w:div>
    <w:div w:id="1256089325">
      <w:bodyDiv w:val="1"/>
      <w:marLeft w:val="0"/>
      <w:marRight w:val="0"/>
      <w:marTop w:val="0"/>
      <w:marBottom w:val="0"/>
      <w:divBdr>
        <w:top w:val="none" w:sz="0" w:space="0" w:color="auto"/>
        <w:left w:val="none" w:sz="0" w:space="0" w:color="auto"/>
        <w:bottom w:val="none" w:sz="0" w:space="0" w:color="auto"/>
        <w:right w:val="none" w:sz="0" w:space="0" w:color="auto"/>
      </w:divBdr>
      <w:divsChild>
        <w:div w:id="1809204738">
          <w:marLeft w:val="0"/>
          <w:marRight w:val="0"/>
          <w:marTop w:val="0"/>
          <w:marBottom w:val="0"/>
          <w:divBdr>
            <w:top w:val="none" w:sz="0" w:space="0" w:color="auto"/>
            <w:left w:val="none" w:sz="0" w:space="0" w:color="auto"/>
            <w:bottom w:val="none" w:sz="0" w:space="0" w:color="auto"/>
            <w:right w:val="none" w:sz="0" w:space="0" w:color="auto"/>
          </w:divBdr>
          <w:divsChild>
            <w:div w:id="1806895568">
              <w:marLeft w:val="0"/>
              <w:marRight w:val="0"/>
              <w:marTop w:val="0"/>
              <w:marBottom w:val="0"/>
              <w:divBdr>
                <w:top w:val="none" w:sz="0" w:space="0" w:color="auto"/>
                <w:left w:val="none" w:sz="0" w:space="0" w:color="auto"/>
                <w:bottom w:val="none" w:sz="0" w:space="0" w:color="auto"/>
                <w:right w:val="none" w:sz="0" w:space="0" w:color="auto"/>
              </w:divBdr>
              <w:divsChild>
                <w:div w:id="1264802551">
                  <w:marLeft w:val="0"/>
                  <w:marRight w:val="0"/>
                  <w:marTop w:val="0"/>
                  <w:marBottom w:val="0"/>
                  <w:divBdr>
                    <w:top w:val="none" w:sz="0" w:space="0" w:color="auto"/>
                    <w:left w:val="none" w:sz="0" w:space="0" w:color="auto"/>
                    <w:bottom w:val="none" w:sz="0" w:space="0" w:color="auto"/>
                    <w:right w:val="none" w:sz="0" w:space="0" w:color="auto"/>
                  </w:divBdr>
                  <w:divsChild>
                    <w:div w:id="1012148392">
                      <w:marLeft w:val="0"/>
                      <w:marRight w:val="0"/>
                      <w:marTop w:val="0"/>
                      <w:marBottom w:val="0"/>
                      <w:divBdr>
                        <w:top w:val="none" w:sz="0" w:space="0" w:color="auto"/>
                        <w:left w:val="none" w:sz="0" w:space="0" w:color="auto"/>
                        <w:bottom w:val="none" w:sz="0" w:space="0" w:color="auto"/>
                        <w:right w:val="none" w:sz="0" w:space="0" w:color="auto"/>
                      </w:divBdr>
                      <w:divsChild>
                        <w:div w:id="178325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343345">
      <w:bodyDiv w:val="1"/>
      <w:marLeft w:val="0"/>
      <w:marRight w:val="0"/>
      <w:marTop w:val="0"/>
      <w:marBottom w:val="0"/>
      <w:divBdr>
        <w:top w:val="none" w:sz="0" w:space="0" w:color="auto"/>
        <w:left w:val="none" w:sz="0" w:space="0" w:color="auto"/>
        <w:bottom w:val="none" w:sz="0" w:space="0" w:color="auto"/>
        <w:right w:val="none" w:sz="0" w:space="0" w:color="auto"/>
      </w:divBdr>
      <w:divsChild>
        <w:div w:id="1886329880">
          <w:marLeft w:val="0"/>
          <w:marRight w:val="0"/>
          <w:marTop w:val="0"/>
          <w:marBottom w:val="0"/>
          <w:divBdr>
            <w:top w:val="none" w:sz="0" w:space="0" w:color="auto"/>
            <w:left w:val="none" w:sz="0" w:space="0" w:color="auto"/>
            <w:bottom w:val="none" w:sz="0" w:space="0" w:color="auto"/>
            <w:right w:val="none" w:sz="0" w:space="0" w:color="auto"/>
          </w:divBdr>
          <w:divsChild>
            <w:div w:id="636028010">
              <w:marLeft w:val="0"/>
              <w:marRight w:val="0"/>
              <w:marTop w:val="0"/>
              <w:marBottom w:val="0"/>
              <w:divBdr>
                <w:top w:val="none" w:sz="0" w:space="0" w:color="auto"/>
                <w:left w:val="none" w:sz="0" w:space="0" w:color="auto"/>
                <w:bottom w:val="none" w:sz="0" w:space="0" w:color="auto"/>
                <w:right w:val="none" w:sz="0" w:space="0" w:color="auto"/>
              </w:divBdr>
              <w:divsChild>
                <w:div w:id="16411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050">
      <w:bodyDiv w:val="1"/>
      <w:marLeft w:val="0"/>
      <w:marRight w:val="0"/>
      <w:marTop w:val="0"/>
      <w:marBottom w:val="0"/>
      <w:divBdr>
        <w:top w:val="none" w:sz="0" w:space="0" w:color="auto"/>
        <w:left w:val="none" w:sz="0" w:space="0" w:color="auto"/>
        <w:bottom w:val="none" w:sz="0" w:space="0" w:color="auto"/>
        <w:right w:val="none" w:sz="0" w:space="0" w:color="auto"/>
      </w:divBdr>
      <w:divsChild>
        <w:div w:id="1411612106">
          <w:marLeft w:val="0"/>
          <w:marRight w:val="0"/>
          <w:marTop w:val="0"/>
          <w:marBottom w:val="0"/>
          <w:divBdr>
            <w:top w:val="none" w:sz="0" w:space="0" w:color="auto"/>
            <w:left w:val="none" w:sz="0" w:space="0" w:color="auto"/>
            <w:bottom w:val="none" w:sz="0" w:space="0" w:color="auto"/>
            <w:right w:val="none" w:sz="0" w:space="0" w:color="auto"/>
          </w:divBdr>
          <w:divsChild>
            <w:div w:id="1118138258">
              <w:marLeft w:val="0"/>
              <w:marRight w:val="0"/>
              <w:marTop w:val="0"/>
              <w:marBottom w:val="0"/>
              <w:divBdr>
                <w:top w:val="none" w:sz="0" w:space="0" w:color="auto"/>
                <w:left w:val="none" w:sz="0" w:space="0" w:color="auto"/>
                <w:bottom w:val="none" w:sz="0" w:space="0" w:color="auto"/>
                <w:right w:val="none" w:sz="0" w:space="0" w:color="auto"/>
              </w:divBdr>
              <w:divsChild>
                <w:div w:id="63684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915">
      <w:bodyDiv w:val="1"/>
      <w:marLeft w:val="0"/>
      <w:marRight w:val="0"/>
      <w:marTop w:val="0"/>
      <w:marBottom w:val="0"/>
      <w:divBdr>
        <w:top w:val="none" w:sz="0" w:space="0" w:color="auto"/>
        <w:left w:val="none" w:sz="0" w:space="0" w:color="auto"/>
        <w:bottom w:val="none" w:sz="0" w:space="0" w:color="auto"/>
        <w:right w:val="none" w:sz="0" w:space="0" w:color="auto"/>
      </w:divBdr>
      <w:divsChild>
        <w:div w:id="1745689324">
          <w:marLeft w:val="0"/>
          <w:marRight w:val="0"/>
          <w:marTop w:val="0"/>
          <w:marBottom w:val="0"/>
          <w:divBdr>
            <w:top w:val="none" w:sz="0" w:space="0" w:color="auto"/>
            <w:left w:val="none" w:sz="0" w:space="0" w:color="auto"/>
            <w:bottom w:val="none" w:sz="0" w:space="0" w:color="auto"/>
            <w:right w:val="none" w:sz="0" w:space="0" w:color="auto"/>
          </w:divBdr>
          <w:divsChild>
            <w:div w:id="1447117601">
              <w:marLeft w:val="0"/>
              <w:marRight w:val="0"/>
              <w:marTop w:val="0"/>
              <w:marBottom w:val="0"/>
              <w:divBdr>
                <w:top w:val="none" w:sz="0" w:space="0" w:color="auto"/>
                <w:left w:val="none" w:sz="0" w:space="0" w:color="auto"/>
                <w:bottom w:val="none" w:sz="0" w:space="0" w:color="auto"/>
                <w:right w:val="none" w:sz="0" w:space="0" w:color="auto"/>
              </w:divBdr>
              <w:divsChild>
                <w:div w:id="1960139037">
                  <w:marLeft w:val="0"/>
                  <w:marRight w:val="0"/>
                  <w:marTop w:val="0"/>
                  <w:marBottom w:val="0"/>
                  <w:divBdr>
                    <w:top w:val="none" w:sz="0" w:space="0" w:color="auto"/>
                    <w:left w:val="none" w:sz="0" w:space="0" w:color="auto"/>
                    <w:bottom w:val="none" w:sz="0" w:space="0" w:color="auto"/>
                    <w:right w:val="none" w:sz="0" w:space="0" w:color="auto"/>
                  </w:divBdr>
                  <w:divsChild>
                    <w:div w:id="208996906">
                      <w:marLeft w:val="0"/>
                      <w:marRight w:val="0"/>
                      <w:marTop w:val="0"/>
                      <w:marBottom w:val="0"/>
                      <w:divBdr>
                        <w:top w:val="none" w:sz="0" w:space="0" w:color="auto"/>
                        <w:left w:val="none" w:sz="0" w:space="0" w:color="auto"/>
                        <w:bottom w:val="none" w:sz="0" w:space="0" w:color="auto"/>
                        <w:right w:val="none" w:sz="0" w:space="0" w:color="auto"/>
                      </w:divBdr>
                      <w:divsChild>
                        <w:div w:id="3019744">
                          <w:marLeft w:val="0"/>
                          <w:marRight w:val="0"/>
                          <w:marTop w:val="0"/>
                          <w:marBottom w:val="0"/>
                          <w:divBdr>
                            <w:top w:val="none" w:sz="0" w:space="0" w:color="auto"/>
                            <w:left w:val="none" w:sz="0" w:space="0" w:color="auto"/>
                            <w:bottom w:val="none" w:sz="0" w:space="0" w:color="auto"/>
                            <w:right w:val="none" w:sz="0" w:space="0" w:color="auto"/>
                          </w:divBdr>
                          <w:divsChild>
                            <w:div w:id="1275820128">
                              <w:marLeft w:val="0"/>
                              <w:marRight w:val="0"/>
                              <w:marTop w:val="0"/>
                              <w:marBottom w:val="0"/>
                              <w:divBdr>
                                <w:top w:val="none" w:sz="0" w:space="0" w:color="auto"/>
                                <w:left w:val="none" w:sz="0" w:space="0" w:color="auto"/>
                                <w:bottom w:val="none" w:sz="0" w:space="0" w:color="auto"/>
                                <w:right w:val="none" w:sz="0" w:space="0" w:color="auto"/>
                              </w:divBdr>
                            </w:div>
                            <w:div w:id="1872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88490">
      <w:bodyDiv w:val="1"/>
      <w:marLeft w:val="0"/>
      <w:marRight w:val="0"/>
      <w:marTop w:val="0"/>
      <w:marBottom w:val="0"/>
      <w:divBdr>
        <w:top w:val="none" w:sz="0" w:space="0" w:color="auto"/>
        <w:left w:val="none" w:sz="0" w:space="0" w:color="auto"/>
        <w:bottom w:val="none" w:sz="0" w:space="0" w:color="auto"/>
        <w:right w:val="none" w:sz="0" w:space="0" w:color="auto"/>
      </w:divBdr>
      <w:divsChild>
        <w:div w:id="1796217119">
          <w:marLeft w:val="0"/>
          <w:marRight w:val="0"/>
          <w:marTop w:val="0"/>
          <w:marBottom w:val="0"/>
          <w:divBdr>
            <w:top w:val="none" w:sz="0" w:space="0" w:color="auto"/>
            <w:left w:val="none" w:sz="0" w:space="0" w:color="auto"/>
            <w:bottom w:val="none" w:sz="0" w:space="0" w:color="auto"/>
            <w:right w:val="none" w:sz="0" w:space="0" w:color="auto"/>
          </w:divBdr>
          <w:divsChild>
            <w:div w:id="510416271">
              <w:marLeft w:val="0"/>
              <w:marRight w:val="0"/>
              <w:marTop w:val="0"/>
              <w:marBottom w:val="0"/>
              <w:divBdr>
                <w:top w:val="none" w:sz="0" w:space="0" w:color="auto"/>
                <w:left w:val="none" w:sz="0" w:space="0" w:color="auto"/>
                <w:bottom w:val="none" w:sz="0" w:space="0" w:color="auto"/>
                <w:right w:val="none" w:sz="0" w:space="0" w:color="auto"/>
              </w:divBdr>
              <w:divsChild>
                <w:div w:id="1354066302">
                  <w:marLeft w:val="0"/>
                  <w:marRight w:val="0"/>
                  <w:marTop w:val="0"/>
                  <w:marBottom w:val="0"/>
                  <w:divBdr>
                    <w:top w:val="none" w:sz="0" w:space="0" w:color="auto"/>
                    <w:left w:val="none" w:sz="0" w:space="0" w:color="auto"/>
                    <w:bottom w:val="none" w:sz="0" w:space="0" w:color="auto"/>
                    <w:right w:val="none" w:sz="0" w:space="0" w:color="auto"/>
                  </w:divBdr>
                  <w:divsChild>
                    <w:div w:id="50278525">
                      <w:marLeft w:val="0"/>
                      <w:marRight w:val="0"/>
                      <w:marTop w:val="0"/>
                      <w:marBottom w:val="0"/>
                      <w:divBdr>
                        <w:top w:val="none" w:sz="0" w:space="0" w:color="auto"/>
                        <w:left w:val="none" w:sz="0" w:space="0" w:color="auto"/>
                        <w:bottom w:val="none" w:sz="0" w:space="0" w:color="auto"/>
                        <w:right w:val="none" w:sz="0" w:space="0" w:color="auto"/>
                      </w:divBdr>
                      <w:divsChild>
                        <w:div w:id="921376850">
                          <w:marLeft w:val="0"/>
                          <w:marRight w:val="0"/>
                          <w:marTop w:val="0"/>
                          <w:marBottom w:val="0"/>
                          <w:divBdr>
                            <w:top w:val="none" w:sz="0" w:space="0" w:color="auto"/>
                            <w:left w:val="none" w:sz="0" w:space="0" w:color="auto"/>
                            <w:bottom w:val="none" w:sz="0" w:space="0" w:color="auto"/>
                            <w:right w:val="none" w:sz="0" w:space="0" w:color="auto"/>
                          </w:divBdr>
                          <w:divsChild>
                            <w:div w:id="70020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684021">
      <w:bodyDiv w:val="1"/>
      <w:marLeft w:val="0"/>
      <w:marRight w:val="0"/>
      <w:marTop w:val="0"/>
      <w:marBottom w:val="0"/>
      <w:divBdr>
        <w:top w:val="none" w:sz="0" w:space="0" w:color="auto"/>
        <w:left w:val="none" w:sz="0" w:space="0" w:color="auto"/>
        <w:bottom w:val="none" w:sz="0" w:space="0" w:color="auto"/>
        <w:right w:val="none" w:sz="0" w:space="0" w:color="auto"/>
      </w:divBdr>
      <w:divsChild>
        <w:div w:id="164569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599727">
      <w:bodyDiv w:val="1"/>
      <w:marLeft w:val="0"/>
      <w:marRight w:val="0"/>
      <w:marTop w:val="0"/>
      <w:marBottom w:val="0"/>
      <w:divBdr>
        <w:top w:val="none" w:sz="0" w:space="0" w:color="auto"/>
        <w:left w:val="none" w:sz="0" w:space="0" w:color="auto"/>
        <w:bottom w:val="none" w:sz="0" w:space="0" w:color="auto"/>
        <w:right w:val="none" w:sz="0" w:space="0" w:color="auto"/>
      </w:divBdr>
      <w:divsChild>
        <w:div w:id="918826260">
          <w:marLeft w:val="0"/>
          <w:marRight w:val="0"/>
          <w:marTop w:val="0"/>
          <w:marBottom w:val="0"/>
          <w:divBdr>
            <w:top w:val="none" w:sz="0" w:space="0" w:color="auto"/>
            <w:left w:val="none" w:sz="0" w:space="0" w:color="auto"/>
            <w:bottom w:val="none" w:sz="0" w:space="0" w:color="auto"/>
            <w:right w:val="none" w:sz="0" w:space="0" w:color="auto"/>
          </w:divBdr>
          <w:divsChild>
            <w:div w:id="1418165805">
              <w:marLeft w:val="0"/>
              <w:marRight w:val="0"/>
              <w:marTop w:val="0"/>
              <w:marBottom w:val="0"/>
              <w:divBdr>
                <w:top w:val="none" w:sz="0" w:space="0" w:color="auto"/>
                <w:left w:val="none" w:sz="0" w:space="0" w:color="auto"/>
                <w:bottom w:val="none" w:sz="0" w:space="0" w:color="auto"/>
                <w:right w:val="none" w:sz="0" w:space="0" w:color="auto"/>
              </w:divBdr>
              <w:divsChild>
                <w:div w:id="5561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147302">
      <w:bodyDiv w:val="1"/>
      <w:marLeft w:val="0"/>
      <w:marRight w:val="0"/>
      <w:marTop w:val="0"/>
      <w:marBottom w:val="0"/>
      <w:divBdr>
        <w:top w:val="none" w:sz="0" w:space="0" w:color="auto"/>
        <w:left w:val="none" w:sz="0" w:space="0" w:color="auto"/>
        <w:bottom w:val="none" w:sz="0" w:space="0" w:color="auto"/>
        <w:right w:val="none" w:sz="0" w:space="0" w:color="auto"/>
      </w:divBdr>
      <w:divsChild>
        <w:div w:id="1823696612">
          <w:marLeft w:val="0"/>
          <w:marRight w:val="0"/>
          <w:marTop w:val="0"/>
          <w:marBottom w:val="0"/>
          <w:divBdr>
            <w:top w:val="none" w:sz="0" w:space="0" w:color="auto"/>
            <w:left w:val="none" w:sz="0" w:space="0" w:color="auto"/>
            <w:bottom w:val="none" w:sz="0" w:space="0" w:color="auto"/>
            <w:right w:val="none" w:sz="0" w:space="0" w:color="auto"/>
          </w:divBdr>
          <w:divsChild>
            <w:div w:id="1124034023">
              <w:marLeft w:val="0"/>
              <w:marRight w:val="0"/>
              <w:marTop w:val="0"/>
              <w:marBottom w:val="0"/>
              <w:divBdr>
                <w:top w:val="none" w:sz="0" w:space="0" w:color="auto"/>
                <w:left w:val="none" w:sz="0" w:space="0" w:color="auto"/>
                <w:bottom w:val="none" w:sz="0" w:space="0" w:color="auto"/>
                <w:right w:val="none" w:sz="0" w:space="0" w:color="auto"/>
              </w:divBdr>
              <w:divsChild>
                <w:div w:id="1359238852">
                  <w:marLeft w:val="0"/>
                  <w:marRight w:val="0"/>
                  <w:marTop w:val="0"/>
                  <w:marBottom w:val="0"/>
                  <w:divBdr>
                    <w:top w:val="none" w:sz="0" w:space="0" w:color="auto"/>
                    <w:left w:val="none" w:sz="0" w:space="0" w:color="auto"/>
                    <w:bottom w:val="none" w:sz="0" w:space="0" w:color="auto"/>
                    <w:right w:val="none" w:sz="0" w:space="0" w:color="auto"/>
                  </w:divBdr>
                  <w:divsChild>
                    <w:div w:id="908081682">
                      <w:marLeft w:val="0"/>
                      <w:marRight w:val="0"/>
                      <w:marTop w:val="0"/>
                      <w:marBottom w:val="0"/>
                      <w:divBdr>
                        <w:top w:val="none" w:sz="0" w:space="0" w:color="auto"/>
                        <w:left w:val="none" w:sz="0" w:space="0" w:color="auto"/>
                        <w:bottom w:val="none" w:sz="0" w:space="0" w:color="auto"/>
                        <w:right w:val="none" w:sz="0" w:space="0" w:color="auto"/>
                      </w:divBdr>
                      <w:divsChild>
                        <w:div w:id="1767846410">
                          <w:marLeft w:val="0"/>
                          <w:marRight w:val="0"/>
                          <w:marTop w:val="0"/>
                          <w:marBottom w:val="0"/>
                          <w:divBdr>
                            <w:top w:val="none" w:sz="0" w:space="0" w:color="auto"/>
                            <w:left w:val="none" w:sz="0" w:space="0" w:color="auto"/>
                            <w:bottom w:val="none" w:sz="0" w:space="0" w:color="auto"/>
                            <w:right w:val="none" w:sz="0" w:space="0" w:color="auto"/>
                          </w:divBdr>
                          <w:divsChild>
                            <w:div w:id="1690982638">
                              <w:marLeft w:val="0"/>
                              <w:marRight w:val="0"/>
                              <w:marTop w:val="0"/>
                              <w:marBottom w:val="0"/>
                              <w:divBdr>
                                <w:top w:val="none" w:sz="0" w:space="0" w:color="auto"/>
                                <w:left w:val="none" w:sz="0" w:space="0" w:color="auto"/>
                                <w:bottom w:val="none" w:sz="0" w:space="0" w:color="auto"/>
                                <w:right w:val="none" w:sz="0" w:space="0" w:color="auto"/>
                              </w:divBdr>
                            </w:div>
                            <w:div w:id="1318799339">
                              <w:marLeft w:val="0"/>
                              <w:marRight w:val="0"/>
                              <w:marTop w:val="0"/>
                              <w:marBottom w:val="0"/>
                              <w:divBdr>
                                <w:top w:val="none" w:sz="0" w:space="0" w:color="auto"/>
                                <w:left w:val="none" w:sz="0" w:space="0" w:color="auto"/>
                                <w:bottom w:val="none" w:sz="0" w:space="0" w:color="auto"/>
                                <w:right w:val="none" w:sz="0" w:space="0" w:color="auto"/>
                              </w:divBdr>
                            </w:div>
                            <w:div w:id="7333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967957">
      <w:bodyDiv w:val="1"/>
      <w:marLeft w:val="0"/>
      <w:marRight w:val="0"/>
      <w:marTop w:val="0"/>
      <w:marBottom w:val="0"/>
      <w:divBdr>
        <w:top w:val="none" w:sz="0" w:space="0" w:color="auto"/>
        <w:left w:val="none" w:sz="0" w:space="0" w:color="auto"/>
        <w:bottom w:val="none" w:sz="0" w:space="0" w:color="auto"/>
        <w:right w:val="none" w:sz="0" w:space="0" w:color="auto"/>
      </w:divBdr>
      <w:divsChild>
        <w:div w:id="38746492">
          <w:marLeft w:val="0"/>
          <w:marRight w:val="0"/>
          <w:marTop w:val="0"/>
          <w:marBottom w:val="0"/>
          <w:divBdr>
            <w:top w:val="none" w:sz="0" w:space="0" w:color="auto"/>
            <w:left w:val="none" w:sz="0" w:space="0" w:color="auto"/>
            <w:bottom w:val="none" w:sz="0" w:space="0" w:color="auto"/>
            <w:right w:val="none" w:sz="0" w:space="0" w:color="auto"/>
          </w:divBdr>
          <w:divsChild>
            <w:div w:id="1871334245">
              <w:marLeft w:val="0"/>
              <w:marRight w:val="0"/>
              <w:marTop w:val="0"/>
              <w:marBottom w:val="0"/>
              <w:divBdr>
                <w:top w:val="none" w:sz="0" w:space="0" w:color="auto"/>
                <w:left w:val="none" w:sz="0" w:space="0" w:color="auto"/>
                <w:bottom w:val="none" w:sz="0" w:space="0" w:color="auto"/>
                <w:right w:val="none" w:sz="0" w:space="0" w:color="auto"/>
              </w:divBdr>
              <w:divsChild>
                <w:div w:id="584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663">
      <w:bodyDiv w:val="1"/>
      <w:marLeft w:val="0"/>
      <w:marRight w:val="0"/>
      <w:marTop w:val="0"/>
      <w:marBottom w:val="0"/>
      <w:divBdr>
        <w:top w:val="none" w:sz="0" w:space="0" w:color="auto"/>
        <w:left w:val="none" w:sz="0" w:space="0" w:color="auto"/>
        <w:bottom w:val="none" w:sz="0" w:space="0" w:color="auto"/>
        <w:right w:val="none" w:sz="0" w:space="0" w:color="auto"/>
      </w:divBdr>
      <w:divsChild>
        <w:div w:id="275911871">
          <w:marLeft w:val="0"/>
          <w:marRight w:val="0"/>
          <w:marTop w:val="0"/>
          <w:marBottom w:val="0"/>
          <w:divBdr>
            <w:top w:val="none" w:sz="0" w:space="0" w:color="auto"/>
            <w:left w:val="none" w:sz="0" w:space="0" w:color="auto"/>
            <w:bottom w:val="none" w:sz="0" w:space="0" w:color="auto"/>
            <w:right w:val="none" w:sz="0" w:space="0" w:color="auto"/>
          </w:divBdr>
          <w:divsChild>
            <w:div w:id="1074742904">
              <w:marLeft w:val="0"/>
              <w:marRight w:val="0"/>
              <w:marTop w:val="0"/>
              <w:marBottom w:val="0"/>
              <w:divBdr>
                <w:top w:val="none" w:sz="0" w:space="0" w:color="auto"/>
                <w:left w:val="none" w:sz="0" w:space="0" w:color="auto"/>
                <w:bottom w:val="none" w:sz="0" w:space="0" w:color="auto"/>
                <w:right w:val="none" w:sz="0" w:space="0" w:color="auto"/>
              </w:divBdr>
              <w:divsChild>
                <w:div w:id="18952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721963">
      <w:bodyDiv w:val="1"/>
      <w:marLeft w:val="0"/>
      <w:marRight w:val="0"/>
      <w:marTop w:val="0"/>
      <w:marBottom w:val="0"/>
      <w:divBdr>
        <w:top w:val="none" w:sz="0" w:space="0" w:color="auto"/>
        <w:left w:val="none" w:sz="0" w:space="0" w:color="auto"/>
        <w:bottom w:val="none" w:sz="0" w:space="0" w:color="auto"/>
        <w:right w:val="none" w:sz="0" w:space="0" w:color="auto"/>
      </w:divBdr>
      <w:divsChild>
        <w:div w:id="1084377619">
          <w:marLeft w:val="0"/>
          <w:marRight w:val="0"/>
          <w:marTop w:val="0"/>
          <w:marBottom w:val="0"/>
          <w:divBdr>
            <w:top w:val="none" w:sz="0" w:space="0" w:color="auto"/>
            <w:left w:val="none" w:sz="0" w:space="0" w:color="auto"/>
            <w:bottom w:val="none" w:sz="0" w:space="0" w:color="auto"/>
            <w:right w:val="none" w:sz="0" w:space="0" w:color="auto"/>
          </w:divBdr>
          <w:divsChild>
            <w:div w:id="653726319">
              <w:marLeft w:val="0"/>
              <w:marRight w:val="0"/>
              <w:marTop w:val="0"/>
              <w:marBottom w:val="0"/>
              <w:divBdr>
                <w:top w:val="none" w:sz="0" w:space="0" w:color="auto"/>
                <w:left w:val="none" w:sz="0" w:space="0" w:color="auto"/>
                <w:bottom w:val="none" w:sz="0" w:space="0" w:color="auto"/>
                <w:right w:val="none" w:sz="0" w:space="0" w:color="auto"/>
              </w:divBdr>
              <w:divsChild>
                <w:div w:id="17105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764">
      <w:bodyDiv w:val="1"/>
      <w:marLeft w:val="0"/>
      <w:marRight w:val="0"/>
      <w:marTop w:val="0"/>
      <w:marBottom w:val="0"/>
      <w:divBdr>
        <w:top w:val="none" w:sz="0" w:space="0" w:color="auto"/>
        <w:left w:val="none" w:sz="0" w:space="0" w:color="auto"/>
        <w:bottom w:val="none" w:sz="0" w:space="0" w:color="auto"/>
        <w:right w:val="none" w:sz="0" w:space="0" w:color="auto"/>
      </w:divBdr>
      <w:divsChild>
        <w:div w:id="230584431">
          <w:marLeft w:val="0"/>
          <w:marRight w:val="0"/>
          <w:marTop w:val="0"/>
          <w:marBottom w:val="0"/>
          <w:divBdr>
            <w:top w:val="none" w:sz="0" w:space="0" w:color="auto"/>
            <w:left w:val="none" w:sz="0" w:space="0" w:color="auto"/>
            <w:bottom w:val="none" w:sz="0" w:space="0" w:color="auto"/>
            <w:right w:val="none" w:sz="0" w:space="0" w:color="auto"/>
          </w:divBdr>
          <w:divsChild>
            <w:div w:id="388769965">
              <w:marLeft w:val="0"/>
              <w:marRight w:val="0"/>
              <w:marTop w:val="0"/>
              <w:marBottom w:val="0"/>
              <w:divBdr>
                <w:top w:val="none" w:sz="0" w:space="0" w:color="auto"/>
                <w:left w:val="none" w:sz="0" w:space="0" w:color="auto"/>
                <w:bottom w:val="none" w:sz="0" w:space="0" w:color="auto"/>
                <w:right w:val="none" w:sz="0" w:space="0" w:color="auto"/>
              </w:divBdr>
              <w:divsChild>
                <w:div w:id="438598435">
                  <w:marLeft w:val="0"/>
                  <w:marRight w:val="0"/>
                  <w:marTop w:val="0"/>
                  <w:marBottom w:val="0"/>
                  <w:divBdr>
                    <w:top w:val="none" w:sz="0" w:space="0" w:color="auto"/>
                    <w:left w:val="none" w:sz="0" w:space="0" w:color="auto"/>
                    <w:bottom w:val="none" w:sz="0" w:space="0" w:color="auto"/>
                    <w:right w:val="none" w:sz="0" w:space="0" w:color="auto"/>
                  </w:divBdr>
                  <w:divsChild>
                    <w:div w:id="1795169383">
                      <w:marLeft w:val="0"/>
                      <w:marRight w:val="0"/>
                      <w:marTop w:val="0"/>
                      <w:marBottom w:val="0"/>
                      <w:divBdr>
                        <w:top w:val="none" w:sz="0" w:space="0" w:color="auto"/>
                        <w:left w:val="none" w:sz="0" w:space="0" w:color="auto"/>
                        <w:bottom w:val="none" w:sz="0" w:space="0" w:color="auto"/>
                        <w:right w:val="none" w:sz="0" w:space="0" w:color="auto"/>
                      </w:divBdr>
                      <w:divsChild>
                        <w:div w:id="1395397589">
                          <w:marLeft w:val="0"/>
                          <w:marRight w:val="0"/>
                          <w:marTop w:val="0"/>
                          <w:marBottom w:val="0"/>
                          <w:divBdr>
                            <w:top w:val="none" w:sz="0" w:space="0" w:color="auto"/>
                            <w:left w:val="none" w:sz="0" w:space="0" w:color="auto"/>
                            <w:bottom w:val="none" w:sz="0" w:space="0" w:color="auto"/>
                            <w:right w:val="none" w:sz="0" w:space="0" w:color="auto"/>
                          </w:divBdr>
                          <w:divsChild>
                            <w:div w:id="832793388">
                              <w:marLeft w:val="0"/>
                              <w:marRight w:val="0"/>
                              <w:marTop w:val="0"/>
                              <w:marBottom w:val="0"/>
                              <w:divBdr>
                                <w:top w:val="none" w:sz="0" w:space="0" w:color="auto"/>
                                <w:left w:val="none" w:sz="0" w:space="0" w:color="auto"/>
                                <w:bottom w:val="none" w:sz="0" w:space="0" w:color="auto"/>
                                <w:right w:val="none" w:sz="0" w:space="0" w:color="auto"/>
                              </w:divBdr>
                            </w:div>
                            <w:div w:id="243413412">
                              <w:marLeft w:val="0"/>
                              <w:marRight w:val="0"/>
                              <w:marTop w:val="0"/>
                              <w:marBottom w:val="0"/>
                              <w:divBdr>
                                <w:top w:val="none" w:sz="0" w:space="0" w:color="auto"/>
                                <w:left w:val="none" w:sz="0" w:space="0" w:color="auto"/>
                                <w:bottom w:val="none" w:sz="0" w:space="0" w:color="auto"/>
                                <w:right w:val="none" w:sz="0" w:space="0" w:color="auto"/>
                              </w:divBdr>
                            </w:div>
                            <w:div w:id="1327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834059">
      <w:bodyDiv w:val="1"/>
      <w:marLeft w:val="0"/>
      <w:marRight w:val="0"/>
      <w:marTop w:val="0"/>
      <w:marBottom w:val="0"/>
      <w:divBdr>
        <w:top w:val="none" w:sz="0" w:space="0" w:color="auto"/>
        <w:left w:val="none" w:sz="0" w:space="0" w:color="auto"/>
        <w:bottom w:val="none" w:sz="0" w:space="0" w:color="auto"/>
        <w:right w:val="none" w:sz="0" w:space="0" w:color="auto"/>
      </w:divBdr>
      <w:divsChild>
        <w:div w:id="1567687179">
          <w:marLeft w:val="0"/>
          <w:marRight w:val="0"/>
          <w:marTop w:val="0"/>
          <w:marBottom w:val="0"/>
          <w:divBdr>
            <w:top w:val="none" w:sz="0" w:space="0" w:color="auto"/>
            <w:left w:val="none" w:sz="0" w:space="0" w:color="auto"/>
            <w:bottom w:val="none" w:sz="0" w:space="0" w:color="auto"/>
            <w:right w:val="none" w:sz="0" w:space="0" w:color="auto"/>
          </w:divBdr>
          <w:divsChild>
            <w:div w:id="825392012">
              <w:marLeft w:val="0"/>
              <w:marRight w:val="0"/>
              <w:marTop w:val="0"/>
              <w:marBottom w:val="0"/>
              <w:divBdr>
                <w:top w:val="none" w:sz="0" w:space="0" w:color="auto"/>
                <w:left w:val="none" w:sz="0" w:space="0" w:color="auto"/>
                <w:bottom w:val="none" w:sz="0" w:space="0" w:color="auto"/>
                <w:right w:val="none" w:sz="0" w:space="0" w:color="auto"/>
              </w:divBdr>
              <w:divsChild>
                <w:div w:id="1386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3945">
      <w:bodyDiv w:val="1"/>
      <w:marLeft w:val="0"/>
      <w:marRight w:val="0"/>
      <w:marTop w:val="0"/>
      <w:marBottom w:val="0"/>
      <w:divBdr>
        <w:top w:val="none" w:sz="0" w:space="0" w:color="auto"/>
        <w:left w:val="none" w:sz="0" w:space="0" w:color="auto"/>
        <w:bottom w:val="none" w:sz="0" w:space="0" w:color="auto"/>
        <w:right w:val="none" w:sz="0" w:space="0" w:color="auto"/>
      </w:divBdr>
      <w:divsChild>
        <w:div w:id="1880360663">
          <w:marLeft w:val="0"/>
          <w:marRight w:val="0"/>
          <w:marTop w:val="0"/>
          <w:marBottom w:val="0"/>
          <w:divBdr>
            <w:top w:val="none" w:sz="0" w:space="0" w:color="auto"/>
            <w:left w:val="none" w:sz="0" w:space="0" w:color="auto"/>
            <w:bottom w:val="none" w:sz="0" w:space="0" w:color="auto"/>
            <w:right w:val="none" w:sz="0" w:space="0" w:color="auto"/>
          </w:divBdr>
          <w:divsChild>
            <w:div w:id="1947346306">
              <w:marLeft w:val="0"/>
              <w:marRight w:val="0"/>
              <w:marTop w:val="0"/>
              <w:marBottom w:val="0"/>
              <w:divBdr>
                <w:top w:val="none" w:sz="0" w:space="0" w:color="auto"/>
                <w:left w:val="none" w:sz="0" w:space="0" w:color="auto"/>
                <w:bottom w:val="none" w:sz="0" w:space="0" w:color="auto"/>
                <w:right w:val="none" w:sz="0" w:space="0" w:color="auto"/>
              </w:divBdr>
              <w:divsChild>
                <w:div w:id="80612379">
                  <w:marLeft w:val="0"/>
                  <w:marRight w:val="0"/>
                  <w:marTop w:val="0"/>
                  <w:marBottom w:val="0"/>
                  <w:divBdr>
                    <w:top w:val="none" w:sz="0" w:space="0" w:color="auto"/>
                    <w:left w:val="none" w:sz="0" w:space="0" w:color="auto"/>
                    <w:bottom w:val="none" w:sz="0" w:space="0" w:color="auto"/>
                    <w:right w:val="none" w:sz="0" w:space="0" w:color="auto"/>
                  </w:divBdr>
                  <w:divsChild>
                    <w:div w:id="1196231304">
                      <w:marLeft w:val="0"/>
                      <w:marRight w:val="0"/>
                      <w:marTop w:val="0"/>
                      <w:marBottom w:val="0"/>
                      <w:divBdr>
                        <w:top w:val="none" w:sz="0" w:space="0" w:color="auto"/>
                        <w:left w:val="none" w:sz="0" w:space="0" w:color="auto"/>
                        <w:bottom w:val="none" w:sz="0" w:space="0" w:color="auto"/>
                        <w:right w:val="none" w:sz="0" w:space="0" w:color="auto"/>
                      </w:divBdr>
                      <w:divsChild>
                        <w:div w:id="5815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Michigan" TargetMode="External"/><Relationship Id="rId18" Type="http://schemas.openxmlformats.org/officeDocument/2006/relationships/hyperlink" Target="http://en.wikipedia.org/wiki/Philadelphia" TargetMode="External"/><Relationship Id="rId26" Type="http://schemas.openxmlformats.org/officeDocument/2006/relationships/hyperlink" Target="http://en.wikipedia.org/wiki/Houston" TargetMode="External"/><Relationship Id="rId39" Type="http://schemas.openxmlformats.org/officeDocument/2006/relationships/image" Target="media/image7.jpeg"/><Relationship Id="rId21" Type="http://schemas.openxmlformats.org/officeDocument/2006/relationships/hyperlink" Target="http://en.wikipedia.org/wiki/New_York" TargetMode="External"/><Relationship Id="rId34" Type="http://schemas.openxmlformats.org/officeDocument/2006/relationships/hyperlink" Target="http://en.wikipedia.org/wiki/File:LangstonHughes.jpg" TargetMode="External"/><Relationship Id="rId42" Type="http://schemas.openxmlformats.org/officeDocument/2006/relationships/image" Target="media/image9.gif"/><Relationship Id="rId47" Type="http://schemas.openxmlformats.org/officeDocument/2006/relationships/hyperlink" Target="http://en.wikipedia.org/wiki/United_States_Congress" TargetMode="External"/><Relationship Id="rId50" Type="http://schemas.openxmlformats.org/officeDocument/2006/relationships/hyperlink" Target="http://en.wikipedia.org/wiki/Work_relief_program" TargetMode="External"/><Relationship Id="rId55" Type="http://schemas.openxmlformats.org/officeDocument/2006/relationships/hyperlink" Target="http://en.wikipedia.org/wiki/New_Deal_agency" TargetMode="External"/><Relationship Id="rId63" Type="http://schemas.openxmlformats.org/officeDocument/2006/relationships/hyperlink" Target="http://en.wikipedia.org/wiki/Navigation" TargetMode="External"/><Relationship Id="rId68" Type="http://schemas.openxmlformats.org/officeDocument/2006/relationships/hyperlink" Target="http://en.wikipedia.org/wiki/Economic_development" TargetMode="External"/><Relationship Id="rId76" Type="http://schemas.openxmlformats.org/officeDocument/2006/relationships/hyperlink" Target="http://en.wikipedia.org/wiki/Georgia_(U.S._state)" TargetMode="External"/><Relationship Id="rId84" Type="http://schemas.openxmlformats.org/officeDocument/2006/relationships/image" Target="media/image13.jpeg"/><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en.wikipedia.org/wiki/George_W._Norris" TargetMode="External"/><Relationship Id="rId2" Type="http://schemas.openxmlformats.org/officeDocument/2006/relationships/styles" Target="styles.xml"/><Relationship Id="rId16" Type="http://schemas.openxmlformats.org/officeDocument/2006/relationships/hyperlink" Target="http://en.wikipedia.org/wiki/St._Louis" TargetMode="External"/><Relationship Id="rId29" Type="http://schemas.openxmlformats.org/officeDocument/2006/relationships/hyperlink" Target="http://en.wikipedia.org/wiki/Texas" TargetMode="External"/><Relationship Id="rId11" Type="http://schemas.openxmlformats.org/officeDocument/2006/relationships/image" Target="media/image3.jpeg"/><Relationship Id="rId24" Type="http://schemas.openxmlformats.org/officeDocument/2006/relationships/hyperlink" Target="http://en.wikipedia.org/wiki/Dallas" TargetMode="External"/><Relationship Id="rId32" Type="http://schemas.openxmlformats.org/officeDocument/2006/relationships/hyperlink" Target="http://en.wikipedia.org/wiki/File:Louis_Armstrong_restored.jpg" TargetMode="External"/><Relationship Id="rId37" Type="http://schemas.openxmlformats.org/officeDocument/2006/relationships/image" Target="media/image6.jpeg"/><Relationship Id="rId40" Type="http://schemas.openxmlformats.org/officeDocument/2006/relationships/hyperlink" Target="http://en.wikipedia.org/wiki/File:LindberghStLouis.jpg" TargetMode="External"/><Relationship Id="rId45" Type="http://schemas.openxmlformats.org/officeDocument/2006/relationships/image" Target="media/image11.jpeg"/><Relationship Id="rId53" Type="http://schemas.openxmlformats.org/officeDocument/2006/relationships/hyperlink" Target="http://en.wikipedia.org/wiki/Great_Depression_in_the_United_States" TargetMode="External"/><Relationship Id="rId58" Type="http://schemas.openxmlformats.org/officeDocument/2006/relationships/hyperlink" Target="http://en.wikipedia.org/wiki/Breadwinner_model" TargetMode="External"/><Relationship Id="rId66" Type="http://schemas.openxmlformats.org/officeDocument/2006/relationships/hyperlink" Target="http://en.wikipedia.org/wiki/Electricity_generation" TargetMode="External"/><Relationship Id="rId74" Type="http://schemas.openxmlformats.org/officeDocument/2006/relationships/hyperlink" Target="http://en.wikipedia.org/wiki/Mississippi" TargetMode="External"/><Relationship Id="rId79" Type="http://schemas.openxmlformats.org/officeDocument/2006/relationships/hyperlink" Target="http://en.wikipedia.org/wiki/David_Lilienthal" TargetMode="External"/><Relationship Id="rId87" Type="http://schemas.openxmlformats.org/officeDocument/2006/relationships/hyperlink" Target="http://www.historyonthenet.com/WW2/causes.htm" TargetMode="External"/><Relationship Id="rId5" Type="http://schemas.openxmlformats.org/officeDocument/2006/relationships/webSettings" Target="webSettings.xml"/><Relationship Id="rId61" Type="http://schemas.openxmlformats.org/officeDocument/2006/relationships/hyperlink" Target="http://en.wikipedia.org/wiki/Corporation" TargetMode="External"/><Relationship Id="rId82" Type="http://schemas.openxmlformats.org/officeDocument/2006/relationships/image" Target="media/image12.jpeg"/><Relationship Id="rId90" Type="http://schemas.openxmlformats.org/officeDocument/2006/relationships/fontTable" Target="fontTable.xml"/><Relationship Id="rId19" Type="http://schemas.openxmlformats.org/officeDocument/2006/relationships/hyperlink" Target="http://en.wikipedia.org/wiki/Pennsylvania" TargetMode="External"/><Relationship Id="rId14" Type="http://schemas.openxmlformats.org/officeDocument/2006/relationships/hyperlink" Target="http://en.wikipedia.org/wiki/Cleveland" TargetMode="External"/><Relationship Id="rId22" Type="http://schemas.openxmlformats.org/officeDocument/2006/relationships/hyperlink" Target="http://en.wikipedia.org/wiki/New_Orleans" TargetMode="External"/><Relationship Id="rId27" Type="http://schemas.openxmlformats.org/officeDocument/2006/relationships/hyperlink" Target="http://en.wikipedia.org/wiki/Texas" TargetMode="External"/><Relationship Id="rId30" Type="http://schemas.openxmlformats.org/officeDocument/2006/relationships/hyperlink" Target="http://en.wikipedia.org/wiki/Jacksonville" TargetMode="External"/><Relationship Id="rId35" Type="http://schemas.openxmlformats.org/officeDocument/2006/relationships/image" Target="media/image5.jpeg"/><Relationship Id="rId43" Type="http://schemas.openxmlformats.org/officeDocument/2006/relationships/image" Target="media/image10.jpeg"/><Relationship Id="rId48" Type="http://schemas.openxmlformats.org/officeDocument/2006/relationships/hyperlink" Target="http://en.wikipedia.org/wiki/Franklin_D._Roosevelt" TargetMode="External"/><Relationship Id="rId56" Type="http://schemas.openxmlformats.org/officeDocument/2006/relationships/hyperlink" Target="http://en.wikipedia.org/wiki/Public_works" TargetMode="External"/><Relationship Id="rId64" Type="http://schemas.openxmlformats.org/officeDocument/2006/relationships/hyperlink" Target="http://en.wikipedia.org/wiki/Flood" TargetMode="External"/><Relationship Id="rId69" Type="http://schemas.openxmlformats.org/officeDocument/2006/relationships/hyperlink" Target="http://en.wikipedia.org/wiki/Tennessee_Valley" TargetMode="External"/><Relationship Id="rId77" Type="http://schemas.openxmlformats.org/officeDocument/2006/relationships/hyperlink" Target="http://en.wikipedia.org/wiki/North_Carolina" TargetMode="External"/><Relationship Id="rId8" Type="http://schemas.openxmlformats.org/officeDocument/2006/relationships/image" Target="media/image1.jpg"/><Relationship Id="rId51" Type="http://schemas.openxmlformats.org/officeDocument/2006/relationships/hyperlink" Target="http://en.wikipedia.org/wiki/New_Deal" TargetMode="External"/><Relationship Id="rId72" Type="http://schemas.openxmlformats.org/officeDocument/2006/relationships/hyperlink" Target="http://en.wikipedia.org/wiki/Tennessee" TargetMode="External"/><Relationship Id="rId80" Type="http://schemas.openxmlformats.org/officeDocument/2006/relationships/hyperlink" Target="http://en.wikipedia.org/wiki/Agrarian" TargetMode="External"/><Relationship Id="rId85" Type="http://schemas.openxmlformats.org/officeDocument/2006/relationships/hyperlink" Target="http://en.wikipedia.org/wiki/File:Jesse_Owens3.jpg" TargetMode="External"/><Relationship Id="rId3" Type="http://schemas.microsoft.com/office/2007/relationships/stylesWithEffects" Target="stylesWithEffects.xml"/><Relationship Id="rId12" Type="http://schemas.openxmlformats.org/officeDocument/2006/relationships/hyperlink" Target="http://en.wikipedia.org/wiki/Detroit" TargetMode="External"/><Relationship Id="rId17" Type="http://schemas.openxmlformats.org/officeDocument/2006/relationships/hyperlink" Target="http://en.wikipedia.org/wiki/Missouri" TargetMode="External"/><Relationship Id="rId25" Type="http://schemas.openxmlformats.org/officeDocument/2006/relationships/hyperlink" Target="http://en.wikipedia.org/wiki/Texas" TargetMode="External"/><Relationship Id="rId33" Type="http://schemas.openxmlformats.org/officeDocument/2006/relationships/image" Target="media/image4.jpeg"/><Relationship Id="rId38" Type="http://schemas.openxmlformats.org/officeDocument/2006/relationships/hyperlink" Target="http://en.wikipedia.org/wiki/File:Henry_ford_1919.jpg" TargetMode="External"/><Relationship Id="rId46" Type="http://schemas.openxmlformats.org/officeDocument/2006/relationships/hyperlink" Target="http://en.wikipedia.org/wiki/United_States" TargetMode="External"/><Relationship Id="rId59" Type="http://schemas.openxmlformats.org/officeDocument/2006/relationships/hyperlink" Target="http://en.wikipedia.org/wiki/United_States_home_front_during_World_War_II" TargetMode="External"/><Relationship Id="rId67" Type="http://schemas.openxmlformats.org/officeDocument/2006/relationships/hyperlink" Target="http://en.wikipedia.org/wiki/Fertilizer" TargetMode="External"/><Relationship Id="rId20" Type="http://schemas.openxmlformats.org/officeDocument/2006/relationships/hyperlink" Target="http://en.wikipedia.org/wiki/New_York_City" TargetMode="External"/><Relationship Id="rId41" Type="http://schemas.openxmlformats.org/officeDocument/2006/relationships/image" Target="media/image8.jpeg"/><Relationship Id="rId54" Type="http://schemas.openxmlformats.org/officeDocument/2006/relationships/hyperlink" Target="http://en.wikipedia.org/wiki/Conscription_in_the_United_States" TargetMode="External"/><Relationship Id="rId62" Type="http://schemas.openxmlformats.org/officeDocument/2006/relationships/hyperlink" Target="http://en.wikipedia.org/wiki/United_States" TargetMode="External"/><Relationship Id="rId70" Type="http://schemas.openxmlformats.org/officeDocument/2006/relationships/hyperlink" Target="http://en.wikipedia.org/wiki/Great_Depression" TargetMode="External"/><Relationship Id="rId75" Type="http://schemas.openxmlformats.org/officeDocument/2006/relationships/hyperlink" Target="http://en.wikipedia.org/wiki/Kentucky" TargetMode="External"/><Relationship Id="rId83" Type="http://schemas.openxmlformats.org/officeDocument/2006/relationships/hyperlink" Target="http://en.wikipedia.org/wiki/File:Margaret_Mitchell_NYWTS.jpg" TargetMode="External"/><Relationship Id="rId88" Type="http://schemas.openxmlformats.org/officeDocument/2006/relationships/hyperlink" Target="http://www.history.co.uk/explore-history/ww2/treaty-of-versailles.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en.wikipedia.org/wiki/Ohio" TargetMode="External"/><Relationship Id="rId23" Type="http://schemas.openxmlformats.org/officeDocument/2006/relationships/hyperlink" Target="http://en.wikipedia.org/wiki/Louisiana" TargetMode="External"/><Relationship Id="rId28" Type="http://schemas.openxmlformats.org/officeDocument/2006/relationships/hyperlink" Target="http://en.wikipedia.org/wiki/San_Antonio" TargetMode="External"/><Relationship Id="rId36" Type="http://schemas.openxmlformats.org/officeDocument/2006/relationships/hyperlink" Target="http://en.wikipedia.org/wiki/File:Babe_Ruth2.jpg" TargetMode="External"/><Relationship Id="rId49" Type="http://schemas.openxmlformats.org/officeDocument/2006/relationships/hyperlink" Target="http://en.wikipedia.org/wiki/Great_Depression_in_the_United_States" TargetMode="External"/><Relationship Id="rId57" Type="http://schemas.openxmlformats.org/officeDocument/2006/relationships/hyperlink" Target="http://en.wikipedia.org/wiki/National_Youth_Administration" TargetMode="External"/><Relationship Id="rId10" Type="http://schemas.openxmlformats.org/officeDocument/2006/relationships/hyperlink" Target="http://www.eyewitnesstohistory.com/lusitania.htm" TargetMode="External"/><Relationship Id="rId31" Type="http://schemas.openxmlformats.org/officeDocument/2006/relationships/hyperlink" Target="http://en.wikipedia.org/wiki/Florida" TargetMode="External"/><Relationship Id="rId44" Type="http://schemas.openxmlformats.org/officeDocument/2006/relationships/hyperlink" Target="http://en.wikipedia.org/wiki/File:FDR_in_1933.jpg" TargetMode="External"/><Relationship Id="rId52" Type="http://schemas.openxmlformats.org/officeDocument/2006/relationships/hyperlink" Target="http://en.wikipedia.org/wiki/Natural_resources" TargetMode="External"/><Relationship Id="rId60" Type="http://schemas.openxmlformats.org/officeDocument/2006/relationships/hyperlink" Target="http://en.wikipedia.org/wiki/Labor_unions_in_the_United_States" TargetMode="External"/><Relationship Id="rId65" Type="http://schemas.openxmlformats.org/officeDocument/2006/relationships/hyperlink" Target="http://en.wikipedia.org/wiki/Flood_control" TargetMode="External"/><Relationship Id="rId73" Type="http://schemas.openxmlformats.org/officeDocument/2006/relationships/hyperlink" Target="http://en.wikipedia.org/wiki/Alabama" TargetMode="External"/><Relationship Id="rId78" Type="http://schemas.openxmlformats.org/officeDocument/2006/relationships/hyperlink" Target="http://en.wikipedia.org/wiki/Virginia" TargetMode="External"/><Relationship Id="rId81" Type="http://schemas.openxmlformats.org/officeDocument/2006/relationships/hyperlink" Target="http://en.wikipedia.org/wiki/File:Duke_Ellington_at_the_Hurricane_Club_1943.jpg" TargetMode="External"/><Relationship Id="rId86"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89</Pages>
  <Words>22181</Words>
  <Characters>126437</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Singletary</dc:creator>
  <cp:lastModifiedBy>Harold Singletary</cp:lastModifiedBy>
  <cp:revision>2</cp:revision>
  <cp:lastPrinted>2015-01-30T13:20:00Z</cp:lastPrinted>
  <dcterms:created xsi:type="dcterms:W3CDTF">2015-01-30T13:33:00Z</dcterms:created>
  <dcterms:modified xsi:type="dcterms:W3CDTF">2015-01-30T13:33:00Z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-1562764359</vt:i4>
  </property>
</Properties>
</file>